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Layout w:type="fixed"/>
        <w:tblCellMar>
          <w:left w:w="0" w:type="dxa"/>
          <w:right w:w="0" w:type="dxa"/>
        </w:tblCellMar>
        <w:tblLook w:val="01E0" w:firstRow="1" w:lastRow="1" w:firstColumn="1" w:lastColumn="1" w:noHBand="0" w:noVBand="0"/>
      </w:tblPr>
      <w:tblGrid>
        <w:gridCol w:w="4395"/>
        <w:gridCol w:w="5670"/>
      </w:tblGrid>
      <w:tr w:rsidR="001D769C" w:rsidRPr="00B74EB0" w14:paraId="01B35AEF" w14:textId="77777777" w:rsidTr="00B74EB0">
        <w:trPr>
          <w:trHeight w:val="1191"/>
        </w:trPr>
        <w:tc>
          <w:tcPr>
            <w:tcW w:w="4395" w:type="dxa"/>
          </w:tcPr>
          <w:p w14:paraId="2486C5FF" w14:textId="288D4A9A" w:rsidR="001D769C" w:rsidRPr="00B74EB0" w:rsidRDefault="00000000" w:rsidP="008620B2">
            <w:pPr>
              <w:pStyle w:val="TableParagraph"/>
              <w:spacing w:line="263" w:lineRule="exact"/>
              <w:ind w:left="3" w:right="-139"/>
              <w:jc w:val="center"/>
              <w:rPr>
                <w:sz w:val="26"/>
                <w:szCs w:val="26"/>
                <w:lang w:val="en-US"/>
              </w:rPr>
            </w:pPr>
            <w:r w:rsidRPr="00B74EB0">
              <w:rPr>
                <w:sz w:val="26"/>
                <w:szCs w:val="26"/>
              </w:rPr>
              <w:t>UBND</w:t>
            </w:r>
            <w:r w:rsidRPr="00B74EB0">
              <w:rPr>
                <w:spacing w:val="-5"/>
                <w:sz w:val="26"/>
                <w:szCs w:val="26"/>
              </w:rPr>
              <w:t xml:space="preserve"> </w:t>
            </w:r>
            <w:r w:rsidRPr="00B74EB0">
              <w:rPr>
                <w:sz w:val="26"/>
                <w:szCs w:val="26"/>
              </w:rPr>
              <w:t>TỈNH</w:t>
            </w:r>
            <w:r w:rsidRPr="00B74EB0">
              <w:rPr>
                <w:spacing w:val="8"/>
                <w:sz w:val="26"/>
                <w:szCs w:val="26"/>
              </w:rPr>
              <w:t xml:space="preserve"> </w:t>
            </w:r>
            <w:r w:rsidR="00356A9C" w:rsidRPr="00B74EB0">
              <w:rPr>
                <w:sz w:val="26"/>
                <w:szCs w:val="26"/>
                <w:lang w:val="en-US"/>
              </w:rPr>
              <w:t>THÁI NGUYÊN</w:t>
            </w:r>
          </w:p>
          <w:p w14:paraId="6166976F" w14:textId="77777777" w:rsidR="001D769C" w:rsidRPr="00B74EB0" w:rsidRDefault="00000000" w:rsidP="008620B2">
            <w:pPr>
              <w:pStyle w:val="TableParagraph"/>
              <w:spacing w:after="30" w:line="273" w:lineRule="exact"/>
              <w:ind w:left="31" w:right="-139"/>
              <w:jc w:val="center"/>
              <w:rPr>
                <w:b/>
                <w:sz w:val="26"/>
                <w:szCs w:val="26"/>
              </w:rPr>
            </w:pPr>
            <w:r w:rsidRPr="00B74EB0">
              <w:rPr>
                <w:b/>
                <w:spacing w:val="-12"/>
                <w:sz w:val="26"/>
                <w:szCs w:val="26"/>
              </w:rPr>
              <w:t>SỞ</w:t>
            </w:r>
            <w:r w:rsidRPr="00B74EB0">
              <w:rPr>
                <w:b/>
                <w:spacing w:val="-22"/>
                <w:sz w:val="26"/>
                <w:szCs w:val="26"/>
              </w:rPr>
              <w:t xml:space="preserve"> </w:t>
            </w:r>
            <w:r w:rsidRPr="00B74EB0">
              <w:rPr>
                <w:b/>
                <w:spacing w:val="-12"/>
                <w:sz w:val="26"/>
                <w:szCs w:val="26"/>
              </w:rPr>
              <w:t>NÔNG</w:t>
            </w:r>
            <w:r w:rsidRPr="00B74EB0">
              <w:rPr>
                <w:b/>
                <w:spacing w:val="-21"/>
                <w:sz w:val="26"/>
                <w:szCs w:val="26"/>
              </w:rPr>
              <w:t xml:space="preserve"> </w:t>
            </w:r>
            <w:r w:rsidRPr="00B74EB0">
              <w:rPr>
                <w:b/>
                <w:spacing w:val="-12"/>
                <w:sz w:val="26"/>
                <w:szCs w:val="26"/>
              </w:rPr>
              <w:t>NGHIỆP</w:t>
            </w:r>
            <w:r w:rsidRPr="00B74EB0">
              <w:rPr>
                <w:b/>
                <w:spacing w:val="24"/>
                <w:sz w:val="26"/>
                <w:szCs w:val="26"/>
              </w:rPr>
              <w:t xml:space="preserve"> </w:t>
            </w:r>
            <w:r w:rsidRPr="00B74EB0">
              <w:rPr>
                <w:b/>
                <w:spacing w:val="-12"/>
                <w:sz w:val="26"/>
                <w:szCs w:val="26"/>
              </w:rPr>
              <w:t>VÀ</w:t>
            </w:r>
            <w:r w:rsidRPr="00B74EB0">
              <w:rPr>
                <w:b/>
                <w:spacing w:val="-24"/>
                <w:sz w:val="26"/>
                <w:szCs w:val="26"/>
              </w:rPr>
              <w:t xml:space="preserve"> </w:t>
            </w:r>
            <w:r w:rsidRPr="00B74EB0">
              <w:rPr>
                <w:b/>
                <w:spacing w:val="-12"/>
                <w:sz w:val="26"/>
                <w:szCs w:val="26"/>
              </w:rPr>
              <w:t>MÔI</w:t>
            </w:r>
            <w:r w:rsidRPr="00B74EB0">
              <w:rPr>
                <w:b/>
                <w:spacing w:val="-17"/>
                <w:sz w:val="26"/>
                <w:szCs w:val="26"/>
              </w:rPr>
              <w:t xml:space="preserve"> </w:t>
            </w:r>
            <w:r w:rsidRPr="00B74EB0">
              <w:rPr>
                <w:b/>
                <w:spacing w:val="-12"/>
                <w:sz w:val="26"/>
                <w:szCs w:val="26"/>
              </w:rPr>
              <w:t>TRƯỜNG</w:t>
            </w:r>
          </w:p>
          <w:p w14:paraId="37CC6853" w14:textId="7E7EE9A9" w:rsidR="001D769C" w:rsidRPr="00B74EB0" w:rsidRDefault="001D769C" w:rsidP="008620B2">
            <w:pPr>
              <w:pStyle w:val="TableParagraph"/>
              <w:spacing w:line="20" w:lineRule="exact"/>
              <w:ind w:left="1045" w:right="-139"/>
              <w:jc w:val="center"/>
              <w:rPr>
                <w:sz w:val="26"/>
                <w:szCs w:val="26"/>
              </w:rPr>
            </w:pPr>
          </w:p>
          <w:p w14:paraId="37CAFA51" w14:textId="72A350B6" w:rsidR="001D769C" w:rsidRPr="00B74EB0" w:rsidRDefault="0033574A" w:rsidP="008620B2">
            <w:pPr>
              <w:pStyle w:val="TableParagraph"/>
              <w:spacing w:before="239"/>
              <w:ind w:right="-139"/>
              <w:jc w:val="center"/>
              <w:rPr>
                <w:position w:val="1"/>
                <w:sz w:val="26"/>
                <w:szCs w:val="26"/>
              </w:rPr>
            </w:pPr>
            <w:r>
              <w:rPr>
                <w:noProof/>
                <w:spacing w:val="-2"/>
                <w:position w:val="1"/>
                <w:sz w:val="26"/>
                <w:szCs w:val="26"/>
              </w:rPr>
              <mc:AlternateContent>
                <mc:Choice Requires="wps">
                  <w:drawing>
                    <wp:anchor distT="0" distB="0" distL="114300" distR="114300" simplePos="0" relativeHeight="251660288" behindDoc="0" locked="0" layoutInCell="1" allowOverlap="1" wp14:anchorId="390F45FB" wp14:editId="01EDF14C">
                      <wp:simplePos x="0" y="0"/>
                      <wp:positionH relativeFrom="column">
                        <wp:posOffset>453390</wp:posOffset>
                      </wp:positionH>
                      <wp:positionV relativeFrom="paragraph">
                        <wp:posOffset>12700</wp:posOffset>
                      </wp:positionV>
                      <wp:extent cx="1905000" cy="0"/>
                      <wp:effectExtent l="0" t="0" r="0" b="0"/>
                      <wp:wrapNone/>
                      <wp:docPr id="775794942" name="Straight Connector 5"/>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9D9311"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7pt,1pt" to="185.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" strokecolor="#4579b8 [3044]"/>
                  </w:pict>
                </mc:Fallback>
              </mc:AlternateContent>
            </w:r>
            <w:r w:rsidRPr="00B74EB0">
              <w:rPr>
                <w:spacing w:val="-2"/>
                <w:position w:val="1"/>
                <w:sz w:val="26"/>
                <w:szCs w:val="26"/>
              </w:rPr>
              <w:t>Số:</w:t>
            </w:r>
            <w:r w:rsidR="00E5465D">
              <w:rPr>
                <w:spacing w:val="-2"/>
                <w:sz w:val="26"/>
                <w:szCs w:val="26"/>
                <w:lang w:val="en-US"/>
              </w:rPr>
              <w:t xml:space="preserve">       </w:t>
            </w:r>
            <w:r w:rsidRPr="00B74EB0">
              <w:rPr>
                <w:spacing w:val="-2"/>
                <w:position w:val="1"/>
                <w:sz w:val="26"/>
                <w:szCs w:val="26"/>
              </w:rPr>
              <w:t>/TTr-</w:t>
            </w:r>
            <w:r w:rsidRPr="00B74EB0">
              <w:rPr>
                <w:spacing w:val="-4"/>
                <w:position w:val="1"/>
                <w:sz w:val="26"/>
                <w:szCs w:val="26"/>
              </w:rPr>
              <w:t>SNNMT</w:t>
            </w:r>
          </w:p>
        </w:tc>
        <w:tc>
          <w:tcPr>
            <w:tcW w:w="5670" w:type="dxa"/>
          </w:tcPr>
          <w:p w14:paraId="00F1B7D1" w14:textId="77777777" w:rsidR="001D769C" w:rsidRPr="00B74EB0" w:rsidRDefault="00000000" w:rsidP="008620B2">
            <w:pPr>
              <w:pStyle w:val="TableParagraph"/>
              <w:spacing w:line="259" w:lineRule="exact"/>
              <w:ind w:left="258" w:right="-139"/>
              <w:jc w:val="center"/>
              <w:rPr>
                <w:b/>
                <w:sz w:val="26"/>
                <w:szCs w:val="26"/>
              </w:rPr>
            </w:pPr>
            <w:r w:rsidRPr="00B74EB0">
              <w:rPr>
                <w:b/>
                <w:spacing w:val="-16"/>
                <w:sz w:val="26"/>
                <w:szCs w:val="26"/>
              </w:rPr>
              <w:t>CỘNG</w:t>
            </w:r>
            <w:r w:rsidRPr="00B74EB0">
              <w:rPr>
                <w:b/>
                <w:spacing w:val="-3"/>
                <w:sz w:val="26"/>
                <w:szCs w:val="26"/>
              </w:rPr>
              <w:t xml:space="preserve"> </w:t>
            </w:r>
            <w:r w:rsidRPr="00B74EB0">
              <w:rPr>
                <w:b/>
                <w:spacing w:val="-16"/>
                <w:sz w:val="26"/>
                <w:szCs w:val="26"/>
              </w:rPr>
              <w:t>HOÀ</w:t>
            </w:r>
            <w:r w:rsidRPr="00B74EB0">
              <w:rPr>
                <w:b/>
                <w:spacing w:val="-5"/>
                <w:sz w:val="26"/>
                <w:szCs w:val="26"/>
              </w:rPr>
              <w:t xml:space="preserve"> </w:t>
            </w:r>
            <w:r w:rsidRPr="00B74EB0">
              <w:rPr>
                <w:b/>
                <w:spacing w:val="-16"/>
                <w:sz w:val="26"/>
                <w:szCs w:val="26"/>
              </w:rPr>
              <w:t>XÃ</w:t>
            </w:r>
            <w:r w:rsidRPr="00B74EB0">
              <w:rPr>
                <w:b/>
                <w:spacing w:val="-5"/>
                <w:sz w:val="26"/>
                <w:szCs w:val="26"/>
              </w:rPr>
              <w:t xml:space="preserve"> </w:t>
            </w:r>
            <w:r w:rsidRPr="00B74EB0">
              <w:rPr>
                <w:b/>
                <w:spacing w:val="-16"/>
                <w:sz w:val="26"/>
                <w:szCs w:val="26"/>
              </w:rPr>
              <w:t>HỘI</w:t>
            </w:r>
            <w:r w:rsidRPr="00B74EB0">
              <w:rPr>
                <w:b/>
                <w:sz w:val="26"/>
                <w:szCs w:val="26"/>
              </w:rPr>
              <w:t xml:space="preserve"> </w:t>
            </w:r>
            <w:r w:rsidRPr="00B74EB0">
              <w:rPr>
                <w:b/>
                <w:spacing w:val="-16"/>
                <w:sz w:val="26"/>
                <w:szCs w:val="26"/>
              </w:rPr>
              <w:t>CHỦ</w:t>
            </w:r>
            <w:r w:rsidRPr="00B74EB0">
              <w:rPr>
                <w:b/>
                <w:spacing w:val="-5"/>
                <w:sz w:val="26"/>
                <w:szCs w:val="26"/>
              </w:rPr>
              <w:t xml:space="preserve"> </w:t>
            </w:r>
            <w:r w:rsidRPr="00B74EB0">
              <w:rPr>
                <w:b/>
                <w:spacing w:val="-16"/>
                <w:sz w:val="26"/>
                <w:szCs w:val="26"/>
              </w:rPr>
              <w:t>NGHĨA</w:t>
            </w:r>
            <w:r w:rsidRPr="00B74EB0">
              <w:rPr>
                <w:b/>
                <w:spacing w:val="11"/>
                <w:sz w:val="26"/>
                <w:szCs w:val="26"/>
              </w:rPr>
              <w:t xml:space="preserve"> </w:t>
            </w:r>
            <w:r w:rsidRPr="00B74EB0">
              <w:rPr>
                <w:b/>
                <w:spacing w:val="-16"/>
                <w:sz w:val="26"/>
                <w:szCs w:val="26"/>
              </w:rPr>
              <w:t>VIỆT</w:t>
            </w:r>
            <w:r w:rsidRPr="00B74EB0">
              <w:rPr>
                <w:b/>
                <w:spacing w:val="10"/>
                <w:sz w:val="26"/>
                <w:szCs w:val="26"/>
              </w:rPr>
              <w:t xml:space="preserve"> </w:t>
            </w:r>
            <w:r w:rsidRPr="00B74EB0">
              <w:rPr>
                <w:b/>
                <w:spacing w:val="-16"/>
                <w:sz w:val="26"/>
                <w:szCs w:val="26"/>
              </w:rPr>
              <w:t>NAM</w:t>
            </w:r>
          </w:p>
          <w:p w14:paraId="54257DDA" w14:textId="77777777" w:rsidR="001D769C" w:rsidRPr="00B74EB0" w:rsidRDefault="00000000" w:rsidP="008620B2">
            <w:pPr>
              <w:pStyle w:val="TableParagraph"/>
              <w:spacing w:after="40" w:line="316" w:lineRule="exact"/>
              <w:ind w:left="258" w:right="-139"/>
              <w:jc w:val="center"/>
              <w:rPr>
                <w:b/>
                <w:sz w:val="26"/>
                <w:szCs w:val="26"/>
              </w:rPr>
            </w:pPr>
            <w:r w:rsidRPr="00B74EB0">
              <w:rPr>
                <w:b/>
                <w:sz w:val="26"/>
                <w:szCs w:val="26"/>
              </w:rPr>
              <w:t>Độc</w:t>
            </w:r>
            <w:r w:rsidRPr="00B74EB0">
              <w:rPr>
                <w:b/>
                <w:spacing w:val="-15"/>
                <w:sz w:val="26"/>
                <w:szCs w:val="26"/>
              </w:rPr>
              <w:t xml:space="preserve"> </w:t>
            </w:r>
            <w:r w:rsidRPr="00B74EB0">
              <w:rPr>
                <w:b/>
                <w:sz w:val="26"/>
                <w:szCs w:val="26"/>
              </w:rPr>
              <w:t>lập</w:t>
            </w:r>
            <w:r w:rsidRPr="00B74EB0">
              <w:rPr>
                <w:b/>
                <w:spacing w:val="-15"/>
                <w:sz w:val="26"/>
                <w:szCs w:val="26"/>
              </w:rPr>
              <w:t xml:space="preserve"> </w:t>
            </w:r>
            <w:r w:rsidRPr="00B74EB0">
              <w:rPr>
                <w:b/>
                <w:sz w:val="26"/>
                <w:szCs w:val="26"/>
              </w:rPr>
              <w:t>-</w:t>
            </w:r>
            <w:r w:rsidRPr="00B74EB0">
              <w:rPr>
                <w:b/>
                <w:spacing w:val="2"/>
                <w:sz w:val="26"/>
                <w:szCs w:val="26"/>
              </w:rPr>
              <w:t xml:space="preserve"> </w:t>
            </w:r>
            <w:r w:rsidRPr="00B74EB0">
              <w:rPr>
                <w:b/>
                <w:sz w:val="26"/>
                <w:szCs w:val="26"/>
              </w:rPr>
              <w:t>Tự</w:t>
            </w:r>
            <w:r w:rsidRPr="00B74EB0">
              <w:rPr>
                <w:b/>
                <w:spacing w:val="1"/>
                <w:sz w:val="26"/>
                <w:szCs w:val="26"/>
              </w:rPr>
              <w:t xml:space="preserve"> </w:t>
            </w:r>
            <w:r w:rsidRPr="00B74EB0">
              <w:rPr>
                <w:b/>
                <w:sz w:val="26"/>
                <w:szCs w:val="26"/>
              </w:rPr>
              <w:t>do</w:t>
            </w:r>
            <w:r w:rsidRPr="00B74EB0">
              <w:rPr>
                <w:b/>
                <w:spacing w:val="2"/>
                <w:sz w:val="26"/>
                <w:szCs w:val="26"/>
              </w:rPr>
              <w:t xml:space="preserve"> </w:t>
            </w:r>
            <w:r w:rsidRPr="00B74EB0">
              <w:rPr>
                <w:b/>
                <w:sz w:val="26"/>
                <w:szCs w:val="26"/>
              </w:rPr>
              <w:t>-</w:t>
            </w:r>
            <w:r w:rsidRPr="00B74EB0">
              <w:rPr>
                <w:b/>
                <w:spacing w:val="2"/>
                <w:sz w:val="26"/>
                <w:szCs w:val="26"/>
              </w:rPr>
              <w:t xml:space="preserve"> </w:t>
            </w:r>
            <w:r w:rsidRPr="00B74EB0">
              <w:rPr>
                <w:b/>
                <w:sz w:val="26"/>
                <w:szCs w:val="26"/>
              </w:rPr>
              <w:t>Hạnh</w:t>
            </w:r>
            <w:r w:rsidRPr="00B74EB0">
              <w:rPr>
                <w:b/>
                <w:spacing w:val="-1"/>
                <w:sz w:val="26"/>
                <w:szCs w:val="26"/>
              </w:rPr>
              <w:t xml:space="preserve"> </w:t>
            </w:r>
            <w:r w:rsidRPr="00B74EB0">
              <w:rPr>
                <w:b/>
                <w:spacing w:val="-4"/>
                <w:sz w:val="26"/>
                <w:szCs w:val="26"/>
              </w:rPr>
              <w:t>phúc</w:t>
            </w:r>
          </w:p>
          <w:p w14:paraId="3D5A057D" w14:textId="6ED4E2CE" w:rsidR="001D769C" w:rsidRPr="00B74EB0" w:rsidRDefault="0033574A" w:rsidP="008620B2">
            <w:pPr>
              <w:pStyle w:val="TableParagraph"/>
              <w:spacing w:line="20" w:lineRule="exact"/>
              <w:ind w:left="959" w:right="-139"/>
              <w:jc w:val="center"/>
              <w:rPr>
                <w:sz w:val="26"/>
                <w:szCs w:val="26"/>
              </w:rPr>
            </w:pPr>
            <w:r>
              <w:rPr>
                <w:noProof/>
                <w:sz w:val="26"/>
                <w:szCs w:val="26"/>
              </w:rPr>
              <mc:AlternateContent>
                <mc:Choice Requires="wps">
                  <w:drawing>
                    <wp:anchor distT="0" distB="0" distL="114300" distR="114300" simplePos="0" relativeHeight="251661312" behindDoc="0" locked="0" layoutInCell="1" allowOverlap="1" wp14:anchorId="780DF271" wp14:editId="0378577D">
                      <wp:simplePos x="0" y="0"/>
                      <wp:positionH relativeFrom="column">
                        <wp:posOffset>1015364</wp:posOffset>
                      </wp:positionH>
                      <wp:positionV relativeFrom="paragraph">
                        <wp:posOffset>13335</wp:posOffset>
                      </wp:positionV>
                      <wp:extent cx="1838325" cy="0"/>
                      <wp:effectExtent l="0" t="0" r="0" b="0"/>
                      <wp:wrapNone/>
                      <wp:docPr id="817522326" name="Straight Connector 6"/>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DB7E36"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9.95pt,1.05pt" to="224.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" strokecolor="#4579b8 [3044]"/>
                  </w:pict>
                </mc:Fallback>
              </mc:AlternateContent>
            </w:r>
          </w:p>
          <w:p w14:paraId="419163ED" w14:textId="79FD8CA0" w:rsidR="001D769C" w:rsidRPr="00B74EB0" w:rsidRDefault="00356A9C" w:rsidP="008620B2">
            <w:pPr>
              <w:pStyle w:val="TableParagraph"/>
              <w:spacing w:before="221" w:line="315" w:lineRule="exact"/>
              <w:ind w:right="-139"/>
              <w:jc w:val="center"/>
              <w:rPr>
                <w:i/>
                <w:position w:val="1"/>
                <w:sz w:val="26"/>
                <w:szCs w:val="26"/>
              </w:rPr>
            </w:pPr>
            <w:r w:rsidRPr="00B74EB0">
              <w:rPr>
                <w:i/>
                <w:position w:val="1"/>
                <w:sz w:val="26"/>
                <w:szCs w:val="26"/>
                <w:lang w:val="en-US"/>
              </w:rPr>
              <w:t>Thái Nguyên</w:t>
            </w:r>
            <w:r w:rsidRPr="00B74EB0">
              <w:rPr>
                <w:i/>
                <w:position w:val="1"/>
                <w:sz w:val="26"/>
                <w:szCs w:val="26"/>
              </w:rPr>
              <w:t>,</w:t>
            </w:r>
            <w:r w:rsidRPr="00B74EB0">
              <w:rPr>
                <w:i/>
                <w:spacing w:val="-18"/>
                <w:position w:val="1"/>
                <w:sz w:val="26"/>
                <w:szCs w:val="26"/>
              </w:rPr>
              <w:t xml:space="preserve"> </w:t>
            </w:r>
            <w:r w:rsidRPr="00B74EB0">
              <w:rPr>
                <w:i/>
                <w:position w:val="1"/>
                <w:sz w:val="26"/>
                <w:szCs w:val="26"/>
              </w:rPr>
              <w:t>ngày</w:t>
            </w:r>
            <w:r w:rsidRPr="00B74EB0">
              <w:rPr>
                <w:i/>
                <w:spacing w:val="-25"/>
                <w:position w:val="1"/>
                <w:sz w:val="26"/>
                <w:szCs w:val="26"/>
              </w:rPr>
              <w:t xml:space="preserve"> </w:t>
            </w:r>
            <w:r w:rsidR="00683089">
              <w:rPr>
                <w:i/>
                <w:sz w:val="26"/>
                <w:szCs w:val="26"/>
                <w:lang w:val="en-US"/>
              </w:rPr>
              <w:t xml:space="preserve">  </w:t>
            </w:r>
            <w:r w:rsidRPr="00B74EB0">
              <w:rPr>
                <w:i/>
                <w:sz w:val="26"/>
                <w:szCs w:val="26"/>
                <w:lang w:val="en-US"/>
              </w:rPr>
              <w:t xml:space="preserve"> </w:t>
            </w:r>
            <w:r w:rsidRPr="00B74EB0">
              <w:rPr>
                <w:i/>
                <w:spacing w:val="-17"/>
                <w:sz w:val="26"/>
                <w:szCs w:val="26"/>
              </w:rPr>
              <w:t xml:space="preserve"> </w:t>
            </w:r>
            <w:r w:rsidRPr="00B74EB0">
              <w:rPr>
                <w:i/>
                <w:position w:val="1"/>
                <w:sz w:val="26"/>
                <w:szCs w:val="26"/>
              </w:rPr>
              <w:t>tháng</w:t>
            </w:r>
            <w:r w:rsidRPr="00B74EB0">
              <w:rPr>
                <w:i/>
                <w:spacing w:val="43"/>
                <w:position w:val="1"/>
                <w:sz w:val="26"/>
                <w:szCs w:val="26"/>
              </w:rPr>
              <w:t xml:space="preserve"> </w:t>
            </w:r>
            <w:r w:rsidRPr="00B74EB0">
              <w:rPr>
                <w:i/>
                <w:spacing w:val="44"/>
                <w:position w:val="1"/>
                <w:sz w:val="26"/>
                <w:szCs w:val="26"/>
                <w:lang w:val="en-US"/>
              </w:rPr>
              <w:t>0</w:t>
            </w:r>
            <w:r w:rsidRPr="00B74EB0">
              <w:rPr>
                <w:i/>
                <w:spacing w:val="-90"/>
                <w:w w:val="99"/>
                <w:position w:val="2"/>
                <w:sz w:val="26"/>
                <w:szCs w:val="26"/>
                <w:lang w:val="en-US"/>
              </w:rPr>
              <w:t xml:space="preserve">4  </w:t>
            </w:r>
            <w:r w:rsidRPr="00B74EB0">
              <w:rPr>
                <w:i/>
                <w:spacing w:val="-17"/>
                <w:w w:val="99"/>
                <w:position w:val="1"/>
                <w:sz w:val="26"/>
                <w:szCs w:val="26"/>
              </w:rPr>
              <w:t xml:space="preserve"> </w:t>
            </w:r>
            <w:r w:rsidRPr="00B74EB0">
              <w:rPr>
                <w:i/>
                <w:spacing w:val="-17"/>
                <w:w w:val="99"/>
                <w:position w:val="1"/>
                <w:sz w:val="26"/>
                <w:szCs w:val="26"/>
                <w:lang w:val="en-US"/>
              </w:rPr>
              <w:t xml:space="preserve"> </w:t>
            </w:r>
            <w:r w:rsidR="00C178BC">
              <w:rPr>
                <w:i/>
                <w:spacing w:val="-17"/>
                <w:w w:val="99"/>
                <w:position w:val="1"/>
                <w:sz w:val="26"/>
                <w:szCs w:val="26"/>
                <w:lang w:val="en-US"/>
              </w:rPr>
              <w:t xml:space="preserve"> </w:t>
            </w:r>
            <w:r w:rsidRPr="00B74EB0">
              <w:rPr>
                <w:i/>
                <w:position w:val="1"/>
                <w:sz w:val="26"/>
                <w:szCs w:val="26"/>
              </w:rPr>
              <w:t>năm</w:t>
            </w:r>
            <w:r w:rsidRPr="00B74EB0">
              <w:rPr>
                <w:i/>
                <w:spacing w:val="-21"/>
                <w:position w:val="1"/>
                <w:sz w:val="26"/>
                <w:szCs w:val="26"/>
              </w:rPr>
              <w:t xml:space="preserve"> </w:t>
            </w:r>
            <w:r w:rsidRPr="00B74EB0">
              <w:rPr>
                <w:i/>
                <w:spacing w:val="-4"/>
                <w:position w:val="1"/>
                <w:sz w:val="26"/>
                <w:szCs w:val="26"/>
              </w:rPr>
              <w:t>2026</w:t>
            </w:r>
          </w:p>
        </w:tc>
      </w:tr>
    </w:tbl>
    <w:p w14:paraId="07C09ECE" w14:textId="76673805" w:rsidR="00683089" w:rsidRDefault="00693A59" w:rsidP="00683089">
      <w:pPr>
        <w:pStyle w:val="BodyText"/>
        <w:spacing w:before="120"/>
        <w:ind w:left="0" w:right="-139"/>
        <w:rPr>
          <w:b/>
          <w:bCs/>
          <w:lang w:val="en-US"/>
        </w:rPr>
      </w:pPr>
      <w:r>
        <w:rPr>
          <w:b/>
          <w:bCs/>
          <w:lang w:val="en-US"/>
        </w:rPr>
        <w:t xml:space="preserve">                       </w:t>
      </w:r>
      <w:r w:rsidR="00683089">
        <w:rPr>
          <w:b/>
          <w:bCs/>
          <w:lang w:val="en-US"/>
        </w:rPr>
        <w:t>(Dự thảo)</w:t>
      </w:r>
    </w:p>
    <w:p w14:paraId="16688492" w14:textId="7F269F77" w:rsidR="001D769C" w:rsidRPr="00B74EB0" w:rsidRDefault="00000000" w:rsidP="00557A32">
      <w:pPr>
        <w:pStyle w:val="BodyText"/>
        <w:spacing w:before="120"/>
        <w:ind w:left="0" w:right="-139"/>
        <w:jc w:val="center"/>
        <w:rPr>
          <w:b/>
          <w:bCs/>
        </w:rPr>
      </w:pPr>
      <w:r w:rsidRPr="00B74EB0">
        <w:rPr>
          <w:b/>
          <w:bCs/>
        </w:rPr>
        <w:t>TỜ TRÌNH</w:t>
      </w:r>
    </w:p>
    <w:p w14:paraId="42B28B83" w14:textId="07D65BCB" w:rsidR="001D769C" w:rsidRPr="00683089" w:rsidRDefault="0071466E" w:rsidP="00683089">
      <w:pPr>
        <w:pStyle w:val="BodyText"/>
        <w:ind w:left="142" w:right="-142"/>
        <w:jc w:val="center"/>
        <w:rPr>
          <w:rFonts w:ascii="Times New Roman Bold" w:hAnsi="Times New Roman Bold"/>
          <w:b/>
          <w:bCs/>
          <w:spacing w:val="-4"/>
          <w:lang w:val="en-US"/>
        </w:rPr>
      </w:pPr>
      <w:r w:rsidRPr="00683089">
        <w:rPr>
          <w:rFonts w:ascii="Times New Roman Bold" w:hAnsi="Times New Roman Bold"/>
          <w:b/>
          <w:bCs/>
          <w:spacing w:val="-4"/>
          <w:lang w:val="en-US"/>
        </w:rPr>
        <w:t xml:space="preserve">Đề nghị ban hành Quyết định của UBND tỉnh Thái Nguyên </w:t>
      </w:r>
      <w:r w:rsidR="00871527">
        <w:rPr>
          <w:rFonts w:ascii="Times New Roman Bold" w:hAnsi="Times New Roman Bold"/>
          <w:b/>
          <w:bCs/>
          <w:spacing w:val="-4"/>
          <w:lang w:val="en-US"/>
        </w:rPr>
        <w:t>về việc</w:t>
      </w:r>
      <w:r w:rsidRPr="00683089">
        <w:rPr>
          <w:rFonts w:ascii="Times New Roman Bold" w:hAnsi="Times New Roman Bold"/>
          <w:b/>
          <w:bCs/>
          <w:spacing w:val="-4"/>
          <w:lang w:val="en-US"/>
        </w:rPr>
        <w:t xml:space="preserve"> </w:t>
      </w:r>
      <w:r w:rsidR="00356A9C" w:rsidRPr="00683089">
        <w:rPr>
          <w:rFonts w:ascii="Times New Roman Bold" w:hAnsi="Times New Roman Bold"/>
          <w:b/>
          <w:bCs/>
          <w:spacing w:val="-4"/>
        </w:rPr>
        <w:t xml:space="preserve">sửa đổi, bổ sung hệ số điều chỉnh giá đất </w:t>
      </w:r>
      <w:r w:rsidR="00AE1B2B" w:rsidRPr="00683089">
        <w:rPr>
          <w:rFonts w:ascii="Times New Roman Bold" w:hAnsi="Times New Roman Bold"/>
          <w:b/>
          <w:bCs/>
          <w:spacing w:val="-4"/>
          <w:lang w:val="en-US"/>
        </w:rPr>
        <w:t>năm 2026</w:t>
      </w:r>
      <w:r w:rsidR="00AE1B2B">
        <w:rPr>
          <w:rFonts w:ascii="Times New Roman Bold" w:hAnsi="Times New Roman Bold"/>
          <w:b/>
          <w:bCs/>
          <w:spacing w:val="-4"/>
          <w:lang w:val="en-US"/>
        </w:rPr>
        <w:t xml:space="preserve"> </w:t>
      </w:r>
      <w:r w:rsidR="00356A9C" w:rsidRPr="00683089">
        <w:rPr>
          <w:rFonts w:ascii="Times New Roman Bold" w:hAnsi="Times New Roman Bold"/>
          <w:b/>
          <w:bCs/>
          <w:spacing w:val="-4"/>
        </w:rPr>
        <w:t>trên địa bàn tỉnh Thái Nguyên</w:t>
      </w:r>
      <w:r w:rsidR="00727AD7" w:rsidRPr="00683089">
        <w:rPr>
          <w:rFonts w:ascii="Times New Roman Bold" w:hAnsi="Times New Roman Bold"/>
          <w:b/>
          <w:bCs/>
          <w:spacing w:val="-4"/>
          <w:lang w:val="en-US"/>
        </w:rPr>
        <w:t xml:space="preserve"> </w:t>
      </w:r>
    </w:p>
    <w:p w14:paraId="3ACEFCC4" w14:textId="3AC11A12" w:rsidR="006D16F6" w:rsidRPr="006D16F6" w:rsidRDefault="0033574A" w:rsidP="0033574A">
      <w:pPr>
        <w:pStyle w:val="BodyText"/>
        <w:spacing w:before="360" w:after="240"/>
        <w:ind w:left="0" w:right="-142"/>
        <w:jc w:val="center"/>
        <w:rPr>
          <w:lang w:val="en-US"/>
        </w:rPr>
      </w:pPr>
      <w:r>
        <w:rPr>
          <w:noProof/>
        </w:rPr>
        <mc:AlternateContent>
          <mc:Choice Requires="wps">
            <w:drawing>
              <wp:anchor distT="0" distB="0" distL="114300" distR="114300" simplePos="0" relativeHeight="251659264" behindDoc="0" locked="0" layoutInCell="1" allowOverlap="1" wp14:anchorId="721AC68A" wp14:editId="45ECFC78">
                <wp:simplePos x="0" y="0"/>
                <wp:positionH relativeFrom="column">
                  <wp:posOffset>1948814</wp:posOffset>
                </wp:positionH>
                <wp:positionV relativeFrom="paragraph">
                  <wp:posOffset>51435</wp:posOffset>
                </wp:positionV>
                <wp:extent cx="2219325" cy="0"/>
                <wp:effectExtent l="0" t="0" r="0" b="0"/>
                <wp:wrapNone/>
                <wp:docPr id="1257301782" name="Straight Connector 4"/>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C8CBAB"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3.45pt,4.05pt" to="328.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" strokecolor="#4579b8 [3044]"/>
            </w:pict>
          </mc:Fallback>
        </mc:AlternateContent>
      </w:r>
      <w:r w:rsidRPr="00B74EB0">
        <w:t xml:space="preserve">Kính gửi: Ủy ban nhân dân tỉnh </w:t>
      </w:r>
      <w:r w:rsidR="00356A9C" w:rsidRPr="00B74EB0">
        <w:t>Thái Nguyên</w:t>
      </w:r>
      <w:r w:rsidRPr="00B74EB0">
        <w:t>.</w:t>
      </w:r>
    </w:p>
    <w:p w14:paraId="4EA4E66A" w14:textId="09FAA7CC" w:rsidR="0033574A" w:rsidRDefault="0033574A" w:rsidP="00DD7309">
      <w:pPr>
        <w:pStyle w:val="BodyText"/>
        <w:spacing w:before="120"/>
        <w:ind w:left="0" w:right="-139" w:firstLine="709"/>
        <w:jc w:val="both"/>
        <w:rPr>
          <w:lang w:val="en-US"/>
        </w:rPr>
      </w:pPr>
      <w:r>
        <w:rPr>
          <w:lang w:val="en-US"/>
        </w:rPr>
        <w:t>Căn cứ Luật Tổ chức chính quyền địa phương số 72/2025/QH15;</w:t>
      </w:r>
    </w:p>
    <w:p w14:paraId="641FE5EB" w14:textId="5A8A7E3B" w:rsidR="0033574A" w:rsidRDefault="0033574A" w:rsidP="00DD7309">
      <w:pPr>
        <w:pStyle w:val="BodyText"/>
        <w:spacing w:before="120"/>
        <w:ind w:left="0" w:right="-139" w:firstLine="709"/>
        <w:jc w:val="both"/>
        <w:rPr>
          <w:lang w:val="en-US"/>
        </w:rPr>
      </w:pPr>
      <w:r>
        <w:rPr>
          <w:lang w:val="en-US"/>
        </w:rPr>
        <w:t>Căn cứ Luật Ban hành văn bản quy phạm pháp luật số 64/2025/QH15 được sửa đổi, bổ sung bởi Luật số 87/2025/QH15;</w:t>
      </w:r>
    </w:p>
    <w:p w14:paraId="57098E4A" w14:textId="094C494E" w:rsidR="001D769C" w:rsidRPr="00B74EB0" w:rsidRDefault="00000000" w:rsidP="00DD7309">
      <w:pPr>
        <w:pStyle w:val="BodyText"/>
        <w:spacing w:before="120"/>
        <w:ind w:left="0" w:right="-139" w:firstLine="709"/>
        <w:jc w:val="both"/>
      </w:pPr>
      <w:r w:rsidRPr="00B74EB0">
        <w:t xml:space="preserve">Căn cứ </w:t>
      </w:r>
      <w:r w:rsidR="00B74EB0" w:rsidRPr="00B74EB0">
        <w:t xml:space="preserve">Đất đai năm </w:t>
      </w:r>
      <w:r w:rsidRPr="00B74EB0">
        <w:t>Luật 2024; Luật sửa đổi, bổ sung một số điều của Luật Đất đai số 31/2024/QH15, Luật Nhà ở số 27/2023/QH15, Luật Kinh doanh bất động sản số 29/2023/QH15, Luật Tổ chức tín dụng số 32/2024/QH15 ngày 29 tháng 6 năm 2024;</w:t>
      </w:r>
    </w:p>
    <w:p w14:paraId="75A5E924" w14:textId="77777777" w:rsidR="003716F9" w:rsidRPr="00B74EB0" w:rsidRDefault="003716F9" w:rsidP="00DD7309">
      <w:pPr>
        <w:pStyle w:val="BodyText"/>
        <w:spacing w:before="120"/>
        <w:ind w:left="0" w:right="-139" w:firstLine="709"/>
        <w:jc w:val="both"/>
      </w:pPr>
      <w:r w:rsidRPr="00B74EB0">
        <w:t>Căn cứ Nghị quyết số 254/2025/QH15 ngày 11/12/2025 của Quốc hội về việc Quy định một số cơ chế, chính sách tháo gỡ khó khăn, vướng mắc trong tổ</w:t>
      </w:r>
      <w:r>
        <w:rPr>
          <w:lang w:val="en-US"/>
        </w:rPr>
        <w:t xml:space="preserve"> </w:t>
      </w:r>
      <w:r w:rsidRPr="00B74EB0">
        <w:t>chức thi hành Luật đất đai;</w:t>
      </w:r>
    </w:p>
    <w:p w14:paraId="48F2C976" w14:textId="77777777" w:rsidR="003716F9" w:rsidRPr="009811CE" w:rsidRDefault="003716F9" w:rsidP="00DD7309">
      <w:pPr>
        <w:spacing w:before="120"/>
        <w:ind w:firstLine="720"/>
        <w:jc w:val="both"/>
        <w:rPr>
          <w:sz w:val="28"/>
          <w:szCs w:val="28"/>
          <w:lang w:val="it-IT"/>
        </w:rPr>
      </w:pPr>
      <w:r w:rsidRPr="00D12FA6">
        <w:rPr>
          <w:sz w:val="28"/>
          <w:szCs w:val="28"/>
          <w:lang w:val="it-IT"/>
        </w:rPr>
        <w:t>Căn cứ Nghị định số 71/2024/NĐ-CP ngày 27/6/2024 của Chính phủ quy định về giá đất;</w:t>
      </w:r>
      <w:r>
        <w:rPr>
          <w:sz w:val="28"/>
          <w:szCs w:val="28"/>
          <w:lang w:val="it-IT"/>
        </w:rPr>
        <w:t xml:space="preserve"> </w:t>
      </w:r>
      <w:r w:rsidRPr="0072064B">
        <w:rPr>
          <w:iCs/>
          <w:sz w:val="28"/>
          <w:szCs w:val="28"/>
          <w:lang w:val="nl-NL"/>
        </w:rPr>
        <w:t xml:space="preserve">Nghị định số 151/2025/NĐ-CP </w:t>
      </w:r>
      <w:r w:rsidRPr="0072064B">
        <w:rPr>
          <w:sz w:val="28"/>
          <w:szCs w:val="28"/>
          <w:lang w:val="nl-NL"/>
        </w:rPr>
        <w:t>ngày 12/6/2025 của Chính phủ quy định về phân định thẩm quyền của chính quyền địa phương 02 cấp, phân quyền, phân cấp trong lĩnh vực đất đai;</w:t>
      </w:r>
      <w:r>
        <w:rPr>
          <w:sz w:val="28"/>
          <w:szCs w:val="28"/>
          <w:lang w:val="it-IT"/>
        </w:rPr>
        <w:t xml:space="preserve"> </w:t>
      </w:r>
      <w:r w:rsidRPr="0072064B">
        <w:rPr>
          <w:sz w:val="28"/>
          <w:szCs w:val="28"/>
          <w:lang w:val="nl-NL"/>
        </w:rPr>
        <w:t>Nghị định số 226/2025/NĐ-CP ngày 15/8/2025 của Chính phủ sửa đổi, bổ sung một số điều của các nghị định quy định chi tiết thi hành Luật Đất đai;</w:t>
      </w:r>
    </w:p>
    <w:p w14:paraId="0B292129" w14:textId="77777777" w:rsidR="001D769C" w:rsidRPr="00B74EB0" w:rsidRDefault="00000000" w:rsidP="00DD7309">
      <w:pPr>
        <w:pStyle w:val="BodyText"/>
        <w:spacing w:before="120"/>
        <w:ind w:left="0" w:right="-139" w:firstLine="709"/>
        <w:jc w:val="both"/>
      </w:pPr>
      <w:r w:rsidRPr="00B74EB0">
        <w:t>Căn cứ Nghị định số 49/NĐ-CP ngày 31/01/2026 của Chính phủ Quy định chi tiết và hướng dẫn một số điều của Nghị quyết số 254/2025/QH15 ngày 11/12/2025;</w:t>
      </w:r>
    </w:p>
    <w:p w14:paraId="3011D763" w14:textId="77777777" w:rsidR="003716F9" w:rsidRPr="00D009F4" w:rsidRDefault="003716F9" w:rsidP="00DD7309">
      <w:pPr>
        <w:pStyle w:val="BodyText"/>
        <w:spacing w:before="120"/>
        <w:ind w:left="0" w:right="-139" w:firstLine="709"/>
        <w:jc w:val="both"/>
        <w:rPr>
          <w:spacing w:val="-4"/>
        </w:rPr>
      </w:pPr>
      <w:r w:rsidRPr="00D009F4">
        <w:rPr>
          <w:spacing w:val="-4"/>
        </w:rPr>
        <w:t>Nghị định số 50/2026/NĐ-CP ngày 31/01/2026 của Chính phủ Quy định chi tiết một số điều của Nghị quyết số 254/2025/QH15 ngày 11 tháng 12 năm 2025 của Quốc hội quy định một số cơ chế, chính sách tháo gỡ khó khăn, vướng mắc trong tổ chức thi hành Luật Đất đai về tiền sử dụng đất, tiền thuê đất;</w:t>
      </w:r>
    </w:p>
    <w:p w14:paraId="43E9E75A" w14:textId="77777777" w:rsidR="001D769C" w:rsidRPr="00B74EB0" w:rsidRDefault="00000000" w:rsidP="00DD7309">
      <w:pPr>
        <w:pStyle w:val="BodyText"/>
        <w:spacing w:before="120"/>
        <w:ind w:left="0" w:right="-139" w:firstLine="709"/>
        <w:jc w:val="both"/>
      </w:pPr>
      <w:r w:rsidRPr="00B74EB0">
        <w:t>Căn cứ Thông tư số 136/TT-BTC ngày 22/12/2017 của Bộ trưởng Bộ Tài Chính quy định lập, quản lý, sử dụng kinh phí chi hoạt động kinh tế đối với các nhiệm vụ chi về tài nguyên và môi trường;</w:t>
      </w:r>
    </w:p>
    <w:p w14:paraId="16C034A5" w14:textId="02F9A067" w:rsidR="00356A9C" w:rsidRPr="00B74EB0" w:rsidRDefault="00356A9C" w:rsidP="00DD7309">
      <w:pPr>
        <w:pStyle w:val="BodyText"/>
        <w:spacing w:before="120"/>
        <w:ind w:left="0" w:right="-139" w:firstLine="709"/>
        <w:jc w:val="both"/>
      </w:pPr>
      <w:r w:rsidRPr="00B74EB0">
        <w:t>Nghị quyết số 33/2025/NQ-HĐND ngày 10/12/2025 của HĐND tỉnh Thái Nguyên Ban hành quy định về Bảng giá đất lần đầu năm 2026 trên địa bàn tỉnh Thái Nguyên;</w:t>
      </w:r>
    </w:p>
    <w:p w14:paraId="15DF9FA8" w14:textId="48399B5A" w:rsidR="00356A9C" w:rsidRDefault="00356A9C" w:rsidP="00DD7309">
      <w:pPr>
        <w:pStyle w:val="BodyText"/>
        <w:spacing w:before="120"/>
        <w:ind w:left="0" w:right="-139" w:firstLine="709"/>
        <w:jc w:val="both"/>
        <w:rPr>
          <w:lang w:val="en-US"/>
        </w:rPr>
      </w:pPr>
      <w:r w:rsidRPr="00B74EB0">
        <w:t xml:space="preserve">Quyết định số 10/2026/QĐ-UBND ngày 06/2/2026 của UBND tỉnh Thái </w:t>
      </w:r>
      <w:r w:rsidRPr="00B74EB0">
        <w:lastRenderedPageBreak/>
        <w:t>Nguyên Về việc ban hành hệ số điều chỉnh giá đất làm căn cứ tính tiền bồi thường về đất khi nhà nước thu hồi đất, tính tiền sử dụng đất, tính tiền sử dụng đất, tiền thuê đất trong một số trường hợp áp dụng trên địa bàn tỉnh Thái Nguyên năm 2026.</w:t>
      </w:r>
    </w:p>
    <w:p w14:paraId="6BC6722E" w14:textId="12808CAD" w:rsidR="00D1674E" w:rsidRPr="00C178BC" w:rsidRDefault="00D1674E" w:rsidP="00DD7309">
      <w:pPr>
        <w:pStyle w:val="BodyText"/>
        <w:spacing w:before="120"/>
        <w:ind w:left="0" w:firstLine="709"/>
        <w:jc w:val="both"/>
        <w:rPr>
          <w:lang w:val="en-US"/>
        </w:rPr>
      </w:pPr>
      <w:r w:rsidRPr="00C178BC">
        <w:rPr>
          <w:lang w:val="vi-VN"/>
        </w:rPr>
        <w:t xml:space="preserve">Căn cứ Công văn số  4367/UBND-KT ngày 24/4/2026 về việc tổ chức lập và thực hiện nhiệm vụ “Sửa đổi, bổ sung hệ số </w:t>
      </w:r>
      <w:r w:rsidRPr="00C178BC">
        <w:rPr>
          <w:lang w:val="en-US"/>
        </w:rPr>
        <w:t>điều chỉnh</w:t>
      </w:r>
      <w:r w:rsidRPr="00C178BC">
        <w:rPr>
          <w:lang w:val="vi-VN"/>
        </w:rPr>
        <w:t xml:space="preserve"> giá đất năm 2026</w:t>
      </w:r>
      <w:r w:rsidRPr="00C178BC">
        <w:rPr>
          <w:spacing w:val="-4"/>
          <w:lang w:val="it-IT"/>
        </w:rPr>
        <w:t xml:space="preserve"> trên địa bàn tỉnh Thái Nguyên</w:t>
      </w:r>
      <w:r w:rsidRPr="00C178BC">
        <w:rPr>
          <w:lang w:val="vi-VN"/>
        </w:rPr>
        <w:t>”</w:t>
      </w:r>
      <w:r w:rsidRPr="00C178BC">
        <w:rPr>
          <w:lang w:val="en-US"/>
        </w:rPr>
        <w:t>.</w:t>
      </w:r>
    </w:p>
    <w:p w14:paraId="1360A1E6" w14:textId="19F30E4E" w:rsidR="00356A9C" w:rsidRPr="00B74EB0" w:rsidRDefault="00356A9C" w:rsidP="00DD7309">
      <w:pPr>
        <w:pStyle w:val="BodyText"/>
        <w:spacing w:before="120"/>
        <w:ind w:left="0" w:right="-139" w:firstLine="709"/>
        <w:jc w:val="both"/>
      </w:pPr>
      <w:r w:rsidRPr="00B74EB0">
        <w:t>Thực hiện quy định của Luật Ban hành văn bản quy phạm pháp luật, Sở Nông nghiệp và Môi trường kính trình UBND tỉnh Thái Nguyên dự thảo Quyết định về</w:t>
      </w:r>
      <w:r w:rsidR="00B93A6C">
        <w:rPr>
          <w:lang w:val="en-US"/>
        </w:rPr>
        <w:t xml:space="preserve"> việc</w:t>
      </w:r>
      <w:r w:rsidRPr="00B74EB0">
        <w:t xml:space="preserve"> </w:t>
      </w:r>
      <w:r w:rsidR="0006277F" w:rsidRPr="00B74EB0">
        <w:t xml:space="preserve">sửa đổi, bổ sung hệ số điều chỉnh giá đất </w:t>
      </w:r>
      <w:r w:rsidR="00B93A6C">
        <w:rPr>
          <w:lang w:val="en-US"/>
        </w:rPr>
        <w:t xml:space="preserve">năm 2026 </w:t>
      </w:r>
      <w:r w:rsidR="0006277F" w:rsidRPr="00B74EB0">
        <w:t>trên địa bàn tỉnh Thái Nguyên</w:t>
      </w:r>
      <w:r w:rsidRPr="00B74EB0">
        <w:t>, với các nội dung như sau:</w:t>
      </w:r>
    </w:p>
    <w:p w14:paraId="2E79B818" w14:textId="61BDD19D" w:rsidR="00E5465D" w:rsidRDefault="005859FB" w:rsidP="00DD7309">
      <w:pPr>
        <w:pStyle w:val="Heading1"/>
        <w:spacing w:before="120"/>
        <w:ind w:left="0" w:right="-139" w:firstLine="709"/>
        <w:jc w:val="both"/>
        <w:rPr>
          <w:spacing w:val="-5"/>
          <w:lang w:val="en-US"/>
        </w:rPr>
      </w:pPr>
      <w:r>
        <w:rPr>
          <w:spacing w:val="-4"/>
          <w:lang w:val="en-US"/>
        </w:rPr>
        <w:t xml:space="preserve">I. </w:t>
      </w:r>
      <w:r w:rsidR="0006277F" w:rsidRPr="00B74EB0">
        <w:rPr>
          <w:spacing w:val="-4"/>
        </w:rPr>
        <w:t>SỰ</w:t>
      </w:r>
      <w:r w:rsidR="0006277F" w:rsidRPr="00B74EB0">
        <w:rPr>
          <w:spacing w:val="-15"/>
        </w:rPr>
        <w:t xml:space="preserve"> </w:t>
      </w:r>
      <w:r w:rsidR="0006277F" w:rsidRPr="00B74EB0">
        <w:rPr>
          <w:spacing w:val="-4"/>
        </w:rPr>
        <w:t>CẦN</w:t>
      </w:r>
      <w:r w:rsidR="0006277F" w:rsidRPr="00B74EB0">
        <w:rPr>
          <w:spacing w:val="-13"/>
        </w:rPr>
        <w:t xml:space="preserve"> </w:t>
      </w:r>
      <w:r w:rsidR="0006277F" w:rsidRPr="00B74EB0">
        <w:rPr>
          <w:spacing w:val="-4"/>
        </w:rPr>
        <w:t>THIẾT</w:t>
      </w:r>
      <w:r w:rsidR="0006277F" w:rsidRPr="00B74EB0">
        <w:rPr>
          <w:spacing w:val="-13"/>
        </w:rPr>
        <w:t xml:space="preserve"> </w:t>
      </w:r>
      <w:r w:rsidR="0006277F" w:rsidRPr="00B74EB0">
        <w:rPr>
          <w:spacing w:val="-4"/>
        </w:rPr>
        <w:t>PHẢI</w:t>
      </w:r>
      <w:r w:rsidR="0006277F" w:rsidRPr="00B74EB0">
        <w:rPr>
          <w:spacing w:val="-12"/>
        </w:rPr>
        <w:t xml:space="preserve"> </w:t>
      </w:r>
      <w:r w:rsidR="0006277F" w:rsidRPr="00B74EB0">
        <w:rPr>
          <w:spacing w:val="-4"/>
        </w:rPr>
        <w:t>XÂY</w:t>
      </w:r>
      <w:r w:rsidR="0006277F" w:rsidRPr="00B74EB0">
        <w:rPr>
          <w:spacing w:val="-13"/>
        </w:rPr>
        <w:t xml:space="preserve"> </w:t>
      </w:r>
      <w:r w:rsidR="0006277F" w:rsidRPr="00B74EB0">
        <w:rPr>
          <w:spacing w:val="-4"/>
        </w:rPr>
        <w:t>DỰNG</w:t>
      </w:r>
      <w:r w:rsidR="0006277F" w:rsidRPr="00B74EB0">
        <w:rPr>
          <w:spacing w:val="-13"/>
        </w:rPr>
        <w:t xml:space="preserve"> </w:t>
      </w:r>
      <w:r w:rsidR="0006277F" w:rsidRPr="00B74EB0">
        <w:rPr>
          <w:spacing w:val="-4"/>
        </w:rPr>
        <w:t>HỆ</w:t>
      </w:r>
      <w:r w:rsidR="0006277F" w:rsidRPr="00B74EB0">
        <w:rPr>
          <w:spacing w:val="-13"/>
        </w:rPr>
        <w:t xml:space="preserve"> </w:t>
      </w:r>
      <w:r w:rsidR="0006277F" w:rsidRPr="00B74EB0">
        <w:rPr>
          <w:spacing w:val="-4"/>
        </w:rPr>
        <w:t>SỐ</w:t>
      </w:r>
      <w:r w:rsidR="0006277F" w:rsidRPr="00B74EB0">
        <w:rPr>
          <w:spacing w:val="-12"/>
        </w:rPr>
        <w:t xml:space="preserve"> </w:t>
      </w:r>
      <w:r w:rsidR="0006277F" w:rsidRPr="00B74EB0">
        <w:rPr>
          <w:spacing w:val="-4"/>
        </w:rPr>
        <w:t>ĐIỀU</w:t>
      </w:r>
      <w:r w:rsidR="0006277F" w:rsidRPr="00B74EB0">
        <w:rPr>
          <w:spacing w:val="-13"/>
        </w:rPr>
        <w:t xml:space="preserve"> </w:t>
      </w:r>
      <w:r w:rsidR="0006277F" w:rsidRPr="00B74EB0">
        <w:rPr>
          <w:spacing w:val="-4"/>
        </w:rPr>
        <w:t>CHỈNH</w:t>
      </w:r>
      <w:r w:rsidR="0006277F" w:rsidRPr="00B74EB0">
        <w:rPr>
          <w:spacing w:val="-13"/>
        </w:rPr>
        <w:t xml:space="preserve"> </w:t>
      </w:r>
      <w:r w:rsidR="0006277F" w:rsidRPr="00B74EB0">
        <w:rPr>
          <w:spacing w:val="-4"/>
        </w:rPr>
        <w:t>GIÁ</w:t>
      </w:r>
      <w:r w:rsidR="0006277F" w:rsidRPr="00B74EB0">
        <w:rPr>
          <w:spacing w:val="-12"/>
        </w:rPr>
        <w:t xml:space="preserve"> </w:t>
      </w:r>
      <w:r w:rsidR="0006277F" w:rsidRPr="00B74EB0">
        <w:rPr>
          <w:spacing w:val="-5"/>
        </w:rPr>
        <w:t>ĐẤT</w:t>
      </w:r>
    </w:p>
    <w:p w14:paraId="35E68B45" w14:textId="014D0EBC" w:rsidR="00B74EB0" w:rsidRPr="00B74EB0" w:rsidRDefault="00B74EB0" w:rsidP="00DD7309">
      <w:pPr>
        <w:pStyle w:val="Heading1"/>
        <w:numPr>
          <w:ilvl w:val="0"/>
          <w:numId w:val="12"/>
        </w:numPr>
        <w:spacing w:before="120"/>
        <w:ind w:right="-139"/>
        <w:jc w:val="both"/>
        <w:rPr>
          <w:spacing w:val="-5"/>
          <w:lang w:val="en-US"/>
        </w:rPr>
      </w:pPr>
      <w:r>
        <w:rPr>
          <w:spacing w:val="-5"/>
          <w:lang w:val="en-US"/>
        </w:rPr>
        <w:t>Cơ sở pháp lý:</w:t>
      </w:r>
    </w:p>
    <w:p w14:paraId="7B92A611" w14:textId="77777777" w:rsidR="00871527" w:rsidRDefault="0006277F" w:rsidP="00DD7309">
      <w:pPr>
        <w:spacing w:before="120"/>
        <w:ind w:right="-139" w:firstLine="709"/>
        <w:jc w:val="both"/>
        <w:rPr>
          <w:sz w:val="28"/>
          <w:szCs w:val="28"/>
          <w:lang w:val="en-US"/>
        </w:rPr>
      </w:pPr>
      <w:r w:rsidRPr="00B74EB0">
        <w:rPr>
          <w:sz w:val="28"/>
          <w:szCs w:val="28"/>
        </w:rPr>
        <w:t xml:space="preserve">Căn cứ Điều 8 Nghị quyết số 254/2025/QH15 ngày 11/12/2025 của Quốc hội quy định một số cơ chế, chính sách tháo gỡ khó khăn, vướng mắc trong tổ chức thi hành Luật Đất đai: </w:t>
      </w:r>
    </w:p>
    <w:p w14:paraId="1ED1767E" w14:textId="77777777" w:rsidR="00871527" w:rsidRPr="00871527" w:rsidRDefault="00871527" w:rsidP="00DD7309">
      <w:pPr>
        <w:spacing w:before="120"/>
        <w:ind w:right="-139" w:firstLine="709"/>
        <w:jc w:val="both"/>
        <w:rPr>
          <w:i/>
          <w:iCs/>
          <w:sz w:val="28"/>
          <w:szCs w:val="28"/>
          <w:lang w:val="en-US"/>
        </w:rPr>
      </w:pPr>
      <w:r w:rsidRPr="00871527">
        <w:rPr>
          <w:i/>
          <w:iCs/>
          <w:sz w:val="28"/>
          <w:szCs w:val="28"/>
          <w:lang w:val="en-US"/>
        </w:rPr>
        <w:t>1. Hệ số điều chỉnh giá đất là tỷ lệ tăng, giảm giá đất của các loại đất tương ứng với khu vực, vị trí đã quy định trong bảng giá đất.</w:t>
      </w:r>
    </w:p>
    <w:p w14:paraId="63584BB1" w14:textId="72871D8A" w:rsidR="00871527" w:rsidRPr="00871527" w:rsidRDefault="00871527" w:rsidP="00DD7309">
      <w:pPr>
        <w:spacing w:before="120"/>
        <w:ind w:right="-139" w:firstLine="709"/>
        <w:jc w:val="both"/>
        <w:rPr>
          <w:i/>
          <w:iCs/>
          <w:sz w:val="28"/>
          <w:szCs w:val="28"/>
          <w:lang w:val="en-US"/>
        </w:rPr>
      </w:pPr>
      <w:bookmarkStart w:id="0" w:name="khoan_2_8"/>
      <w:r w:rsidRPr="00871527">
        <w:rPr>
          <w:i/>
          <w:iCs/>
          <w:sz w:val="28"/>
          <w:szCs w:val="28"/>
          <w:lang w:val="en-US"/>
        </w:rPr>
        <w:t>2. Ủy ban nhân dân cấp tỉnh quyết định ban hành hệ số điều chỉnh giá đất áp dụng từ ngày 01 tháng 01 hằng năm; trường hợp cần thiết, Ủy ban nhân dân cấp tỉnh quyết định sửa đổi, bổ sung hệ số điều chỉnh giá đất trong năm hoặc cho từng khu vực, vị trí để áp dụng.</w:t>
      </w:r>
      <w:bookmarkEnd w:id="0"/>
    </w:p>
    <w:p w14:paraId="4EDDA827" w14:textId="170C8DA9" w:rsidR="0006277F" w:rsidRDefault="0006277F" w:rsidP="00DD7309">
      <w:pPr>
        <w:pStyle w:val="BodyText"/>
        <w:spacing w:before="120"/>
        <w:ind w:left="0" w:right="-139" w:firstLine="709"/>
        <w:jc w:val="both"/>
        <w:rPr>
          <w:lang w:val="en-US"/>
        </w:rPr>
      </w:pPr>
      <w:r w:rsidRPr="00B74EB0">
        <w:t xml:space="preserve">Căn cứ </w:t>
      </w:r>
      <w:r w:rsidR="00871527">
        <w:rPr>
          <w:lang w:val="en-US"/>
        </w:rPr>
        <w:t xml:space="preserve">khoản 1, Điều 8 </w:t>
      </w:r>
      <w:r w:rsidRPr="00B74EB0">
        <w:t>Nghị định số 49/2026/NĐ-CP ngày 31/01/2026 của Chính phủ quy định chi tiết và hướng dẫn một số điều của Nghị quyết số 254/2025/QH15 của Quốc hội quy định một số cơ chế, chính sách tháo gỡ khó khăn, vướng mắc trong tổ chức thi hành Luật Đất đai</w:t>
      </w:r>
      <w:r w:rsidR="00A01564">
        <w:rPr>
          <w:lang w:val="en-US"/>
        </w:rPr>
        <w:t xml:space="preserve"> quy định:</w:t>
      </w:r>
    </w:p>
    <w:p w14:paraId="2CD33FD0" w14:textId="2BFC207B" w:rsidR="00A01564" w:rsidRPr="00A01564" w:rsidRDefault="00A01564" w:rsidP="00DD7309">
      <w:pPr>
        <w:pStyle w:val="BodyText"/>
        <w:spacing w:before="120"/>
        <w:ind w:left="0" w:right="-139" w:firstLine="709"/>
        <w:jc w:val="both"/>
        <w:rPr>
          <w:rFonts w:ascii="Times New Roman Italic" w:hAnsi="Times New Roman Italic"/>
          <w:i/>
          <w:iCs/>
          <w:spacing w:val="-4"/>
          <w:lang w:val="en-US"/>
        </w:rPr>
      </w:pPr>
      <w:r w:rsidRPr="00A01564">
        <w:rPr>
          <w:rFonts w:ascii="Times New Roman Italic" w:hAnsi="Times New Roman Italic"/>
          <w:i/>
          <w:iCs/>
          <w:spacing w:val="-4"/>
        </w:rPr>
        <w:t>1. Hệ số điều chỉnh giá đất bao gồm hệ số điều chỉnh mức biến động thị trường, hệ số điều chỉnh theo quy hoạch và hệ số điều chỉnh theo yếu tố khác ảnh hưởng đến giá đất. Hệ số điều chỉnh giá đất được phân chia thành các mức khác nhau.</w:t>
      </w:r>
    </w:p>
    <w:p w14:paraId="2888CF70" w14:textId="6313C477" w:rsidR="0006277F" w:rsidRPr="00B74EB0" w:rsidRDefault="0006277F" w:rsidP="00DD7309">
      <w:pPr>
        <w:pStyle w:val="Heading2"/>
        <w:numPr>
          <w:ilvl w:val="0"/>
          <w:numId w:val="12"/>
        </w:numPr>
        <w:tabs>
          <w:tab w:val="left" w:pos="1324"/>
        </w:tabs>
        <w:spacing w:before="120"/>
        <w:ind w:right="-139"/>
        <w:jc w:val="both"/>
        <w:rPr>
          <w:rFonts w:ascii="Times New Roman" w:hAnsi="Times New Roman" w:cs="Times New Roman"/>
          <w:b/>
          <w:bCs/>
          <w:color w:val="auto"/>
          <w:sz w:val="28"/>
          <w:szCs w:val="28"/>
        </w:rPr>
      </w:pPr>
      <w:r w:rsidRPr="00B74EB0">
        <w:rPr>
          <w:rFonts w:ascii="Times New Roman" w:hAnsi="Times New Roman" w:cs="Times New Roman"/>
          <w:b/>
          <w:bCs/>
          <w:color w:val="auto"/>
          <w:sz w:val="28"/>
          <w:szCs w:val="28"/>
        </w:rPr>
        <w:t>Cơ</w:t>
      </w:r>
      <w:r w:rsidRPr="00B74EB0">
        <w:rPr>
          <w:rFonts w:ascii="Times New Roman" w:hAnsi="Times New Roman" w:cs="Times New Roman"/>
          <w:b/>
          <w:bCs/>
          <w:color w:val="auto"/>
          <w:spacing w:val="-10"/>
          <w:sz w:val="28"/>
          <w:szCs w:val="28"/>
        </w:rPr>
        <w:t xml:space="preserve"> </w:t>
      </w:r>
      <w:r w:rsidRPr="00B74EB0">
        <w:rPr>
          <w:rFonts w:ascii="Times New Roman" w:hAnsi="Times New Roman" w:cs="Times New Roman"/>
          <w:b/>
          <w:bCs/>
          <w:color w:val="auto"/>
          <w:sz w:val="28"/>
          <w:szCs w:val="28"/>
        </w:rPr>
        <w:t>sở</w:t>
      </w:r>
      <w:r w:rsidRPr="00B74EB0">
        <w:rPr>
          <w:rFonts w:ascii="Times New Roman" w:hAnsi="Times New Roman" w:cs="Times New Roman"/>
          <w:b/>
          <w:bCs/>
          <w:color w:val="auto"/>
          <w:spacing w:val="-7"/>
          <w:sz w:val="28"/>
          <w:szCs w:val="28"/>
        </w:rPr>
        <w:t xml:space="preserve"> </w:t>
      </w:r>
      <w:r w:rsidRPr="00B74EB0">
        <w:rPr>
          <w:rFonts w:ascii="Times New Roman" w:hAnsi="Times New Roman" w:cs="Times New Roman"/>
          <w:b/>
          <w:bCs/>
          <w:color w:val="auto"/>
          <w:sz w:val="28"/>
          <w:szCs w:val="28"/>
        </w:rPr>
        <w:t>thực</w:t>
      </w:r>
      <w:r w:rsidRPr="00B74EB0">
        <w:rPr>
          <w:rFonts w:ascii="Times New Roman" w:hAnsi="Times New Roman" w:cs="Times New Roman"/>
          <w:b/>
          <w:bCs/>
          <w:color w:val="auto"/>
          <w:spacing w:val="-7"/>
          <w:sz w:val="28"/>
          <w:szCs w:val="28"/>
        </w:rPr>
        <w:t xml:space="preserve"> </w:t>
      </w:r>
      <w:r w:rsidRPr="00B74EB0">
        <w:rPr>
          <w:rFonts w:ascii="Times New Roman" w:hAnsi="Times New Roman" w:cs="Times New Roman"/>
          <w:b/>
          <w:bCs/>
          <w:color w:val="auto"/>
          <w:spacing w:val="-2"/>
          <w:sz w:val="28"/>
          <w:szCs w:val="28"/>
        </w:rPr>
        <w:t>tiễn:</w:t>
      </w:r>
    </w:p>
    <w:p w14:paraId="238ACB6A" w14:textId="577DD4F4" w:rsidR="0006277F" w:rsidRPr="00B74EB0" w:rsidRDefault="008F5D9C" w:rsidP="00DD7309">
      <w:pPr>
        <w:spacing w:before="120"/>
        <w:ind w:right="-139" w:firstLine="709"/>
        <w:jc w:val="both"/>
        <w:rPr>
          <w:color w:val="000000"/>
          <w:spacing w:val="-2"/>
          <w:sz w:val="28"/>
          <w:szCs w:val="28"/>
          <w:lang w:val="pt-BR"/>
        </w:rPr>
      </w:pPr>
      <w:r w:rsidRPr="00B74EB0">
        <w:rPr>
          <w:color w:val="000000"/>
          <w:spacing w:val="-2"/>
          <w:sz w:val="28"/>
          <w:szCs w:val="28"/>
          <w:lang w:val="pt-BR"/>
        </w:rPr>
        <w:t xml:space="preserve">Ngày 10/12/2025, Hội đồng nhân dân tỉnh Thái Nguyên ban hành </w:t>
      </w:r>
      <w:r w:rsidRPr="00B74EB0">
        <w:rPr>
          <w:iCs/>
          <w:color w:val="000000"/>
          <w:sz w:val="28"/>
          <w:szCs w:val="28"/>
          <w:lang w:val="nl-NL"/>
        </w:rPr>
        <w:t>Nghị quyết số 33/2025/NQ-HĐND Ban hành quy định về Bảng giá đất lần đầu năm 2026 trên địa bàn tỉnh Thái Nguyên.</w:t>
      </w:r>
      <w:r w:rsidR="00B74EB0">
        <w:rPr>
          <w:sz w:val="28"/>
          <w:szCs w:val="28"/>
          <w:lang w:val="en-US"/>
        </w:rPr>
        <w:t xml:space="preserve"> </w:t>
      </w:r>
      <w:r w:rsidR="0006277F" w:rsidRPr="00B74EB0">
        <w:rPr>
          <w:sz w:val="28"/>
          <w:szCs w:val="28"/>
        </w:rPr>
        <w:t>Bảng giá đất được xây dựng</w:t>
      </w:r>
      <w:r w:rsidR="0006277F" w:rsidRPr="00B74EB0">
        <w:rPr>
          <w:spacing w:val="-10"/>
          <w:sz w:val="28"/>
          <w:szCs w:val="28"/>
        </w:rPr>
        <w:t xml:space="preserve"> </w:t>
      </w:r>
      <w:r w:rsidR="0006277F" w:rsidRPr="00B74EB0">
        <w:rPr>
          <w:sz w:val="28"/>
          <w:szCs w:val="28"/>
        </w:rPr>
        <w:t>tuân</w:t>
      </w:r>
      <w:r w:rsidR="0006277F" w:rsidRPr="00B74EB0">
        <w:rPr>
          <w:spacing w:val="-10"/>
          <w:sz w:val="28"/>
          <w:szCs w:val="28"/>
        </w:rPr>
        <w:t xml:space="preserve"> </w:t>
      </w:r>
      <w:r w:rsidR="0006277F" w:rsidRPr="00B74EB0">
        <w:rPr>
          <w:sz w:val="28"/>
          <w:szCs w:val="28"/>
        </w:rPr>
        <w:t>thủ</w:t>
      </w:r>
      <w:r w:rsidR="0006277F" w:rsidRPr="00B74EB0">
        <w:rPr>
          <w:spacing w:val="-10"/>
          <w:sz w:val="28"/>
          <w:szCs w:val="28"/>
        </w:rPr>
        <w:t xml:space="preserve"> </w:t>
      </w:r>
      <w:r w:rsidR="0006277F" w:rsidRPr="00B74EB0">
        <w:rPr>
          <w:sz w:val="28"/>
          <w:szCs w:val="28"/>
        </w:rPr>
        <w:t>theo</w:t>
      </w:r>
      <w:r w:rsidR="0006277F" w:rsidRPr="00B74EB0">
        <w:rPr>
          <w:spacing w:val="-10"/>
          <w:sz w:val="28"/>
          <w:szCs w:val="28"/>
        </w:rPr>
        <w:t xml:space="preserve"> </w:t>
      </w:r>
      <w:r w:rsidR="0006277F" w:rsidRPr="00B74EB0">
        <w:rPr>
          <w:sz w:val="28"/>
          <w:szCs w:val="28"/>
        </w:rPr>
        <w:t>quy</w:t>
      </w:r>
      <w:r w:rsidR="0006277F" w:rsidRPr="00B74EB0">
        <w:rPr>
          <w:spacing w:val="-10"/>
          <w:sz w:val="28"/>
          <w:szCs w:val="28"/>
        </w:rPr>
        <w:t xml:space="preserve"> </w:t>
      </w:r>
      <w:r w:rsidR="0006277F" w:rsidRPr="00B74EB0">
        <w:rPr>
          <w:sz w:val="28"/>
          <w:szCs w:val="28"/>
        </w:rPr>
        <w:t>định</w:t>
      </w:r>
      <w:r w:rsidR="0006277F" w:rsidRPr="00B74EB0">
        <w:rPr>
          <w:spacing w:val="-10"/>
          <w:sz w:val="28"/>
          <w:szCs w:val="28"/>
        </w:rPr>
        <w:t xml:space="preserve"> </w:t>
      </w:r>
      <w:r w:rsidR="0006277F" w:rsidRPr="00B74EB0">
        <w:rPr>
          <w:sz w:val="28"/>
          <w:szCs w:val="28"/>
        </w:rPr>
        <w:t>của</w:t>
      </w:r>
      <w:r w:rsidR="0006277F" w:rsidRPr="00B74EB0">
        <w:rPr>
          <w:spacing w:val="-10"/>
          <w:sz w:val="28"/>
          <w:szCs w:val="28"/>
        </w:rPr>
        <w:t xml:space="preserve"> </w:t>
      </w:r>
      <w:r w:rsidR="0006277F" w:rsidRPr="00B74EB0">
        <w:rPr>
          <w:sz w:val="28"/>
          <w:szCs w:val="28"/>
        </w:rPr>
        <w:t>Luật</w:t>
      </w:r>
      <w:r w:rsidR="0006277F" w:rsidRPr="00B74EB0">
        <w:rPr>
          <w:spacing w:val="-10"/>
          <w:sz w:val="28"/>
          <w:szCs w:val="28"/>
        </w:rPr>
        <w:t xml:space="preserve"> </w:t>
      </w:r>
      <w:r w:rsidR="0006277F" w:rsidRPr="00B74EB0">
        <w:rPr>
          <w:sz w:val="28"/>
          <w:szCs w:val="28"/>
        </w:rPr>
        <w:t>Đất</w:t>
      </w:r>
      <w:r w:rsidR="0006277F" w:rsidRPr="00B74EB0">
        <w:rPr>
          <w:spacing w:val="-10"/>
          <w:sz w:val="28"/>
          <w:szCs w:val="28"/>
        </w:rPr>
        <w:t xml:space="preserve"> </w:t>
      </w:r>
      <w:r w:rsidR="0006277F" w:rsidRPr="00B74EB0">
        <w:rPr>
          <w:sz w:val="28"/>
          <w:szCs w:val="28"/>
        </w:rPr>
        <w:t>đai</w:t>
      </w:r>
      <w:r w:rsidR="0006277F" w:rsidRPr="00B74EB0">
        <w:rPr>
          <w:spacing w:val="-10"/>
          <w:sz w:val="28"/>
          <w:szCs w:val="28"/>
        </w:rPr>
        <w:t xml:space="preserve"> </w:t>
      </w:r>
      <w:r w:rsidR="0006277F" w:rsidRPr="00B74EB0">
        <w:rPr>
          <w:sz w:val="28"/>
          <w:szCs w:val="28"/>
        </w:rPr>
        <w:t>năm</w:t>
      </w:r>
      <w:r w:rsidR="0006277F" w:rsidRPr="00B74EB0">
        <w:rPr>
          <w:spacing w:val="-10"/>
          <w:sz w:val="28"/>
          <w:szCs w:val="28"/>
        </w:rPr>
        <w:t xml:space="preserve"> </w:t>
      </w:r>
      <w:r w:rsidR="0006277F" w:rsidRPr="00B74EB0">
        <w:rPr>
          <w:sz w:val="28"/>
          <w:szCs w:val="28"/>
        </w:rPr>
        <w:t>2024,</w:t>
      </w:r>
      <w:r w:rsidR="0006277F" w:rsidRPr="00B74EB0">
        <w:rPr>
          <w:spacing w:val="-10"/>
          <w:sz w:val="28"/>
          <w:szCs w:val="28"/>
        </w:rPr>
        <w:t xml:space="preserve"> </w:t>
      </w:r>
      <w:r w:rsidR="0006277F" w:rsidRPr="00B74EB0">
        <w:rPr>
          <w:sz w:val="28"/>
          <w:szCs w:val="28"/>
        </w:rPr>
        <w:t>các</w:t>
      </w:r>
      <w:r w:rsidR="0006277F" w:rsidRPr="00B74EB0">
        <w:rPr>
          <w:spacing w:val="-10"/>
          <w:sz w:val="28"/>
          <w:szCs w:val="28"/>
        </w:rPr>
        <w:t xml:space="preserve"> </w:t>
      </w:r>
      <w:r w:rsidR="0006277F" w:rsidRPr="00B74EB0">
        <w:rPr>
          <w:sz w:val="28"/>
          <w:szCs w:val="28"/>
        </w:rPr>
        <w:t>Nghị</w:t>
      </w:r>
      <w:r w:rsidR="0006277F" w:rsidRPr="00B74EB0">
        <w:rPr>
          <w:spacing w:val="-10"/>
          <w:sz w:val="28"/>
          <w:szCs w:val="28"/>
        </w:rPr>
        <w:t xml:space="preserve"> </w:t>
      </w:r>
      <w:r w:rsidR="0006277F" w:rsidRPr="00B74EB0">
        <w:rPr>
          <w:sz w:val="28"/>
          <w:szCs w:val="28"/>
        </w:rPr>
        <w:t>định</w:t>
      </w:r>
      <w:r w:rsidR="0006277F" w:rsidRPr="00B74EB0">
        <w:rPr>
          <w:spacing w:val="-10"/>
          <w:sz w:val="28"/>
          <w:szCs w:val="28"/>
        </w:rPr>
        <w:t xml:space="preserve"> </w:t>
      </w:r>
      <w:r w:rsidR="0006277F" w:rsidRPr="00B74EB0">
        <w:rPr>
          <w:sz w:val="28"/>
          <w:szCs w:val="28"/>
        </w:rPr>
        <w:t>của</w:t>
      </w:r>
      <w:r w:rsidR="0006277F" w:rsidRPr="00B74EB0">
        <w:rPr>
          <w:spacing w:val="-10"/>
          <w:sz w:val="28"/>
          <w:szCs w:val="28"/>
        </w:rPr>
        <w:t xml:space="preserve"> </w:t>
      </w:r>
      <w:r w:rsidR="0006277F" w:rsidRPr="00B74EB0">
        <w:rPr>
          <w:sz w:val="28"/>
          <w:szCs w:val="28"/>
        </w:rPr>
        <w:t>Chính phủ</w:t>
      </w:r>
      <w:r w:rsidR="0006277F" w:rsidRPr="00B74EB0">
        <w:rPr>
          <w:spacing w:val="-8"/>
          <w:sz w:val="28"/>
          <w:szCs w:val="28"/>
        </w:rPr>
        <w:t xml:space="preserve"> </w:t>
      </w:r>
      <w:r w:rsidR="0006277F" w:rsidRPr="00B74EB0">
        <w:rPr>
          <w:sz w:val="28"/>
          <w:szCs w:val="28"/>
        </w:rPr>
        <w:t>hướng</w:t>
      </w:r>
      <w:r w:rsidR="0006277F" w:rsidRPr="00B74EB0">
        <w:rPr>
          <w:spacing w:val="-8"/>
          <w:sz w:val="28"/>
          <w:szCs w:val="28"/>
        </w:rPr>
        <w:t xml:space="preserve"> </w:t>
      </w:r>
      <w:r w:rsidR="0006277F" w:rsidRPr="00B74EB0">
        <w:rPr>
          <w:sz w:val="28"/>
          <w:szCs w:val="28"/>
        </w:rPr>
        <w:t>dẫn</w:t>
      </w:r>
      <w:r w:rsidR="0006277F" w:rsidRPr="00B74EB0">
        <w:rPr>
          <w:spacing w:val="-8"/>
          <w:sz w:val="28"/>
          <w:szCs w:val="28"/>
        </w:rPr>
        <w:t xml:space="preserve"> </w:t>
      </w:r>
      <w:r w:rsidR="0006277F" w:rsidRPr="00B74EB0">
        <w:rPr>
          <w:sz w:val="28"/>
          <w:szCs w:val="28"/>
        </w:rPr>
        <w:t>thi</w:t>
      </w:r>
      <w:r w:rsidR="0006277F" w:rsidRPr="00B74EB0">
        <w:rPr>
          <w:spacing w:val="-8"/>
          <w:sz w:val="28"/>
          <w:szCs w:val="28"/>
        </w:rPr>
        <w:t xml:space="preserve"> </w:t>
      </w:r>
      <w:r w:rsidR="0006277F" w:rsidRPr="00B74EB0">
        <w:rPr>
          <w:sz w:val="28"/>
          <w:szCs w:val="28"/>
        </w:rPr>
        <w:t>hành</w:t>
      </w:r>
      <w:r w:rsidR="0006277F" w:rsidRPr="00B74EB0">
        <w:rPr>
          <w:spacing w:val="-8"/>
          <w:sz w:val="28"/>
          <w:szCs w:val="28"/>
        </w:rPr>
        <w:t xml:space="preserve"> </w:t>
      </w:r>
      <w:r w:rsidR="0006277F" w:rsidRPr="00B74EB0">
        <w:rPr>
          <w:sz w:val="28"/>
          <w:szCs w:val="28"/>
        </w:rPr>
        <w:t>Luật</w:t>
      </w:r>
      <w:r w:rsidR="0006277F" w:rsidRPr="00B74EB0">
        <w:rPr>
          <w:spacing w:val="-8"/>
          <w:sz w:val="28"/>
          <w:szCs w:val="28"/>
        </w:rPr>
        <w:t xml:space="preserve"> </w:t>
      </w:r>
      <w:r w:rsidR="0006277F" w:rsidRPr="00B74EB0">
        <w:rPr>
          <w:sz w:val="28"/>
          <w:szCs w:val="28"/>
        </w:rPr>
        <w:t>đảm</w:t>
      </w:r>
      <w:r w:rsidR="0006277F" w:rsidRPr="00B74EB0">
        <w:rPr>
          <w:spacing w:val="-8"/>
          <w:sz w:val="28"/>
          <w:szCs w:val="28"/>
        </w:rPr>
        <w:t xml:space="preserve"> </w:t>
      </w:r>
      <w:r w:rsidR="0006277F" w:rsidRPr="00B74EB0">
        <w:rPr>
          <w:sz w:val="28"/>
          <w:szCs w:val="28"/>
        </w:rPr>
        <w:t>bảo</w:t>
      </w:r>
      <w:r w:rsidR="0006277F" w:rsidRPr="00B74EB0">
        <w:rPr>
          <w:spacing w:val="-8"/>
          <w:sz w:val="28"/>
          <w:szCs w:val="28"/>
        </w:rPr>
        <w:t xml:space="preserve"> </w:t>
      </w:r>
      <w:r w:rsidR="0006277F" w:rsidRPr="00B74EB0">
        <w:rPr>
          <w:sz w:val="28"/>
          <w:szCs w:val="28"/>
        </w:rPr>
        <w:t>nguyên</w:t>
      </w:r>
      <w:r w:rsidR="0006277F" w:rsidRPr="00B74EB0">
        <w:rPr>
          <w:spacing w:val="-8"/>
          <w:sz w:val="28"/>
          <w:szCs w:val="28"/>
        </w:rPr>
        <w:t xml:space="preserve"> </w:t>
      </w:r>
      <w:r w:rsidR="0006277F" w:rsidRPr="00B74EB0">
        <w:rPr>
          <w:sz w:val="28"/>
          <w:szCs w:val="28"/>
        </w:rPr>
        <w:t>tắc</w:t>
      </w:r>
      <w:r w:rsidR="0006277F" w:rsidRPr="00B74EB0">
        <w:rPr>
          <w:spacing w:val="-8"/>
          <w:sz w:val="28"/>
          <w:szCs w:val="28"/>
        </w:rPr>
        <w:t xml:space="preserve"> </w:t>
      </w:r>
      <w:r w:rsidR="0006277F" w:rsidRPr="00B74EB0">
        <w:rPr>
          <w:sz w:val="28"/>
          <w:szCs w:val="28"/>
        </w:rPr>
        <w:t>thị</w:t>
      </w:r>
      <w:r w:rsidR="0006277F" w:rsidRPr="00B74EB0">
        <w:rPr>
          <w:spacing w:val="-8"/>
          <w:sz w:val="28"/>
          <w:szCs w:val="28"/>
        </w:rPr>
        <w:t xml:space="preserve"> </w:t>
      </w:r>
      <w:r w:rsidR="0006277F" w:rsidRPr="00B74EB0">
        <w:rPr>
          <w:sz w:val="28"/>
          <w:szCs w:val="28"/>
        </w:rPr>
        <w:t>trường,</w:t>
      </w:r>
      <w:r w:rsidR="0006277F" w:rsidRPr="00B74EB0">
        <w:rPr>
          <w:spacing w:val="-8"/>
          <w:sz w:val="28"/>
          <w:szCs w:val="28"/>
        </w:rPr>
        <w:t xml:space="preserve"> </w:t>
      </w:r>
      <w:r w:rsidR="0006277F" w:rsidRPr="00B74EB0">
        <w:rPr>
          <w:sz w:val="28"/>
          <w:szCs w:val="28"/>
        </w:rPr>
        <w:t>áp</w:t>
      </w:r>
      <w:r w:rsidR="0006277F" w:rsidRPr="00B74EB0">
        <w:rPr>
          <w:spacing w:val="-8"/>
          <w:sz w:val="28"/>
          <w:szCs w:val="28"/>
        </w:rPr>
        <w:t xml:space="preserve"> </w:t>
      </w:r>
      <w:r w:rsidR="0006277F" w:rsidRPr="00B74EB0">
        <w:rPr>
          <w:sz w:val="28"/>
          <w:szCs w:val="28"/>
        </w:rPr>
        <w:t>dụng</w:t>
      </w:r>
      <w:r w:rsidR="0006277F" w:rsidRPr="00B74EB0">
        <w:rPr>
          <w:spacing w:val="-8"/>
          <w:sz w:val="28"/>
          <w:szCs w:val="28"/>
        </w:rPr>
        <w:t xml:space="preserve"> </w:t>
      </w:r>
      <w:r w:rsidR="0006277F" w:rsidRPr="00B74EB0">
        <w:rPr>
          <w:sz w:val="28"/>
          <w:szCs w:val="28"/>
        </w:rPr>
        <w:t>các</w:t>
      </w:r>
      <w:r w:rsidR="0006277F" w:rsidRPr="00B74EB0">
        <w:rPr>
          <w:spacing w:val="-8"/>
          <w:sz w:val="28"/>
          <w:szCs w:val="28"/>
        </w:rPr>
        <w:t xml:space="preserve"> </w:t>
      </w:r>
      <w:r w:rsidR="0006277F" w:rsidRPr="00B74EB0">
        <w:rPr>
          <w:sz w:val="28"/>
          <w:szCs w:val="28"/>
        </w:rPr>
        <w:t>phương pháp</w:t>
      </w:r>
      <w:r w:rsidR="0006277F" w:rsidRPr="00B74EB0">
        <w:rPr>
          <w:spacing w:val="-4"/>
          <w:sz w:val="28"/>
          <w:szCs w:val="28"/>
        </w:rPr>
        <w:t xml:space="preserve"> </w:t>
      </w:r>
      <w:r w:rsidR="0006277F" w:rsidRPr="00B74EB0">
        <w:rPr>
          <w:sz w:val="28"/>
          <w:szCs w:val="28"/>
        </w:rPr>
        <w:t>định</w:t>
      </w:r>
      <w:r w:rsidR="0006277F" w:rsidRPr="00B74EB0">
        <w:rPr>
          <w:spacing w:val="-4"/>
          <w:sz w:val="28"/>
          <w:szCs w:val="28"/>
        </w:rPr>
        <w:t xml:space="preserve"> </w:t>
      </w:r>
      <w:r w:rsidR="0006277F" w:rsidRPr="00B74EB0">
        <w:rPr>
          <w:sz w:val="28"/>
          <w:szCs w:val="28"/>
        </w:rPr>
        <w:t>giá</w:t>
      </w:r>
      <w:r w:rsidR="0006277F" w:rsidRPr="00B74EB0">
        <w:rPr>
          <w:spacing w:val="-4"/>
          <w:sz w:val="28"/>
          <w:szCs w:val="28"/>
        </w:rPr>
        <w:t xml:space="preserve"> </w:t>
      </w:r>
      <w:r w:rsidR="0006277F" w:rsidRPr="00B74EB0">
        <w:rPr>
          <w:sz w:val="28"/>
          <w:szCs w:val="28"/>
        </w:rPr>
        <w:t>đất;</w:t>
      </w:r>
      <w:r w:rsidR="0006277F" w:rsidRPr="00B74EB0">
        <w:rPr>
          <w:spacing w:val="-4"/>
          <w:sz w:val="28"/>
          <w:szCs w:val="28"/>
        </w:rPr>
        <w:t xml:space="preserve"> </w:t>
      </w:r>
      <w:r w:rsidR="0006277F" w:rsidRPr="00B74EB0">
        <w:rPr>
          <w:sz w:val="28"/>
          <w:szCs w:val="28"/>
        </w:rPr>
        <w:t>các</w:t>
      </w:r>
      <w:r w:rsidR="0006277F" w:rsidRPr="00B74EB0">
        <w:rPr>
          <w:spacing w:val="-4"/>
          <w:sz w:val="28"/>
          <w:szCs w:val="28"/>
        </w:rPr>
        <w:t xml:space="preserve"> </w:t>
      </w:r>
      <w:r w:rsidR="0006277F" w:rsidRPr="00B74EB0">
        <w:rPr>
          <w:sz w:val="28"/>
          <w:szCs w:val="28"/>
        </w:rPr>
        <w:t>Sở,</w:t>
      </w:r>
      <w:r w:rsidR="0006277F" w:rsidRPr="00B74EB0">
        <w:rPr>
          <w:spacing w:val="-4"/>
          <w:sz w:val="28"/>
          <w:szCs w:val="28"/>
        </w:rPr>
        <w:t xml:space="preserve"> </w:t>
      </w:r>
      <w:r w:rsidR="0006277F" w:rsidRPr="00B74EB0">
        <w:rPr>
          <w:sz w:val="28"/>
          <w:szCs w:val="28"/>
        </w:rPr>
        <w:t>ban,</w:t>
      </w:r>
      <w:r w:rsidR="0006277F" w:rsidRPr="00B74EB0">
        <w:rPr>
          <w:spacing w:val="-4"/>
          <w:sz w:val="28"/>
          <w:szCs w:val="28"/>
        </w:rPr>
        <w:t xml:space="preserve"> </w:t>
      </w:r>
      <w:r w:rsidR="0006277F" w:rsidRPr="00B74EB0">
        <w:rPr>
          <w:sz w:val="28"/>
          <w:szCs w:val="28"/>
        </w:rPr>
        <w:t>ngành,</w:t>
      </w:r>
      <w:r w:rsidR="0006277F" w:rsidRPr="00B74EB0">
        <w:rPr>
          <w:spacing w:val="-4"/>
          <w:sz w:val="28"/>
          <w:szCs w:val="28"/>
        </w:rPr>
        <w:t xml:space="preserve"> </w:t>
      </w:r>
      <w:r w:rsidR="0006277F" w:rsidRPr="00B74EB0">
        <w:rPr>
          <w:sz w:val="28"/>
          <w:szCs w:val="28"/>
        </w:rPr>
        <w:t>UBND</w:t>
      </w:r>
      <w:r w:rsidR="0006277F" w:rsidRPr="00B74EB0">
        <w:rPr>
          <w:spacing w:val="-4"/>
          <w:sz w:val="28"/>
          <w:szCs w:val="28"/>
        </w:rPr>
        <w:t xml:space="preserve"> </w:t>
      </w:r>
      <w:r w:rsidR="0006277F" w:rsidRPr="00B74EB0">
        <w:rPr>
          <w:sz w:val="28"/>
          <w:szCs w:val="28"/>
        </w:rPr>
        <w:t>các</w:t>
      </w:r>
      <w:r w:rsidR="0006277F" w:rsidRPr="00B74EB0">
        <w:rPr>
          <w:spacing w:val="-4"/>
          <w:sz w:val="28"/>
          <w:szCs w:val="28"/>
        </w:rPr>
        <w:t xml:space="preserve"> </w:t>
      </w:r>
      <w:r w:rsidR="0006277F" w:rsidRPr="00B74EB0">
        <w:rPr>
          <w:sz w:val="28"/>
          <w:szCs w:val="28"/>
        </w:rPr>
        <w:t>xã,</w:t>
      </w:r>
      <w:r w:rsidR="0006277F" w:rsidRPr="00B74EB0">
        <w:rPr>
          <w:spacing w:val="-4"/>
          <w:sz w:val="28"/>
          <w:szCs w:val="28"/>
        </w:rPr>
        <w:t xml:space="preserve"> </w:t>
      </w:r>
      <w:r w:rsidR="0006277F" w:rsidRPr="00B74EB0">
        <w:rPr>
          <w:sz w:val="28"/>
          <w:szCs w:val="28"/>
        </w:rPr>
        <w:t>phường</w:t>
      </w:r>
      <w:r w:rsidR="0006277F" w:rsidRPr="00B74EB0">
        <w:rPr>
          <w:spacing w:val="-4"/>
          <w:sz w:val="28"/>
          <w:szCs w:val="28"/>
        </w:rPr>
        <w:t xml:space="preserve"> </w:t>
      </w:r>
      <w:r w:rsidR="0006277F" w:rsidRPr="00B74EB0">
        <w:rPr>
          <w:sz w:val="28"/>
          <w:szCs w:val="28"/>
        </w:rPr>
        <w:t>trên</w:t>
      </w:r>
      <w:r w:rsidR="0006277F" w:rsidRPr="00B74EB0">
        <w:rPr>
          <w:spacing w:val="-4"/>
          <w:sz w:val="28"/>
          <w:szCs w:val="28"/>
        </w:rPr>
        <w:t xml:space="preserve"> </w:t>
      </w:r>
      <w:r w:rsidR="0006277F" w:rsidRPr="00B74EB0">
        <w:rPr>
          <w:sz w:val="28"/>
          <w:szCs w:val="28"/>
        </w:rPr>
        <w:t>địa</w:t>
      </w:r>
      <w:r w:rsidR="0006277F" w:rsidRPr="00B74EB0">
        <w:rPr>
          <w:spacing w:val="-4"/>
          <w:sz w:val="28"/>
          <w:szCs w:val="28"/>
        </w:rPr>
        <w:t xml:space="preserve"> </w:t>
      </w:r>
      <w:r w:rsidR="0006277F" w:rsidRPr="00B74EB0">
        <w:rPr>
          <w:sz w:val="28"/>
          <w:szCs w:val="28"/>
        </w:rPr>
        <w:t>bàn</w:t>
      </w:r>
      <w:r w:rsidR="0006277F" w:rsidRPr="00B74EB0">
        <w:rPr>
          <w:spacing w:val="-4"/>
          <w:sz w:val="28"/>
          <w:szCs w:val="28"/>
        </w:rPr>
        <w:t xml:space="preserve"> </w:t>
      </w:r>
      <w:r w:rsidRPr="00B74EB0">
        <w:rPr>
          <w:sz w:val="28"/>
          <w:szCs w:val="28"/>
          <w:lang w:val="en-US"/>
        </w:rPr>
        <w:t>tỉnh Thái Nguyên</w:t>
      </w:r>
      <w:r w:rsidR="0006277F" w:rsidRPr="00B74EB0">
        <w:rPr>
          <w:sz w:val="28"/>
          <w:szCs w:val="28"/>
        </w:rPr>
        <w:t xml:space="preserve">; Ủy ban Mặt trận Tổ quốc Việt Nam </w:t>
      </w:r>
      <w:r w:rsidRPr="00B74EB0">
        <w:rPr>
          <w:sz w:val="28"/>
          <w:szCs w:val="28"/>
          <w:lang w:val="en-US"/>
        </w:rPr>
        <w:t>tỉnh Thái Nguyên</w:t>
      </w:r>
      <w:r w:rsidR="0006277F" w:rsidRPr="00B74EB0">
        <w:rPr>
          <w:sz w:val="28"/>
          <w:szCs w:val="28"/>
        </w:rPr>
        <w:t xml:space="preserve"> và các tổ chức, cá nhân</w:t>
      </w:r>
      <w:r w:rsidR="0006277F" w:rsidRPr="00B74EB0">
        <w:rPr>
          <w:spacing w:val="-11"/>
          <w:sz w:val="28"/>
          <w:szCs w:val="28"/>
        </w:rPr>
        <w:t xml:space="preserve"> </w:t>
      </w:r>
      <w:r w:rsidR="0006277F" w:rsidRPr="00B74EB0">
        <w:rPr>
          <w:sz w:val="28"/>
          <w:szCs w:val="28"/>
        </w:rPr>
        <w:t>có</w:t>
      </w:r>
      <w:r w:rsidR="0006277F" w:rsidRPr="00B74EB0">
        <w:rPr>
          <w:spacing w:val="-11"/>
          <w:sz w:val="28"/>
          <w:szCs w:val="28"/>
        </w:rPr>
        <w:t xml:space="preserve"> </w:t>
      </w:r>
      <w:r w:rsidR="0006277F" w:rsidRPr="00B74EB0">
        <w:rPr>
          <w:sz w:val="28"/>
          <w:szCs w:val="28"/>
        </w:rPr>
        <w:t>liên</w:t>
      </w:r>
      <w:r w:rsidR="0006277F" w:rsidRPr="00B74EB0">
        <w:rPr>
          <w:spacing w:val="-11"/>
          <w:sz w:val="28"/>
          <w:szCs w:val="28"/>
        </w:rPr>
        <w:t xml:space="preserve"> </w:t>
      </w:r>
      <w:r w:rsidR="0006277F" w:rsidRPr="00B74EB0">
        <w:rPr>
          <w:sz w:val="28"/>
          <w:szCs w:val="28"/>
        </w:rPr>
        <w:t>quan</w:t>
      </w:r>
      <w:r w:rsidR="0006277F" w:rsidRPr="00B74EB0">
        <w:rPr>
          <w:spacing w:val="-11"/>
          <w:sz w:val="28"/>
          <w:szCs w:val="28"/>
        </w:rPr>
        <w:t xml:space="preserve"> </w:t>
      </w:r>
      <w:r w:rsidR="0006277F" w:rsidRPr="00B74EB0">
        <w:rPr>
          <w:sz w:val="28"/>
          <w:szCs w:val="28"/>
        </w:rPr>
        <w:t>tham</w:t>
      </w:r>
      <w:r w:rsidR="0006277F" w:rsidRPr="00B74EB0">
        <w:rPr>
          <w:spacing w:val="-11"/>
          <w:sz w:val="28"/>
          <w:szCs w:val="28"/>
        </w:rPr>
        <w:t xml:space="preserve"> </w:t>
      </w:r>
      <w:r w:rsidR="0006277F" w:rsidRPr="00B74EB0">
        <w:rPr>
          <w:sz w:val="28"/>
          <w:szCs w:val="28"/>
        </w:rPr>
        <w:t>gia</w:t>
      </w:r>
      <w:r w:rsidR="0006277F" w:rsidRPr="00B74EB0">
        <w:rPr>
          <w:spacing w:val="-11"/>
          <w:sz w:val="28"/>
          <w:szCs w:val="28"/>
        </w:rPr>
        <w:t xml:space="preserve"> </w:t>
      </w:r>
      <w:r w:rsidR="0006277F" w:rsidRPr="00B74EB0">
        <w:rPr>
          <w:sz w:val="28"/>
          <w:szCs w:val="28"/>
        </w:rPr>
        <w:t>ý</w:t>
      </w:r>
      <w:r w:rsidR="0006277F" w:rsidRPr="00B74EB0">
        <w:rPr>
          <w:spacing w:val="-11"/>
          <w:sz w:val="28"/>
          <w:szCs w:val="28"/>
        </w:rPr>
        <w:t xml:space="preserve"> </w:t>
      </w:r>
      <w:r w:rsidR="0006277F" w:rsidRPr="00B74EB0">
        <w:rPr>
          <w:sz w:val="28"/>
          <w:szCs w:val="28"/>
        </w:rPr>
        <w:t>kiến</w:t>
      </w:r>
      <w:r w:rsidR="0006277F" w:rsidRPr="00B74EB0">
        <w:rPr>
          <w:spacing w:val="-11"/>
          <w:sz w:val="28"/>
          <w:szCs w:val="28"/>
        </w:rPr>
        <w:t xml:space="preserve"> </w:t>
      </w:r>
      <w:r w:rsidR="0006277F" w:rsidRPr="00B74EB0">
        <w:rPr>
          <w:sz w:val="28"/>
          <w:szCs w:val="28"/>
        </w:rPr>
        <w:t>và</w:t>
      </w:r>
      <w:r w:rsidR="0006277F" w:rsidRPr="00B74EB0">
        <w:rPr>
          <w:spacing w:val="-11"/>
          <w:sz w:val="28"/>
          <w:szCs w:val="28"/>
        </w:rPr>
        <w:t xml:space="preserve"> </w:t>
      </w:r>
      <w:r w:rsidR="0006277F" w:rsidRPr="00B74EB0">
        <w:rPr>
          <w:sz w:val="28"/>
          <w:szCs w:val="28"/>
        </w:rPr>
        <w:t>thống</w:t>
      </w:r>
      <w:r w:rsidR="0006277F" w:rsidRPr="00B74EB0">
        <w:rPr>
          <w:spacing w:val="-11"/>
          <w:sz w:val="28"/>
          <w:szCs w:val="28"/>
        </w:rPr>
        <w:t xml:space="preserve"> </w:t>
      </w:r>
      <w:r w:rsidR="0006277F" w:rsidRPr="00B74EB0">
        <w:rPr>
          <w:sz w:val="28"/>
          <w:szCs w:val="28"/>
        </w:rPr>
        <w:t>nhất;</w:t>
      </w:r>
      <w:r w:rsidR="0006277F" w:rsidRPr="00B74EB0">
        <w:rPr>
          <w:spacing w:val="-11"/>
          <w:sz w:val="28"/>
          <w:szCs w:val="28"/>
        </w:rPr>
        <w:t xml:space="preserve"> </w:t>
      </w:r>
      <w:r w:rsidR="0006277F" w:rsidRPr="00B74EB0">
        <w:rPr>
          <w:sz w:val="28"/>
          <w:szCs w:val="28"/>
        </w:rPr>
        <w:t>Hội</w:t>
      </w:r>
      <w:r w:rsidR="0006277F" w:rsidRPr="00B74EB0">
        <w:rPr>
          <w:spacing w:val="-11"/>
          <w:sz w:val="28"/>
          <w:szCs w:val="28"/>
        </w:rPr>
        <w:t xml:space="preserve"> </w:t>
      </w:r>
      <w:r w:rsidR="0006277F" w:rsidRPr="00B74EB0">
        <w:rPr>
          <w:sz w:val="28"/>
          <w:szCs w:val="28"/>
        </w:rPr>
        <w:t>đồng</w:t>
      </w:r>
      <w:r w:rsidR="0006277F" w:rsidRPr="00B74EB0">
        <w:rPr>
          <w:spacing w:val="-11"/>
          <w:sz w:val="28"/>
          <w:szCs w:val="28"/>
        </w:rPr>
        <w:t xml:space="preserve"> </w:t>
      </w:r>
      <w:r w:rsidR="0006277F" w:rsidRPr="00B74EB0">
        <w:rPr>
          <w:sz w:val="28"/>
          <w:szCs w:val="28"/>
        </w:rPr>
        <w:t>thẩm</w:t>
      </w:r>
      <w:r w:rsidR="0006277F" w:rsidRPr="00B74EB0">
        <w:rPr>
          <w:spacing w:val="-11"/>
          <w:sz w:val="28"/>
          <w:szCs w:val="28"/>
        </w:rPr>
        <w:t xml:space="preserve"> </w:t>
      </w:r>
      <w:r w:rsidR="0006277F" w:rsidRPr="00B74EB0">
        <w:rPr>
          <w:sz w:val="28"/>
          <w:szCs w:val="28"/>
        </w:rPr>
        <w:t>định</w:t>
      </w:r>
      <w:r w:rsidR="0006277F" w:rsidRPr="00B74EB0">
        <w:rPr>
          <w:spacing w:val="-11"/>
          <w:sz w:val="28"/>
          <w:szCs w:val="28"/>
        </w:rPr>
        <w:t xml:space="preserve"> </w:t>
      </w:r>
      <w:r w:rsidR="0006277F" w:rsidRPr="00B74EB0">
        <w:rPr>
          <w:sz w:val="28"/>
          <w:szCs w:val="28"/>
        </w:rPr>
        <w:t>bảng</w:t>
      </w:r>
      <w:r w:rsidR="0006277F" w:rsidRPr="00B74EB0">
        <w:rPr>
          <w:spacing w:val="-11"/>
          <w:sz w:val="28"/>
          <w:szCs w:val="28"/>
        </w:rPr>
        <w:t xml:space="preserve"> </w:t>
      </w:r>
      <w:r w:rsidR="0006277F" w:rsidRPr="00B74EB0">
        <w:rPr>
          <w:sz w:val="28"/>
          <w:szCs w:val="28"/>
        </w:rPr>
        <w:t>giá</w:t>
      </w:r>
      <w:r w:rsidR="0006277F" w:rsidRPr="00B74EB0">
        <w:rPr>
          <w:spacing w:val="-11"/>
          <w:sz w:val="28"/>
          <w:szCs w:val="28"/>
        </w:rPr>
        <w:t xml:space="preserve"> </w:t>
      </w:r>
      <w:r w:rsidR="0006277F" w:rsidRPr="00B74EB0">
        <w:rPr>
          <w:sz w:val="28"/>
          <w:szCs w:val="28"/>
        </w:rPr>
        <w:t xml:space="preserve">đất </w:t>
      </w:r>
      <w:r w:rsidRPr="00B74EB0">
        <w:rPr>
          <w:sz w:val="28"/>
          <w:szCs w:val="28"/>
          <w:lang w:val="en-US"/>
        </w:rPr>
        <w:t>tỉnh</w:t>
      </w:r>
      <w:r w:rsidR="0006277F" w:rsidRPr="00B74EB0">
        <w:rPr>
          <w:sz w:val="28"/>
          <w:szCs w:val="28"/>
        </w:rPr>
        <w:t xml:space="preserve">; Ban Kinh tế - Ngân sách, HĐND </w:t>
      </w:r>
      <w:r w:rsidRPr="00B74EB0">
        <w:rPr>
          <w:sz w:val="28"/>
          <w:szCs w:val="28"/>
          <w:lang w:val="en-US"/>
        </w:rPr>
        <w:t>tỉnh</w:t>
      </w:r>
      <w:r w:rsidR="0006277F" w:rsidRPr="00B74EB0">
        <w:rPr>
          <w:sz w:val="28"/>
          <w:szCs w:val="28"/>
        </w:rPr>
        <w:t xml:space="preserve"> thẩm định, thống nhất.</w:t>
      </w:r>
    </w:p>
    <w:p w14:paraId="6DD83FDD" w14:textId="7C6DAF81" w:rsidR="0006277F" w:rsidRPr="005859FB" w:rsidRDefault="0006277F" w:rsidP="00DD7309">
      <w:pPr>
        <w:spacing w:before="120"/>
        <w:ind w:right="-139" w:firstLine="709"/>
        <w:jc w:val="both"/>
        <w:rPr>
          <w:i/>
          <w:spacing w:val="-4"/>
          <w:sz w:val="28"/>
          <w:szCs w:val="28"/>
          <w:lang w:val="en-US"/>
        </w:rPr>
      </w:pPr>
      <w:r w:rsidRPr="005859FB">
        <w:rPr>
          <w:spacing w:val="-4"/>
          <w:sz w:val="28"/>
          <w:szCs w:val="28"/>
        </w:rPr>
        <w:t xml:space="preserve">Theo quy định tại Điều 5 và khoản 5 Điều 7 Nghị quyết số 254/2025/QH15 ngày 11/12/2025 của Quốc hội: </w:t>
      </w:r>
      <w:r w:rsidRPr="005859FB">
        <w:rPr>
          <w:i/>
          <w:spacing w:val="-4"/>
          <w:sz w:val="28"/>
          <w:szCs w:val="28"/>
        </w:rPr>
        <w:t xml:space="preserve">“Cơ quan, người có thẩm quyền phải ban hành đầy </w:t>
      </w:r>
      <w:r w:rsidRPr="005859FB">
        <w:rPr>
          <w:i/>
          <w:spacing w:val="-4"/>
          <w:sz w:val="28"/>
          <w:szCs w:val="28"/>
        </w:rPr>
        <w:lastRenderedPageBreak/>
        <w:t>đủ căn cứ để tính tiền sử dụng đất, tiền thuê đất, tiền bồi thường về đất theo quy định của Nghị quyết này chậm nhất đến ngày 01 tháng 7 năm 2026; trong thời gian chưa đủ các căn cứ để tính tiền sử dụng đất, tiền thuê đất, tiền bồi thường về đất quy định tại các khoản 1, 2 và 3 Điều 5 của Nghị quyết này thì việc tính tiền sử dụng đất, tiền thuê đất, tiền bồi thường về đất thực hiện theo quy định của Luật Đất đai”.</w:t>
      </w:r>
    </w:p>
    <w:p w14:paraId="1C16F221" w14:textId="77777777" w:rsidR="00A176DB" w:rsidRPr="005859FB" w:rsidRDefault="00A176DB" w:rsidP="00DD7309">
      <w:pPr>
        <w:spacing w:before="120"/>
        <w:ind w:right="-139" w:firstLine="709"/>
        <w:jc w:val="both"/>
        <w:rPr>
          <w:spacing w:val="-4"/>
          <w:sz w:val="28"/>
          <w:szCs w:val="28"/>
          <w:lang w:val="nl-NL"/>
        </w:rPr>
      </w:pPr>
      <w:r w:rsidRPr="005859FB">
        <w:rPr>
          <w:color w:val="000000"/>
          <w:spacing w:val="-4"/>
          <w:sz w:val="28"/>
          <w:szCs w:val="28"/>
          <w:lang w:val="pt-BR"/>
        </w:rPr>
        <w:t xml:space="preserve">Ngày 06/2/2026, Hội đồng nhân dân tỉnh Thái Nguyên ban hành </w:t>
      </w:r>
      <w:r w:rsidRPr="005859FB">
        <w:rPr>
          <w:spacing w:val="-4"/>
          <w:sz w:val="28"/>
          <w:szCs w:val="28"/>
          <w:lang w:val="nl-NL"/>
        </w:rPr>
        <w:t>Quyết định số 10/2026/QĐ-UBND</w:t>
      </w:r>
      <w:r w:rsidRPr="005859FB">
        <w:rPr>
          <w:iCs/>
          <w:color w:val="000000"/>
          <w:spacing w:val="-4"/>
          <w:sz w:val="28"/>
          <w:szCs w:val="28"/>
          <w:lang w:val="nl-NL"/>
        </w:rPr>
        <w:t xml:space="preserve"> </w:t>
      </w:r>
      <w:r w:rsidRPr="005859FB">
        <w:rPr>
          <w:spacing w:val="-4"/>
          <w:sz w:val="28"/>
          <w:szCs w:val="28"/>
          <w:lang w:val="nl-NL"/>
        </w:rPr>
        <w:t>ban hành hệ số điều chỉnh giá đất làm căn cứ tính tiền bồi thường về đất khi nhà nước thu hồi đất, tính tiền sử dụng đất, tính tiền sử dụng đất, tiền thuê đất trong một số trường hợp áp dụng trên địa bàn tỉnh Thái Nguyên năm 2026.</w:t>
      </w:r>
    </w:p>
    <w:p w14:paraId="102510E2" w14:textId="16F2E11A" w:rsidR="00A176DB" w:rsidRPr="00D009F4" w:rsidRDefault="00A176DB" w:rsidP="00DD7309">
      <w:pPr>
        <w:spacing w:before="120"/>
        <w:ind w:right="-139" w:firstLine="709"/>
        <w:jc w:val="both"/>
        <w:rPr>
          <w:iCs/>
          <w:spacing w:val="-4"/>
          <w:sz w:val="28"/>
          <w:szCs w:val="28"/>
          <w:shd w:val="clear" w:color="auto" w:fill="FFFFFF"/>
          <w:lang w:val="nl-NL"/>
        </w:rPr>
      </w:pPr>
      <w:bookmarkStart w:id="1" w:name="_Hlk203723924"/>
      <w:r w:rsidRPr="00D009F4">
        <w:rPr>
          <w:spacing w:val="-4"/>
          <w:sz w:val="28"/>
          <w:szCs w:val="28"/>
          <w:lang w:val="vi-VN"/>
        </w:rPr>
        <w:t xml:space="preserve">Tuy nhiên, trong quá trình tổ chức thực hiện, việc áp dụng bảng giá đất đối với từng trường hợp cụ thể phát sinh trong thực tiễn quản lý, sử dụng đất cần có công cụ điều chỉnh phù hợp nhằm bảo đảm giá đất áp dụng đáp ứng yêu cầu quản lý nhà nước và đúng quy định của pháp luật. </w:t>
      </w:r>
      <w:r w:rsidRPr="00D009F4">
        <w:rPr>
          <w:iCs/>
          <w:spacing w:val="-4"/>
          <w:sz w:val="28"/>
          <w:szCs w:val="28"/>
          <w:shd w:val="clear" w:color="auto" w:fill="FFFFFF"/>
          <w:lang w:val="nl-NL"/>
        </w:rPr>
        <w:t xml:space="preserve">Vì vậy, Hệ số điều chỉnh giá đất năm 2026 trên địa bàn tỉnh Thái Nguyên là cơ sở quan trọng để thực hiện công tác quản lý, sử dụng đất đai, làm </w:t>
      </w:r>
      <w:r w:rsidRPr="00D009F4">
        <w:rPr>
          <w:color w:val="000000"/>
          <w:spacing w:val="-4"/>
          <w:sz w:val="28"/>
          <w:szCs w:val="28"/>
          <w:lang w:val="pt-BR"/>
        </w:rPr>
        <w:t>căn cứ để tính tiền sử dụng đất, tiền thuê đất, tiền bồi thường về đất</w:t>
      </w:r>
      <w:r w:rsidRPr="00D009F4">
        <w:rPr>
          <w:iCs/>
          <w:spacing w:val="-4"/>
          <w:sz w:val="28"/>
          <w:szCs w:val="28"/>
          <w:shd w:val="clear" w:color="auto" w:fill="FFFFFF"/>
          <w:lang w:val="nl-NL"/>
        </w:rPr>
        <w:t>. Do đó, việc tổ chức triển khai thực hiện dự án “</w:t>
      </w:r>
      <w:r w:rsidRPr="00D009F4">
        <w:rPr>
          <w:b/>
          <w:bCs/>
          <w:i/>
          <w:spacing w:val="-4"/>
          <w:sz w:val="28"/>
          <w:szCs w:val="28"/>
          <w:shd w:val="clear" w:color="auto" w:fill="FFFFFF"/>
          <w:lang w:val="nl-NL"/>
        </w:rPr>
        <w:t>Sửa đổi, bổ sung hệ số điều chỉnh giá đất năm 2026 trên địa bàn tỉnh Thái Nguyên</w:t>
      </w:r>
      <w:r w:rsidRPr="00D009F4">
        <w:rPr>
          <w:iCs/>
          <w:spacing w:val="-4"/>
          <w:sz w:val="28"/>
          <w:szCs w:val="28"/>
          <w:shd w:val="clear" w:color="auto" w:fill="FFFFFF"/>
          <w:lang w:val="nl-NL"/>
        </w:rPr>
        <w:t>” là rất cần thiết.</w:t>
      </w:r>
      <w:bookmarkEnd w:id="1"/>
    </w:p>
    <w:p w14:paraId="79056AA4" w14:textId="2A1B916A" w:rsidR="00A176DB" w:rsidRPr="0021434D" w:rsidRDefault="00A176DB" w:rsidP="00DD7309">
      <w:pPr>
        <w:spacing w:before="120"/>
        <w:ind w:right="-139" w:firstLine="709"/>
        <w:jc w:val="both"/>
        <w:rPr>
          <w:b/>
          <w:bCs/>
          <w:spacing w:val="-4"/>
          <w:sz w:val="28"/>
          <w:szCs w:val="28"/>
          <w:lang w:val="en-US"/>
        </w:rPr>
      </w:pPr>
      <w:r w:rsidRPr="0021434D">
        <w:rPr>
          <w:b/>
          <w:bCs/>
          <w:spacing w:val="-4"/>
          <w:sz w:val="28"/>
          <w:szCs w:val="28"/>
          <w:lang w:val="en-US"/>
        </w:rPr>
        <w:t xml:space="preserve">II. </w:t>
      </w:r>
      <w:r w:rsidRPr="0021434D">
        <w:rPr>
          <w:b/>
          <w:bCs/>
          <w:spacing w:val="-4"/>
          <w:sz w:val="28"/>
          <w:szCs w:val="28"/>
          <w:lang w:val="vi-VN"/>
        </w:rPr>
        <w:t xml:space="preserve">MỤC ĐÍCH, QUAN ĐIỂM XÂY DỰNG </w:t>
      </w:r>
      <w:r w:rsidR="0021434D" w:rsidRPr="0021434D">
        <w:rPr>
          <w:b/>
          <w:bCs/>
          <w:spacing w:val="-4"/>
          <w:sz w:val="28"/>
          <w:szCs w:val="28"/>
          <w:lang w:val="en-US"/>
        </w:rPr>
        <w:t>DỰ THẢO VĂN BẢN</w:t>
      </w:r>
    </w:p>
    <w:p w14:paraId="0C2E263E" w14:textId="0145F752" w:rsidR="0021434D" w:rsidRPr="0021434D" w:rsidRDefault="00A176DB" w:rsidP="00DD7309">
      <w:pPr>
        <w:pStyle w:val="ListParagraph"/>
        <w:numPr>
          <w:ilvl w:val="0"/>
          <w:numId w:val="17"/>
        </w:numPr>
        <w:spacing w:before="120" w:line="240" w:lineRule="auto"/>
        <w:ind w:right="-139"/>
        <w:jc w:val="both"/>
        <w:rPr>
          <w:bCs/>
          <w:spacing w:val="4"/>
          <w:sz w:val="28"/>
          <w:szCs w:val="28"/>
          <w:lang w:val="it-IT"/>
        </w:rPr>
      </w:pPr>
      <w:r w:rsidRPr="0021434D">
        <w:rPr>
          <w:b/>
          <w:bCs/>
          <w:sz w:val="28"/>
          <w:szCs w:val="28"/>
          <w:lang w:val="vi-VN"/>
        </w:rPr>
        <w:t xml:space="preserve">Mục đích </w:t>
      </w:r>
    </w:p>
    <w:p w14:paraId="4D3BAC2C" w14:textId="438399E1" w:rsidR="00A176DB" w:rsidRPr="00B74EB0" w:rsidRDefault="00A176DB" w:rsidP="00DD7309">
      <w:pPr>
        <w:spacing w:before="120"/>
        <w:ind w:right="-139" w:firstLine="709"/>
        <w:jc w:val="both"/>
        <w:rPr>
          <w:bCs/>
          <w:spacing w:val="4"/>
          <w:sz w:val="28"/>
          <w:szCs w:val="28"/>
          <w:lang w:val="it-IT"/>
        </w:rPr>
      </w:pPr>
      <w:r w:rsidRPr="00B74EB0">
        <w:rPr>
          <w:bCs/>
          <w:spacing w:val="4"/>
          <w:sz w:val="28"/>
          <w:szCs w:val="28"/>
          <w:lang w:val="it-IT"/>
        </w:rPr>
        <w:t xml:space="preserve">Sửa đổi, bổ sung hệ số điều chỉnh giá đất năm 2026 trên địa bàn tỉnh Thái Nguyên theo từng loại đất, khu vực, vị trí bảo đảm phù hợp với điều kiện </w:t>
      </w:r>
      <w:r w:rsidR="00A01564">
        <w:rPr>
          <w:bCs/>
          <w:spacing w:val="4"/>
          <w:sz w:val="28"/>
          <w:szCs w:val="28"/>
          <w:lang w:val="it-IT"/>
        </w:rPr>
        <w:t>tình hình thực tế của địa phương</w:t>
      </w:r>
      <w:r w:rsidRPr="00B74EB0">
        <w:rPr>
          <w:bCs/>
          <w:spacing w:val="4"/>
          <w:sz w:val="28"/>
          <w:szCs w:val="28"/>
          <w:lang w:val="it-IT"/>
        </w:rPr>
        <w:t xml:space="preserve">, đồng thời đảm bảo yêu cầu quản lý nhà nước về </w:t>
      </w:r>
      <w:r w:rsidR="00A01564">
        <w:rPr>
          <w:bCs/>
          <w:spacing w:val="4"/>
          <w:sz w:val="28"/>
          <w:szCs w:val="28"/>
          <w:lang w:val="it-IT"/>
        </w:rPr>
        <w:t>đất đai</w:t>
      </w:r>
      <w:r w:rsidRPr="00B74EB0">
        <w:rPr>
          <w:bCs/>
          <w:spacing w:val="4"/>
          <w:sz w:val="28"/>
          <w:szCs w:val="28"/>
          <w:lang w:val="it-IT"/>
        </w:rPr>
        <w:t xml:space="preserve"> trên địa bàn tỉnh.</w:t>
      </w:r>
    </w:p>
    <w:p w14:paraId="04C7BA12" w14:textId="74B695E7" w:rsidR="00A176DB" w:rsidRPr="0021434D" w:rsidRDefault="00A176DB" w:rsidP="00DD7309">
      <w:pPr>
        <w:pStyle w:val="ListParagraph"/>
        <w:numPr>
          <w:ilvl w:val="0"/>
          <w:numId w:val="17"/>
        </w:numPr>
        <w:spacing w:before="120" w:line="240" w:lineRule="auto"/>
        <w:ind w:right="-139"/>
        <w:jc w:val="both"/>
        <w:rPr>
          <w:b/>
          <w:bCs/>
          <w:sz w:val="28"/>
          <w:szCs w:val="28"/>
          <w:lang w:val="vi-VN"/>
        </w:rPr>
      </w:pPr>
      <w:r w:rsidRPr="0021434D">
        <w:rPr>
          <w:b/>
          <w:bCs/>
          <w:sz w:val="28"/>
          <w:szCs w:val="28"/>
          <w:lang w:val="vi-VN"/>
        </w:rPr>
        <w:t xml:space="preserve">Quan điểm xây dựng </w:t>
      </w:r>
      <w:r w:rsidR="0021434D">
        <w:rPr>
          <w:b/>
          <w:bCs/>
          <w:sz w:val="28"/>
          <w:szCs w:val="28"/>
          <w:lang w:val="en-US"/>
        </w:rPr>
        <w:t>dự thảo văn bản</w:t>
      </w:r>
    </w:p>
    <w:p w14:paraId="32F0010F" w14:textId="76940854" w:rsidR="00366248" w:rsidRPr="00366248" w:rsidRDefault="00366248" w:rsidP="00DD7309">
      <w:pPr>
        <w:spacing w:before="120"/>
        <w:ind w:firstLine="720"/>
        <w:jc w:val="both"/>
        <w:rPr>
          <w:sz w:val="28"/>
          <w:szCs w:val="28"/>
          <w:lang w:val="en-US"/>
        </w:rPr>
      </w:pPr>
      <w:r w:rsidRPr="00366248">
        <w:rPr>
          <w:bCs/>
          <w:spacing w:val="4"/>
          <w:sz w:val="28"/>
          <w:szCs w:val="28"/>
          <w:lang w:val="it-IT"/>
        </w:rPr>
        <w:t>Sửa đổi, bổ sung hệ số điều chỉnh giá đất năm 2026 trên địa bàn tỉnh Thái Nguyên đảm bảo nguyên tắc, phương pháp, trình tự, thủ tục quy định tại Luật đất đai</w:t>
      </w:r>
      <w:r w:rsidRPr="00366248">
        <w:rPr>
          <w:sz w:val="28"/>
          <w:szCs w:val="28"/>
          <w:lang w:val="en-US"/>
        </w:rPr>
        <w:t xml:space="preserve">, </w:t>
      </w:r>
      <w:r w:rsidR="00A176DB" w:rsidRPr="00366248">
        <w:rPr>
          <w:sz w:val="28"/>
          <w:szCs w:val="28"/>
          <w:lang w:val="vi-VN"/>
        </w:rPr>
        <w:t>Nghị quyết số 254/2025/QH15 ngày 11/12/2025</w:t>
      </w:r>
      <w:r w:rsidRPr="00366248">
        <w:rPr>
          <w:sz w:val="28"/>
          <w:szCs w:val="28"/>
          <w:lang w:val="en-US"/>
        </w:rPr>
        <w:t xml:space="preserve">, </w:t>
      </w:r>
      <w:r w:rsidRPr="00366248">
        <w:rPr>
          <w:sz w:val="28"/>
          <w:szCs w:val="28"/>
          <w:lang w:val="it-IT"/>
        </w:rPr>
        <w:t xml:space="preserve">Nghị định số 71/2024/NĐ-CP ngày 27/6/2024; </w:t>
      </w:r>
      <w:r w:rsidRPr="00366248">
        <w:rPr>
          <w:iCs/>
          <w:sz w:val="28"/>
          <w:szCs w:val="28"/>
          <w:lang w:val="nl-NL"/>
        </w:rPr>
        <w:t xml:space="preserve">Nghị định số 151/2025/NĐ-CP </w:t>
      </w:r>
      <w:r w:rsidRPr="00366248">
        <w:rPr>
          <w:sz w:val="28"/>
          <w:szCs w:val="28"/>
          <w:lang w:val="nl-NL"/>
        </w:rPr>
        <w:t>ngày 12/6/2025;</w:t>
      </w:r>
      <w:r w:rsidRPr="00366248">
        <w:rPr>
          <w:sz w:val="28"/>
          <w:szCs w:val="28"/>
          <w:lang w:val="it-IT"/>
        </w:rPr>
        <w:t xml:space="preserve"> </w:t>
      </w:r>
      <w:r w:rsidRPr="00366248">
        <w:rPr>
          <w:sz w:val="28"/>
          <w:szCs w:val="28"/>
          <w:lang w:val="nl-NL"/>
        </w:rPr>
        <w:t xml:space="preserve">Nghị định số 226/2025/NĐ-CP ngày 15/8/2025; </w:t>
      </w:r>
      <w:r w:rsidRPr="00366248">
        <w:rPr>
          <w:sz w:val="28"/>
          <w:szCs w:val="28"/>
        </w:rPr>
        <w:t>Nghị định số 49/NĐ-CP ngày 31/01/2026</w:t>
      </w:r>
      <w:r w:rsidRPr="00366248">
        <w:rPr>
          <w:sz w:val="28"/>
          <w:szCs w:val="28"/>
          <w:lang w:val="en-US"/>
        </w:rPr>
        <w:t>.</w:t>
      </w:r>
    </w:p>
    <w:p w14:paraId="1E6033B3" w14:textId="1EC2C41C" w:rsidR="00364C37" w:rsidRPr="0095523E" w:rsidRDefault="00364C37" w:rsidP="00DD7309">
      <w:pPr>
        <w:spacing w:before="120"/>
        <w:ind w:right="-139" w:firstLine="709"/>
        <w:jc w:val="both"/>
        <w:rPr>
          <w:b/>
          <w:bCs/>
          <w:sz w:val="28"/>
          <w:szCs w:val="28"/>
          <w:lang w:val="vi-VN"/>
        </w:rPr>
      </w:pPr>
      <w:r w:rsidRPr="0095523E">
        <w:rPr>
          <w:b/>
          <w:bCs/>
          <w:sz w:val="28"/>
          <w:szCs w:val="28"/>
          <w:lang w:val="en-US"/>
        </w:rPr>
        <w:t xml:space="preserve">III. </w:t>
      </w:r>
      <w:r w:rsidRPr="0095523E">
        <w:rPr>
          <w:b/>
          <w:bCs/>
          <w:sz w:val="28"/>
          <w:szCs w:val="28"/>
          <w:lang w:val="vi-VN"/>
        </w:rPr>
        <w:t>QUÁ TRÌNH XÂY DỰNG HỆ SỐ ĐIỀU CHỈNH GIÁ ĐẤT</w:t>
      </w:r>
    </w:p>
    <w:p w14:paraId="6BAC1152" w14:textId="3E28FAE2" w:rsidR="00364C37" w:rsidRPr="0095523E" w:rsidRDefault="00364C37" w:rsidP="00DD7309">
      <w:pPr>
        <w:pStyle w:val="ListParagraph"/>
        <w:numPr>
          <w:ilvl w:val="0"/>
          <w:numId w:val="11"/>
        </w:numPr>
        <w:spacing w:before="120" w:line="240" w:lineRule="auto"/>
        <w:ind w:right="-139"/>
        <w:jc w:val="both"/>
        <w:rPr>
          <w:b/>
          <w:bCs/>
          <w:sz w:val="28"/>
          <w:szCs w:val="28"/>
          <w:lang w:val="vi-VN"/>
        </w:rPr>
      </w:pPr>
      <w:r w:rsidRPr="0095523E">
        <w:rPr>
          <w:b/>
          <w:bCs/>
          <w:sz w:val="28"/>
          <w:szCs w:val="28"/>
          <w:lang w:val="vi-VN"/>
        </w:rPr>
        <w:t>Công tác chỉ đạo:</w:t>
      </w:r>
    </w:p>
    <w:p w14:paraId="70DAC7AC" w14:textId="2060BB70" w:rsidR="00D61CD4" w:rsidRPr="00C178BC" w:rsidRDefault="00364C37" w:rsidP="00DD7309">
      <w:pPr>
        <w:spacing w:before="120"/>
        <w:ind w:right="-139" w:firstLine="709"/>
        <w:jc w:val="both"/>
        <w:rPr>
          <w:sz w:val="28"/>
          <w:szCs w:val="28"/>
          <w:lang w:val="en-US"/>
        </w:rPr>
      </w:pPr>
      <w:r w:rsidRPr="00C178BC">
        <w:rPr>
          <w:sz w:val="28"/>
          <w:szCs w:val="28"/>
          <w:lang w:val="vi-VN"/>
        </w:rPr>
        <w:t xml:space="preserve">Ngày </w:t>
      </w:r>
      <w:r w:rsidR="00D61CD4" w:rsidRPr="00C178BC">
        <w:rPr>
          <w:sz w:val="28"/>
          <w:szCs w:val="28"/>
          <w:lang w:val="en-US"/>
        </w:rPr>
        <w:t>20/4/2026</w:t>
      </w:r>
      <w:r w:rsidRPr="00C178BC">
        <w:rPr>
          <w:sz w:val="28"/>
          <w:szCs w:val="28"/>
          <w:lang w:val="vi-VN"/>
        </w:rPr>
        <w:t xml:space="preserve">, </w:t>
      </w:r>
      <w:r w:rsidR="00D61CD4" w:rsidRPr="00C178BC">
        <w:rPr>
          <w:sz w:val="28"/>
          <w:szCs w:val="28"/>
          <w:lang w:val="en-US"/>
        </w:rPr>
        <w:t>Bộ Nông nghiệp và Môi trường có văn bản số 3850/BNNMT -QLĐĐ về việc đẩy nhanh tiến độ xây dựng văn bản quy định liên quan giá đất.</w:t>
      </w:r>
    </w:p>
    <w:p w14:paraId="42EB375D" w14:textId="11382952" w:rsidR="00CC1E1D" w:rsidRPr="00C178BC" w:rsidRDefault="00660048" w:rsidP="00DD7309">
      <w:pPr>
        <w:pStyle w:val="BodyText"/>
        <w:spacing w:before="120"/>
        <w:ind w:left="0" w:firstLine="709"/>
        <w:jc w:val="both"/>
        <w:rPr>
          <w:lang w:val="en-US"/>
        </w:rPr>
      </w:pPr>
      <w:r w:rsidRPr="00C178BC">
        <w:rPr>
          <w:lang w:val="vi-VN"/>
        </w:rPr>
        <w:t>Căn cứ Công văn số  4367/UBND-KT ngày 24/4/2026 về việc tổ chức lập và thực hiện nhiệm vụ “</w:t>
      </w:r>
      <w:r w:rsidR="00CC1E1D" w:rsidRPr="00C178BC">
        <w:rPr>
          <w:lang w:val="vi-VN"/>
        </w:rPr>
        <w:t xml:space="preserve">Sửa đổi, bổ sung hệ số </w:t>
      </w:r>
      <w:r w:rsidR="00CC1E1D" w:rsidRPr="00C178BC">
        <w:rPr>
          <w:lang w:val="en-US"/>
        </w:rPr>
        <w:t>điều chỉnh</w:t>
      </w:r>
      <w:r w:rsidR="00CC1E1D" w:rsidRPr="00C178BC">
        <w:rPr>
          <w:lang w:val="vi-VN"/>
        </w:rPr>
        <w:t xml:space="preserve"> giá đất năm 2026</w:t>
      </w:r>
      <w:r w:rsidR="00CC1E1D" w:rsidRPr="00C178BC">
        <w:rPr>
          <w:spacing w:val="-4"/>
          <w:lang w:val="it-IT"/>
        </w:rPr>
        <w:t xml:space="preserve"> trên địa bàn tỉnh Thái Nguyên</w:t>
      </w:r>
      <w:r w:rsidRPr="00C178BC">
        <w:rPr>
          <w:lang w:val="vi-VN"/>
        </w:rPr>
        <w:t>”</w:t>
      </w:r>
      <w:r w:rsidR="00CC1E1D" w:rsidRPr="00C178BC">
        <w:rPr>
          <w:lang w:val="en-US"/>
        </w:rPr>
        <w:t>.</w:t>
      </w:r>
    </w:p>
    <w:p w14:paraId="27B656C6" w14:textId="022AB560" w:rsidR="00D61CD4" w:rsidRPr="00B47EB1" w:rsidRDefault="00D61CD4" w:rsidP="00DD7309">
      <w:pPr>
        <w:pStyle w:val="BodyText"/>
        <w:spacing w:before="120"/>
        <w:ind w:left="0" w:firstLine="709"/>
        <w:jc w:val="both"/>
        <w:rPr>
          <w:b/>
          <w:bCs/>
          <w:lang w:val="en-US"/>
        </w:rPr>
      </w:pPr>
      <w:r w:rsidRPr="0027519E">
        <w:rPr>
          <w:b/>
          <w:bCs/>
          <w:lang w:val="en-US"/>
        </w:rPr>
        <w:t>2. Quá trình xây dựng</w:t>
      </w:r>
      <w:r w:rsidR="006B7209">
        <w:rPr>
          <w:b/>
          <w:bCs/>
          <w:lang w:val="en-US"/>
        </w:rPr>
        <w:t xml:space="preserve"> dự thảo</w:t>
      </w:r>
    </w:p>
    <w:p w14:paraId="4CB40AC1" w14:textId="48D0417E" w:rsidR="000E0238" w:rsidRPr="0027519E" w:rsidRDefault="000E0238" w:rsidP="00DD7309">
      <w:pPr>
        <w:spacing w:before="120"/>
        <w:ind w:right="-139" w:firstLine="709"/>
        <w:jc w:val="both"/>
        <w:rPr>
          <w:sz w:val="28"/>
          <w:szCs w:val="28"/>
          <w:lang w:val="en-US"/>
        </w:rPr>
      </w:pPr>
      <w:r w:rsidRPr="00B74EB0">
        <w:rPr>
          <w:sz w:val="28"/>
          <w:szCs w:val="28"/>
          <w:lang w:val="vi-VN"/>
        </w:rPr>
        <w:t xml:space="preserve">Ngày 10/12/2025, Hội đồng nhân dân tỉnh Thái Nguyên đã ban hành Nghị </w:t>
      </w:r>
      <w:r w:rsidRPr="00B74EB0">
        <w:rPr>
          <w:sz w:val="28"/>
          <w:szCs w:val="28"/>
          <w:lang w:val="vi-VN"/>
        </w:rPr>
        <w:lastRenderedPageBreak/>
        <w:t>quyết số 33/2025/NQ-HĐND Ban hành quy định về Bảng giá đất lần đầu năm 2026 trên địa bàn tỉnh Thái Nguyên;</w:t>
      </w:r>
    </w:p>
    <w:p w14:paraId="50A7448C" w14:textId="77777777" w:rsidR="00477B1B" w:rsidRPr="00B74EB0" w:rsidRDefault="000E0238" w:rsidP="00DD7309">
      <w:pPr>
        <w:spacing w:before="120"/>
        <w:ind w:right="-139" w:firstLine="709"/>
        <w:jc w:val="both"/>
        <w:rPr>
          <w:sz w:val="28"/>
          <w:szCs w:val="28"/>
          <w:lang w:val="en-US"/>
        </w:rPr>
      </w:pPr>
      <w:r w:rsidRPr="00B74EB0">
        <w:rPr>
          <w:sz w:val="28"/>
          <w:szCs w:val="28"/>
          <w:lang w:val="vi-VN"/>
        </w:rPr>
        <w:t xml:space="preserve">Ngày 06/2/2026, UBND tỉnh Thái Nguyên ban hành Quyết định số 10/2026/QĐ-UBND Về việc ban hành hệ số điều chỉnh giá đất làm </w:t>
      </w:r>
      <w:r w:rsidR="00477B1B" w:rsidRPr="00B74EB0">
        <w:rPr>
          <w:sz w:val="28"/>
          <w:szCs w:val="28"/>
          <w:lang w:val="vi-VN"/>
        </w:rPr>
        <w:t>căn cứ tính tiền bồi thường về đất khi nhà nước thu hồi đất, tính tiền sử dụng đất, tính tiền sử dụng đất, tiền thuê đất trong một số trường hợp áp dụng trên địa bàn tỉnh Thái Nguyên năm 2026.</w:t>
      </w:r>
    </w:p>
    <w:p w14:paraId="49C3EF1C" w14:textId="77777777" w:rsidR="0027519E" w:rsidRDefault="0027519E" w:rsidP="00DD7309">
      <w:pPr>
        <w:spacing w:before="120"/>
        <w:ind w:right="-139" w:firstLine="709"/>
        <w:jc w:val="both"/>
        <w:rPr>
          <w:sz w:val="28"/>
          <w:szCs w:val="28"/>
          <w:lang w:val="en-US"/>
        </w:rPr>
      </w:pPr>
      <w:r w:rsidRPr="00B74EB0">
        <w:rPr>
          <w:sz w:val="28"/>
          <w:szCs w:val="28"/>
          <w:lang w:val="vi-VN"/>
        </w:rPr>
        <w:t xml:space="preserve">Ngày </w:t>
      </w:r>
      <w:r w:rsidRPr="00B74EB0">
        <w:rPr>
          <w:sz w:val="28"/>
          <w:szCs w:val="28"/>
          <w:lang w:val="en-US"/>
        </w:rPr>
        <w:t>8/4/2026</w:t>
      </w:r>
      <w:r w:rsidRPr="00B74EB0">
        <w:rPr>
          <w:sz w:val="28"/>
          <w:szCs w:val="28"/>
          <w:lang w:val="vi-VN"/>
        </w:rPr>
        <w:t xml:space="preserve">, Sở Nông nghiệp và Môi trường đã có Văn bản số </w:t>
      </w:r>
      <w:r w:rsidRPr="00B74EB0">
        <w:rPr>
          <w:sz w:val="28"/>
          <w:szCs w:val="28"/>
          <w:lang w:val="en-US"/>
        </w:rPr>
        <w:t>3289</w:t>
      </w:r>
      <w:r w:rsidRPr="00B74EB0">
        <w:rPr>
          <w:sz w:val="28"/>
          <w:szCs w:val="28"/>
          <w:lang w:val="vi-VN"/>
        </w:rPr>
        <w:t>/SNNMT-</w:t>
      </w:r>
      <w:r w:rsidRPr="00B74EB0">
        <w:rPr>
          <w:sz w:val="28"/>
          <w:szCs w:val="28"/>
          <w:lang w:val="en-US"/>
        </w:rPr>
        <w:t>QLĐĐ</w:t>
      </w:r>
      <w:r w:rsidRPr="00B74EB0">
        <w:rPr>
          <w:sz w:val="28"/>
          <w:szCs w:val="28"/>
          <w:lang w:val="vi-VN"/>
        </w:rPr>
        <w:t xml:space="preserve"> gửi UBND các xã, phường trên địa bàn </w:t>
      </w:r>
      <w:r w:rsidRPr="00B74EB0">
        <w:rPr>
          <w:sz w:val="28"/>
          <w:szCs w:val="28"/>
          <w:lang w:val="en-US"/>
        </w:rPr>
        <w:t>Tỉnh</w:t>
      </w:r>
      <w:r w:rsidRPr="00B74EB0">
        <w:rPr>
          <w:sz w:val="28"/>
          <w:szCs w:val="28"/>
          <w:lang w:val="vi-VN"/>
        </w:rPr>
        <w:t xml:space="preserve"> về việc </w:t>
      </w:r>
      <w:r w:rsidRPr="00B74EB0">
        <w:rPr>
          <w:sz w:val="28"/>
          <w:szCs w:val="28"/>
          <w:lang w:val="en-US"/>
        </w:rPr>
        <w:t>tiếp tục rà soát hệ số điêu chỉnh giá đất một số khu vực trên địa bàn tỉnh.</w:t>
      </w:r>
    </w:p>
    <w:p w14:paraId="3C12F590" w14:textId="0B0192DA" w:rsidR="00DB6F93" w:rsidRDefault="00DB6F93" w:rsidP="00DD7309">
      <w:pPr>
        <w:spacing w:before="120"/>
        <w:ind w:right="-139" w:firstLine="709"/>
        <w:jc w:val="both"/>
        <w:rPr>
          <w:sz w:val="28"/>
          <w:szCs w:val="28"/>
          <w:lang w:val="en-US"/>
        </w:rPr>
      </w:pPr>
      <w:r w:rsidRPr="00B74EB0">
        <w:rPr>
          <w:sz w:val="28"/>
          <w:szCs w:val="28"/>
          <w:lang w:val="vi-VN"/>
        </w:rPr>
        <w:t xml:space="preserve">Ngày </w:t>
      </w:r>
      <w:r>
        <w:rPr>
          <w:sz w:val="28"/>
          <w:szCs w:val="28"/>
          <w:lang w:val="en-US"/>
        </w:rPr>
        <w:t>17/4</w:t>
      </w:r>
      <w:r w:rsidRPr="00B74EB0">
        <w:rPr>
          <w:sz w:val="28"/>
          <w:szCs w:val="28"/>
          <w:lang w:val="en-US"/>
        </w:rPr>
        <w:t>/2026</w:t>
      </w:r>
      <w:r w:rsidRPr="00B74EB0">
        <w:rPr>
          <w:sz w:val="28"/>
          <w:szCs w:val="28"/>
          <w:lang w:val="vi-VN"/>
        </w:rPr>
        <w:t xml:space="preserve">, Sở Nông nghiệp và Môi trường đã có Văn bản số </w:t>
      </w:r>
      <w:r>
        <w:rPr>
          <w:sz w:val="28"/>
          <w:szCs w:val="28"/>
          <w:lang w:val="en-US"/>
        </w:rPr>
        <w:t>2843</w:t>
      </w:r>
      <w:r w:rsidRPr="00B74EB0">
        <w:rPr>
          <w:sz w:val="28"/>
          <w:szCs w:val="28"/>
          <w:lang w:val="vi-VN"/>
        </w:rPr>
        <w:t>/SNNMT-</w:t>
      </w:r>
      <w:r w:rsidRPr="00B74EB0">
        <w:rPr>
          <w:sz w:val="28"/>
          <w:szCs w:val="28"/>
          <w:lang w:val="en-US"/>
        </w:rPr>
        <w:t>QLĐĐ</w:t>
      </w:r>
      <w:r w:rsidRPr="00B74EB0">
        <w:rPr>
          <w:sz w:val="28"/>
          <w:szCs w:val="28"/>
          <w:lang w:val="vi-VN"/>
        </w:rPr>
        <w:t xml:space="preserve"> </w:t>
      </w:r>
      <w:r>
        <w:rPr>
          <w:sz w:val="28"/>
          <w:szCs w:val="28"/>
          <w:lang w:val="en-US"/>
        </w:rPr>
        <w:t>gửi Ủy ban nhân dân tỉnh Thái Nguyên</w:t>
      </w:r>
      <w:r w:rsidRPr="00DB6F93">
        <w:rPr>
          <w:rFonts w:ascii="Segoe UI" w:hAnsi="Segoe UI" w:cs="Segoe UI"/>
          <w:color w:val="081B3A"/>
          <w:spacing w:val="3"/>
          <w:sz w:val="23"/>
          <w:szCs w:val="23"/>
          <w:shd w:val="clear" w:color="auto" w:fill="FFFFFF"/>
        </w:rPr>
        <w:t xml:space="preserve"> </w:t>
      </w:r>
      <w:r w:rsidRPr="00DB6F93">
        <w:rPr>
          <w:sz w:val="28"/>
          <w:szCs w:val="28"/>
        </w:rPr>
        <w:t>đề nghị đồng ý chủ trương tổ chức lập và thực hiện nhiệm vụ “sửa đổi, bổ sung hệ số điều chỉnh giá đất năm 2026 tỉnh Thái Nguyên</w:t>
      </w:r>
      <w:r>
        <w:rPr>
          <w:sz w:val="28"/>
          <w:szCs w:val="28"/>
          <w:lang w:val="en-US"/>
        </w:rPr>
        <w:t>.</w:t>
      </w:r>
    </w:p>
    <w:p w14:paraId="62F25CD9" w14:textId="253CA3DE" w:rsidR="00DB6F93" w:rsidRDefault="00DB6F93" w:rsidP="00DD7309">
      <w:pPr>
        <w:pStyle w:val="BodyText"/>
        <w:spacing w:before="120"/>
        <w:ind w:left="0" w:firstLine="709"/>
        <w:jc w:val="both"/>
        <w:rPr>
          <w:color w:val="EE0000"/>
          <w:lang w:val="en-US"/>
        </w:rPr>
      </w:pPr>
      <w:r>
        <w:rPr>
          <w:color w:val="EE0000"/>
          <w:lang w:val="en-US"/>
        </w:rPr>
        <w:t xml:space="preserve">Ngày </w:t>
      </w:r>
      <w:r w:rsidRPr="00660048">
        <w:rPr>
          <w:color w:val="EE0000"/>
          <w:lang w:val="vi-VN"/>
        </w:rPr>
        <w:t xml:space="preserve">24/4/2026 </w:t>
      </w:r>
      <w:r>
        <w:rPr>
          <w:color w:val="EE0000"/>
          <w:lang w:val="en-US"/>
        </w:rPr>
        <w:t>Ủy ban</w:t>
      </w:r>
      <w:r w:rsidRPr="00DB6F93">
        <w:rPr>
          <w:lang w:val="en-US"/>
        </w:rPr>
        <w:t xml:space="preserve"> </w:t>
      </w:r>
      <w:r>
        <w:rPr>
          <w:lang w:val="en-US"/>
        </w:rPr>
        <w:t xml:space="preserve">nhân dân tỉnh Thái Nguyên có </w:t>
      </w:r>
      <w:r w:rsidRPr="00660048">
        <w:rPr>
          <w:color w:val="EE0000"/>
          <w:lang w:val="vi-VN"/>
        </w:rPr>
        <w:t xml:space="preserve">Công văn số  4367/UBND-KT ngày về việc tổ chức lập và thực hiện nhiệm vụ “Sửa đổi, bổ sung hệ số </w:t>
      </w:r>
      <w:r>
        <w:rPr>
          <w:color w:val="EE0000"/>
          <w:lang w:val="en-US"/>
        </w:rPr>
        <w:t>điều chỉnh</w:t>
      </w:r>
      <w:r w:rsidRPr="00660048">
        <w:rPr>
          <w:color w:val="EE0000"/>
          <w:lang w:val="vi-VN"/>
        </w:rPr>
        <w:t xml:space="preserve"> giá đất năm 2026</w:t>
      </w:r>
      <w:r w:rsidRPr="00347BED">
        <w:rPr>
          <w:spacing w:val="-4"/>
          <w:lang w:val="it-IT"/>
        </w:rPr>
        <w:t xml:space="preserve"> trên địa bàn tỉnh Thái Nguyên</w:t>
      </w:r>
      <w:r w:rsidRPr="00660048">
        <w:rPr>
          <w:color w:val="EE0000"/>
          <w:lang w:val="vi-VN"/>
        </w:rPr>
        <w:t>”</w:t>
      </w:r>
      <w:r>
        <w:rPr>
          <w:color w:val="EE0000"/>
          <w:lang w:val="en-US"/>
        </w:rPr>
        <w:t>.</w:t>
      </w:r>
    </w:p>
    <w:p w14:paraId="44889888" w14:textId="3B611668" w:rsidR="00E74051" w:rsidRPr="00C855D3" w:rsidRDefault="00E74051" w:rsidP="00DD7309">
      <w:pPr>
        <w:spacing w:before="120"/>
        <w:ind w:right="-139" w:firstLine="709"/>
        <w:jc w:val="both"/>
        <w:rPr>
          <w:sz w:val="28"/>
          <w:szCs w:val="28"/>
          <w:lang w:val="en-US"/>
        </w:rPr>
      </w:pPr>
      <w:r w:rsidRPr="00C855D3">
        <w:rPr>
          <w:sz w:val="28"/>
          <w:szCs w:val="28"/>
          <w:lang w:val="vi-VN"/>
        </w:rPr>
        <w:t xml:space="preserve">Ngày </w:t>
      </w:r>
      <w:r w:rsidRPr="00C855D3">
        <w:rPr>
          <w:sz w:val="28"/>
          <w:szCs w:val="28"/>
          <w:lang w:val="en-US"/>
        </w:rPr>
        <w:t>25/4/2026</w:t>
      </w:r>
      <w:r w:rsidRPr="00C855D3">
        <w:rPr>
          <w:sz w:val="28"/>
          <w:szCs w:val="28"/>
          <w:lang w:val="vi-VN"/>
        </w:rPr>
        <w:t xml:space="preserve">, Sở Nông nghiệp và Môi trường đã có </w:t>
      </w:r>
      <w:r w:rsidRPr="00C855D3">
        <w:rPr>
          <w:sz w:val="28"/>
          <w:szCs w:val="28"/>
          <w:lang w:val="en-US"/>
        </w:rPr>
        <w:t>Quyết định</w:t>
      </w:r>
      <w:r w:rsidRPr="00C855D3">
        <w:rPr>
          <w:sz w:val="28"/>
          <w:szCs w:val="28"/>
          <w:lang w:val="vi-VN"/>
        </w:rPr>
        <w:t xml:space="preserve"> số </w:t>
      </w:r>
      <w:r w:rsidR="00C855D3" w:rsidRPr="00C855D3">
        <w:rPr>
          <w:sz w:val="28"/>
          <w:szCs w:val="28"/>
          <w:lang w:val="en-US"/>
        </w:rPr>
        <w:t>440</w:t>
      </w:r>
      <w:r w:rsidRPr="00C855D3">
        <w:rPr>
          <w:sz w:val="28"/>
          <w:szCs w:val="28"/>
          <w:lang w:val="vi-VN"/>
        </w:rPr>
        <w:t>/</w:t>
      </w:r>
      <w:r w:rsidR="00C855D3" w:rsidRPr="00C855D3">
        <w:rPr>
          <w:sz w:val="28"/>
          <w:szCs w:val="28"/>
          <w:lang w:val="en-US"/>
        </w:rPr>
        <w:t>QĐ-</w:t>
      </w:r>
      <w:r w:rsidRPr="00C855D3">
        <w:rPr>
          <w:sz w:val="28"/>
          <w:szCs w:val="28"/>
          <w:lang w:val="vi-VN"/>
        </w:rPr>
        <w:t xml:space="preserve">SNNMT </w:t>
      </w:r>
      <w:r w:rsidRPr="00C855D3">
        <w:rPr>
          <w:sz w:val="28"/>
          <w:szCs w:val="28"/>
          <w:lang w:val="en-US"/>
        </w:rPr>
        <w:t>về việc phê duyệt dự án</w:t>
      </w:r>
      <w:r w:rsidRPr="00C855D3">
        <w:rPr>
          <w:sz w:val="28"/>
          <w:szCs w:val="28"/>
        </w:rPr>
        <w:t xml:space="preserve"> “sửa đổi, bổ sung hệ số điều chỉnh giá đất năm 2026 tỉnh Thái Nguyên</w:t>
      </w:r>
      <w:r w:rsidR="00C855D3" w:rsidRPr="00C855D3">
        <w:rPr>
          <w:sz w:val="28"/>
          <w:szCs w:val="28"/>
          <w:lang w:val="en-US"/>
        </w:rPr>
        <w:t xml:space="preserve">; </w:t>
      </w:r>
      <w:r w:rsidR="00C855D3" w:rsidRPr="00C855D3">
        <w:rPr>
          <w:bCs/>
          <w:iCs/>
          <w:sz w:val="28"/>
          <w:szCs w:val="28"/>
          <w:lang w:val="de-DE"/>
        </w:rPr>
        <w:t xml:space="preserve">Quyết định số 441/QĐ-SNNMT ngày 25/4/2026 giao nhiệm vụ thực hiện dự án </w:t>
      </w:r>
      <w:r w:rsidR="00C855D3" w:rsidRPr="00C855D3">
        <w:rPr>
          <w:rStyle w:val="apple-converted-space"/>
          <w:iCs/>
          <w:sz w:val="28"/>
          <w:szCs w:val="28"/>
        </w:rPr>
        <w:t>“</w:t>
      </w:r>
      <w:r w:rsidR="00C855D3" w:rsidRPr="00C855D3">
        <w:rPr>
          <w:bCs/>
          <w:iCs/>
          <w:sz w:val="28"/>
          <w:szCs w:val="28"/>
          <w:shd w:val="clear" w:color="auto" w:fill="FFFFFF"/>
          <w:lang w:val="nl-NL"/>
        </w:rPr>
        <w:t>Sửa đổi, bổ sung hệ số điều chỉnh giá đất năm 2026 trên địa bàn tỉnh Thái Nguyên”</w:t>
      </w:r>
      <w:r w:rsidR="00C855D3" w:rsidRPr="00C855D3">
        <w:rPr>
          <w:sz w:val="28"/>
          <w:szCs w:val="28"/>
          <w:lang w:val="en-US"/>
        </w:rPr>
        <w:t>;</w:t>
      </w:r>
    </w:p>
    <w:p w14:paraId="0E101CE1" w14:textId="238D2B4B" w:rsidR="00A44C77" w:rsidRPr="009249AB" w:rsidRDefault="009249AB" w:rsidP="00DD7309">
      <w:pPr>
        <w:spacing w:before="120"/>
        <w:ind w:right="-139" w:firstLine="709"/>
        <w:jc w:val="both"/>
        <w:rPr>
          <w:sz w:val="28"/>
          <w:szCs w:val="28"/>
          <w:lang w:val="en-US"/>
        </w:rPr>
      </w:pPr>
      <w:r>
        <w:rPr>
          <w:color w:val="EE0000"/>
          <w:sz w:val="28"/>
          <w:szCs w:val="28"/>
          <w:lang w:val="en-US"/>
        </w:rPr>
        <w:t>……</w:t>
      </w:r>
    </w:p>
    <w:p w14:paraId="5E9F48BD" w14:textId="1AC855E7" w:rsidR="001E6093" w:rsidRPr="0021434D" w:rsidRDefault="0071466E" w:rsidP="00DD7309">
      <w:pPr>
        <w:spacing w:before="120"/>
        <w:ind w:right="-139" w:firstLine="709"/>
        <w:jc w:val="both"/>
        <w:rPr>
          <w:b/>
          <w:bCs/>
          <w:sz w:val="28"/>
          <w:szCs w:val="28"/>
          <w:lang w:val="en-US"/>
        </w:rPr>
      </w:pPr>
      <w:r w:rsidRPr="0071466E">
        <w:rPr>
          <w:b/>
          <w:bCs/>
          <w:sz w:val="28"/>
          <w:szCs w:val="28"/>
          <w:lang w:val="en-US"/>
        </w:rPr>
        <w:t xml:space="preserve">IV. </w:t>
      </w:r>
      <w:r w:rsidR="001E6093" w:rsidRPr="0071466E">
        <w:rPr>
          <w:b/>
          <w:bCs/>
          <w:sz w:val="28"/>
          <w:szCs w:val="28"/>
          <w:lang w:val="vi-VN"/>
        </w:rPr>
        <w:t xml:space="preserve">NỘI DUNG </w:t>
      </w:r>
      <w:r w:rsidR="0021434D">
        <w:rPr>
          <w:b/>
          <w:bCs/>
          <w:sz w:val="28"/>
          <w:szCs w:val="28"/>
          <w:lang w:val="en-US"/>
        </w:rPr>
        <w:t>CỦA</w:t>
      </w:r>
      <w:r w:rsidR="001E6093" w:rsidRPr="0071466E">
        <w:rPr>
          <w:b/>
          <w:bCs/>
          <w:sz w:val="28"/>
          <w:szCs w:val="28"/>
          <w:lang w:val="vi-VN"/>
        </w:rPr>
        <w:t xml:space="preserve"> CỦA DỰ THẢO </w:t>
      </w:r>
    </w:p>
    <w:p w14:paraId="7FF52412" w14:textId="77777777" w:rsidR="00ED1BA9" w:rsidRPr="00ED1BA9" w:rsidRDefault="00ED1BA9" w:rsidP="00B54BEB">
      <w:pPr>
        <w:spacing w:before="120"/>
        <w:ind w:firstLine="709"/>
        <w:jc w:val="both"/>
        <w:rPr>
          <w:b/>
          <w:bCs/>
          <w:color w:val="000000"/>
          <w:sz w:val="28"/>
          <w:szCs w:val="28"/>
          <w:lang w:val="it-IT"/>
        </w:rPr>
      </w:pPr>
      <w:r w:rsidRPr="00ED1BA9">
        <w:rPr>
          <w:b/>
          <w:bCs/>
          <w:color w:val="000000"/>
          <w:sz w:val="28"/>
          <w:szCs w:val="28"/>
          <w:lang w:val="it-IT"/>
        </w:rPr>
        <w:t>Điều 1</w:t>
      </w:r>
      <w:r w:rsidRPr="00ED1BA9">
        <w:rPr>
          <w:b/>
          <w:bCs/>
          <w:i/>
          <w:iCs/>
          <w:color w:val="000000"/>
          <w:sz w:val="28"/>
          <w:szCs w:val="28"/>
          <w:lang w:val="it-IT"/>
        </w:rPr>
        <w:t xml:space="preserve">. </w:t>
      </w:r>
      <w:r w:rsidRPr="00ED1BA9">
        <w:rPr>
          <w:b/>
          <w:spacing w:val="-4"/>
          <w:sz w:val="28"/>
          <w:szCs w:val="28"/>
          <w:lang w:val="it-IT"/>
        </w:rPr>
        <w:t>Phạm</w:t>
      </w:r>
      <w:r w:rsidRPr="00ED1BA9">
        <w:rPr>
          <w:b/>
          <w:bCs/>
          <w:color w:val="000000"/>
          <w:sz w:val="28"/>
          <w:szCs w:val="28"/>
          <w:lang w:val="it-IT"/>
        </w:rPr>
        <w:t xml:space="preserve"> vi điều chỉnh, đối tượng áp dụng</w:t>
      </w:r>
    </w:p>
    <w:p w14:paraId="7A75BC9F" w14:textId="77777777" w:rsidR="00ED1BA9" w:rsidRPr="00ED1BA9" w:rsidRDefault="00ED1BA9" w:rsidP="00B54BEB">
      <w:pPr>
        <w:spacing w:before="120"/>
        <w:ind w:firstLine="709"/>
        <w:jc w:val="both"/>
        <w:rPr>
          <w:spacing w:val="-4"/>
          <w:sz w:val="28"/>
          <w:szCs w:val="28"/>
          <w:lang w:val="it-IT"/>
        </w:rPr>
      </w:pPr>
      <w:r w:rsidRPr="00ED1BA9">
        <w:rPr>
          <w:color w:val="000000"/>
          <w:sz w:val="28"/>
          <w:szCs w:val="28"/>
          <w:lang w:val="it-IT"/>
        </w:rPr>
        <w:t xml:space="preserve">1. Phạm vi </w:t>
      </w:r>
      <w:r w:rsidRPr="00ED1BA9">
        <w:rPr>
          <w:spacing w:val="-4"/>
          <w:sz w:val="28"/>
          <w:szCs w:val="28"/>
          <w:lang w:val="it-IT"/>
        </w:rPr>
        <w:t>điều chỉnh</w:t>
      </w:r>
    </w:p>
    <w:p w14:paraId="11D22A28" w14:textId="77777777" w:rsidR="00ED1BA9" w:rsidRPr="00ED1BA9" w:rsidRDefault="00ED1BA9" w:rsidP="00B54BEB">
      <w:pPr>
        <w:spacing w:before="120"/>
        <w:ind w:firstLine="709"/>
        <w:jc w:val="both"/>
        <w:rPr>
          <w:spacing w:val="-4"/>
          <w:sz w:val="28"/>
          <w:szCs w:val="28"/>
          <w:lang w:val="it-IT"/>
        </w:rPr>
      </w:pPr>
      <w:r w:rsidRPr="00ED1BA9">
        <w:rPr>
          <w:spacing w:val="-4"/>
          <w:sz w:val="28"/>
          <w:szCs w:val="28"/>
          <w:lang w:val="it-IT"/>
        </w:rPr>
        <w:t>Quyết định này sửa đổi, bổ sung hệ số điều chỉnh giá đất năm 2026 trên địa bàn tỉnh Thái Nguyên theo quy định tại Điều 8 Nghị quyết số 254/2025/QH15 ngày 11 tháng 12 năm 2025 của Quốc hội quy định một số cơ chế, chính sách tháo gỡ khó khăn, vướng mắc trong tổ chức thi hành Luật Đất đai.</w:t>
      </w:r>
    </w:p>
    <w:p w14:paraId="46A806E4" w14:textId="77777777" w:rsidR="00ED1BA9" w:rsidRPr="00ED1BA9" w:rsidRDefault="00ED1BA9" w:rsidP="00B54BEB">
      <w:pPr>
        <w:spacing w:before="120"/>
        <w:ind w:firstLine="709"/>
        <w:jc w:val="both"/>
        <w:rPr>
          <w:spacing w:val="-4"/>
          <w:sz w:val="28"/>
          <w:szCs w:val="28"/>
          <w:lang w:val="it-IT"/>
        </w:rPr>
      </w:pPr>
      <w:r w:rsidRPr="00ED1BA9">
        <w:rPr>
          <w:spacing w:val="-4"/>
          <w:sz w:val="28"/>
          <w:szCs w:val="28"/>
          <w:lang w:val="it-IT"/>
        </w:rPr>
        <w:t>2. Đối tượng áp dụng</w:t>
      </w:r>
    </w:p>
    <w:p w14:paraId="371D21CF" w14:textId="77777777" w:rsidR="00ED1BA9" w:rsidRPr="00ED1BA9" w:rsidRDefault="00ED1BA9" w:rsidP="00B54BEB">
      <w:pPr>
        <w:spacing w:before="120"/>
        <w:ind w:firstLine="709"/>
        <w:jc w:val="both"/>
        <w:rPr>
          <w:b/>
          <w:bCs/>
          <w:i/>
          <w:sz w:val="28"/>
          <w:szCs w:val="28"/>
          <w:lang w:val="it-IT"/>
        </w:rPr>
      </w:pPr>
      <w:r w:rsidRPr="00ED1BA9">
        <w:rPr>
          <w:spacing w:val="-4"/>
          <w:sz w:val="28"/>
          <w:szCs w:val="28"/>
          <w:lang w:val="it-IT"/>
        </w:rPr>
        <w:t>Các cơ quan, tổ chức, hộ gia đình, cá nhân có liên quan đến việc áp dụng hệ số điều chỉnh giá đất trên địa bàn tỉnh</w:t>
      </w:r>
      <w:r w:rsidRPr="00ED1BA9">
        <w:rPr>
          <w:color w:val="000000"/>
          <w:sz w:val="28"/>
          <w:szCs w:val="28"/>
          <w:lang w:val="it-IT"/>
        </w:rPr>
        <w:t xml:space="preserve"> Thái Nguyên</w:t>
      </w:r>
    </w:p>
    <w:p w14:paraId="73A6D8E3" w14:textId="77777777" w:rsidR="00ED1BA9" w:rsidRPr="00ED1BA9" w:rsidRDefault="00ED1BA9" w:rsidP="00B54BEB">
      <w:pPr>
        <w:adjustRightInd w:val="0"/>
        <w:spacing w:before="100"/>
        <w:ind w:firstLine="567"/>
        <w:jc w:val="both"/>
        <w:rPr>
          <w:b/>
          <w:sz w:val="28"/>
          <w:szCs w:val="28"/>
          <w:lang w:val="pl-PL"/>
        </w:rPr>
      </w:pPr>
      <w:r w:rsidRPr="00ED1BA9">
        <w:rPr>
          <w:b/>
          <w:bCs/>
          <w:sz w:val="28"/>
          <w:szCs w:val="28"/>
          <w:lang w:val="da-DK"/>
        </w:rPr>
        <w:t xml:space="preserve">Điều 2. </w:t>
      </w:r>
      <w:r w:rsidRPr="00ED1BA9">
        <w:rPr>
          <w:b/>
          <w:sz w:val="28"/>
          <w:szCs w:val="28"/>
          <w:lang w:val="pl-PL"/>
        </w:rPr>
        <w:t>S</w:t>
      </w:r>
      <w:r w:rsidRPr="00ED1BA9">
        <w:rPr>
          <w:b/>
          <w:sz w:val="28"/>
          <w:szCs w:val="28"/>
          <w:lang w:val="vi-VN"/>
        </w:rPr>
        <w:t xml:space="preserve">ửa đổi, bổ sung hệ số </w:t>
      </w:r>
      <w:r w:rsidRPr="00ED1BA9">
        <w:rPr>
          <w:b/>
          <w:sz w:val="28"/>
          <w:szCs w:val="28"/>
          <w:lang w:val="da-DK"/>
        </w:rPr>
        <w:t>điều chỉnh</w:t>
      </w:r>
      <w:r w:rsidRPr="00ED1BA9">
        <w:rPr>
          <w:b/>
          <w:sz w:val="28"/>
          <w:szCs w:val="28"/>
          <w:lang w:val="vi-VN"/>
        </w:rPr>
        <w:t xml:space="preserve"> giá đất năm 2026</w:t>
      </w:r>
      <w:r w:rsidRPr="00ED1BA9">
        <w:rPr>
          <w:b/>
          <w:spacing w:val="-4"/>
          <w:sz w:val="28"/>
          <w:szCs w:val="28"/>
          <w:lang w:val="it-IT"/>
        </w:rPr>
        <w:t xml:space="preserve"> trên địa bàn tỉnh Thái Nguyên</w:t>
      </w:r>
      <w:r w:rsidRPr="00ED1BA9">
        <w:rPr>
          <w:b/>
          <w:sz w:val="28"/>
          <w:szCs w:val="28"/>
          <w:lang w:val="pl-PL"/>
        </w:rPr>
        <w:t xml:space="preserve"> (sau đây gọi là hệ số K) như sau:</w:t>
      </w:r>
    </w:p>
    <w:p w14:paraId="62DB82BC" w14:textId="77777777" w:rsidR="00ED1BA9" w:rsidRPr="00ED1BA9" w:rsidRDefault="00ED1BA9" w:rsidP="00B54BEB">
      <w:pPr>
        <w:spacing w:before="100"/>
        <w:ind w:firstLine="709"/>
        <w:jc w:val="both"/>
        <w:rPr>
          <w:sz w:val="28"/>
          <w:szCs w:val="28"/>
          <w:lang w:val="it-IT"/>
        </w:rPr>
      </w:pPr>
      <w:r w:rsidRPr="00ED1BA9">
        <w:rPr>
          <w:sz w:val="28"/>
          <w:szCs w:val="28"/>
          <w:lang w:val="pl-PL"/>
        </w:rPr>
        <w:t xml:space="preserve">1. </w:t>
      </w:r>
      <w:r w:rsidRPr="00ED1BA9">
        <w:rPr>
          <w:sz w:val="28"/>
          <w:szCs w:val="28"/>
          <w:lang w:val="it-IT"/>
        </w:rPr>
        <w:t xml:space="preserve">Hệ số điều chỉnh mức biến động thị trường: </w:t>
      </w:r>
    </w:p>
    <w:p w14:paraId="1A335352" w14:textId="77777777" w:rsidR="00ED1BA9" w:rsidRPr="00ED1BA9" w:rsidRDefault="00ED1BA9" w:rsidP="00B54BEB">
      <w:pPr>
        <w:spacing w:before="100"/>
        <w:ind w:firstLine="709"/>
        <w:jc w:val="both"/>
        <w:rPr>
          <w:spacing w:val="-4"/>
          <w:sz w:val="28"/>
          <w:szCs w:val="28"/>
          <w:lang w:val="it-IT"/>
        </w:rPr>
      </w:pPr>
      <w:r w:rsidRPr="00ED1BA9">
        <w:rPr>
          <w:spacing w:val="-4"/>
          <w:sz w:val="28"/>
          <w:szCs w:val="28"/>
          <w:lang w:val="it-IT"/>
        </w:rPr>
        <w:t xml:space="preserve">- Đối với một số vị trí, loại đất tại 11 xã, phường </w:t>
      </w:r>
    </w:p>
    <w:p w14:paraId="3E102F48" w14:textId="77777777" w:rsidR="00ED1BA9" w:rsidRPr="00ED1BA9" w:rsidRDefault="00ED1BA9" w:rsidP="00B54BEB">
      <w:pPr>
        <w:spacing w:before="100"/>
        <w:ind w:firstLine="709"/>
        <w:jc w:val="both"/>
        <w:rPr>
          <w:i/>
          <w:iCs/>
          <w:spacing w:val="-4"/>
          <w:sz w:val="28"/>
          <w:szCs w:val="28"/>
          <w:lang w:val="it-IT"/>
        </w:rPr>
      </w:pPr>
      <w:r w:rsidRPr="00ED1BA9">
        <w:rPr>
          <w:i/>
          <w:iCs/>
          <w:spacing w:val="-4"/>
          <w:sz w:val="28"/>
          <w:szCs w:val="28"/>
          <w:lang w:val="it-IT"/>
        </w:rPr>
        <w:t>(Có phụ lục chi tiết kèm theo).</w:t>
      </w:r>
    </w:p>
    <w:p w14:paraId="0DF2A35E" w14:textId="77777777" w:rsidR="00ED1BA9" w:rsidRPr="00ED1BA9" w:rsidRDefault="00ED1BA9" w:rsidP="00B54BEB">
      <w:pPr>
        <w:spacing w:before="100"/>
        <w:ind w:firstLine="709"/>
        <w:jc w:val="both"/>
        <w:rPr>
          <w:sz w:val="28"/>
          <w:szCs w:val="28"/>
          <w:lang w:val="it-IT"/>
        </w:rPr>
      </w:pPr>
      <w:r w:rsidRPr="00ED1BA9">
        <w:rPr>
          <w:sz w:val="28"/>
          <w:szCs w:val="28"/>
          <w:lang w:val="it-IT"/>
        </w:rPr>
        <w:t>- Các vị trí, loại đất còn lại: K=1.</w:t>
      </w:r>
    </w:p>
    <w:p w14:paraId="30720831" w14:textId="77777777" w:rsidR="00ED1BA9" w:rsidRPr="00ED1BA9" w:rsidRDefault="00ED1BA9" w:rsidP="00DD7309">
      <w:pPr>
        <w:spacing w:before="100"/>
        <w:ind w:firstLine="709"/>
        <w:rPr>
          <w:sz w:val="28"/>
          <w:szCs w:val="28"/>
          <w:lang w:val="it-IT"/>
        </w:rPr>
      </w:pPr>
      <w:r w:rsidRPr="00ED1BA9">
        <w:rPr>
          <w:sz w:val="28"/>
          <w:szCs w:val="28"/>
          <w:lang w:val="it-IT"/>
        </w:rPr>
        <w:lastRenderedPageBreak/>
        <w:t>2. Hệ số điều chỉnh theo quy hoạch:</w:t>
      </w:r>
    </w:p>
    <w:p w14:paraId="21B11EBD" w14:textId="77777777" w:rsidR="00ED1BA9" w:rsidRPr="00ED1BA9" w:rsidRDefault="00ED1BA9" w:rsidP="00DD7309">
      <w:pPr>
        <w:pStyle w:val="NormalWeb"/>
        <w:spacing w:before="100" w:after="0"/>
        <w:rPr>
          <w:sz w:val="28"/>
          <w:szCs w:val="28"/>
        </w:rPr>
      </w:pPr>
      <w:r w:rsidRPr="00ED1BA9">
        <w:rPr>
          <w:sz w:val="28"/>
          <w:szCs w:val="28"/>
          <w:lang w:val="it-IT"/>
        </w:rPr>
        <w:t>- Đối với thửa đất, khu đất xây dựng nhà ở thấp thấp tầng</w:t>
      </w:r>
      <w:r w:rsidRPr="00ED1BA9">
        <w:rPr>
          <w:sz w:val="28"/>
          <w:szCs w:val="28"/>
        </w:rPr>
        <w:t>: K=1</w:t>
      </w:r>
    </w:p>
    <w:p w14:paraId="22F4F175" w14:textId="77777777" w:rsidR="00ED1BA9" w:rsidRPr="00ED1BA9" w:rsidRDefault="00ED1BA9" w:rsidP="00DD7309">
      <w:pPr>
        <w:pStyle w:val="NormalWeb"/>
        <w:spacing w:before="100" w:after="0"/>
        <w:rPr>
          <w:sz w:val="28"/>
          <w:szCs w:val="28"/>
        </w:rPr>
      </w:pPr>
      <w:r w:rsidRPr="00ED1BA9">
        <w:rPr>
          <w:sz w:val="28"/>
          <w:szCs w:val="28"/>
        </w:rPr>
        <w:t>- Đối với thửa đất, khu đất xây dựng các công trình cao tầng có mục đích kinh doanh:</w:t>
      </w:r>
    </w:p>
    <w:p w14:paraId="29DFE335" w14:textId="77777777" w:rsidR="00ED1BA9" w:rsidRPr="00ED1BA9" w:rsidRDefault="00ED1BA9" w:rsidP="00DD7309">
      <w:pPr>
        <w:pStyle w:val="NormalWeb"/>
        <w:spacing w:before="100" w:after="0"/>
        <w:rPr>
          <w:sz w:val="28"/>
          <w:szCs w:val="28"/>
        </w:rPr>
      </w:pPr>
      <w:r w:rsidRPr="00ED1BA9">
        <w:rPr>
          <w:sz w:val="28"/>
          <w:szCs w:val="28"/>
        </w:rPr>
        <w:t xml:space="preserve">+ Hệ số sử dụng đất ≤2 thì K=1 </w:t>
      </w:r>
    </w:p>
    <w:p w14:paraId="0D1C2998" w14:textId="77777777" w:rsidR="00ED1BA9" w:rsidRPr="00ED1BA9" w:rsidRDefault="00ED1BA9" w:rsidP="00DD7309">
      <w:pPr>
        <w:pStyle w:val="NormalWeb"/>
        <w:spacing w:before="100" w:after="0"/>
        <w:rPr>
          <w:sz w:val="28"/>
          <w:szCs w:val="28"/>
        </w:rPr>
      </w:pPr>
      <w:r w:rsidRPr="00ED1BA9">
        <w:rPr>
          <w:sz w:val="28"/>
          <w:szCs w:val="28"/>
        </w:rPr>
        <w:t xml:space="preserve">+ Hệ số sử dụng đất từ 2 đến dưới 4 thì K=1,1 </w:t>
      </w:r>
    </w:p>
    <w:p w14:paraId="0C746EAF" w14:textId="77777777" w:rsidR="00ED1BA9" w:rsidRPr="00ED1BA9" w:rsidRDefault="00ED1BA9" w:rsidP="00DD7309">
      <w:pPr>
        <w:pStyle w:val="NormalWeb"/>
        <w:spacing w:before="100" w:after="0"/>
        <w:rPr>
          <w:sz w:val="28"/>
          <w:szCs w:val="28"/>
        </w:rPr>
      </w:pPr>
      <w:r w:rsidRPr="00ED1BA9">
        <w:rPr>
          <w:sz w:val="28"/>
          <w:szCs w:val="28"/>
        </w:rPr>
        <w:t>+ Hệ số sử dụng đất từ 4 đến dưới 6 thì K=1,2</w:t>
      </w:r>
    </w:p>
    <w:p w14:paraId="69C6E778" w14:textId="77777777" w:rsidR="00ED1BA9" w:rsidRPr="00ED1BA9" w:rsidRDefault="00ED1BA9" w:rsidP="00DD7309">
      <w:pPr>
        <w:pStyle w:val="NormalWeb"/>
        <w:spacing w:before="100" w:after="0"/>
        <w:rPr>
          <w:sz w:val="28"/>
          <w:szCs w:val="28"/>
        </w:rPr>
      </w:pPr>
      <w:r w:rsidRPr="00ED1BA9">
        <w:rPr>
          <w:sz w:val="28"/>
          <w:szCs w:val="28"/>
        </w:rPr>
        <w:t xml:space="preserve">+ Hệ số sử dụng đất từ 6 đến dưới 8 thì K=1,3 </w:t>
      </w:r>
    </w:p>
    <w:p w14:paraId="0EAAD3C5" w14:textId="77777777" w:rsidR="00ED1BA9" w:rsidRPr="00ED1BA9" w:rsidRDefault="00ED1BA9" w:rsidP="00DD7309">
      <w:pPr>
        <w:pStyle w:val="NormalWeb"/>
        <w:spacing w:before="100" w:after="0"/>
        <w:rPr>
          <w:sz w:val="28"/>
          <w:szCs w:val="28"/>
        </w:rPr>
      </w:pPr>
      <w:r w:rsidRPr="00ED1BA9">
        <w:rPr>
          <w:sz w:val="28"/>
          <w:szCs w:val="28"/>
        </w:rPr>
        <w:t xml:space="preserve">+ Hệ số sử dụng đất từ 8 trở lên thì K=1,4 </w:t>
      </w:r>
    </w:p>
    <w:p w14:paraId="4A8AD2A1" w14:textId="77777777" w:rsidR="00ED1BA9" w:rsidRPr="00ED1BA9" w:rsidRDefault="00ED1BA9" w:rsidP="00DD7309">
      <w:pPr>
        <w:pStyle w:val="NormalWeb"/>
        <w:spacing w:before="100" w:after="0"/>
        <w:rPr>
          <w:sz w:val="28"/>
          <w:szCs w:val="28"/>
        </w:rPr>
      </w:pPr>
      <w:r w:rsidRPr="00ED1BA9">
        <w:rPr>
          <w:sz w:val="28"/>
          <w:szCs w:val="28"/>
        </w:rPr>
        <w:t>- Đối với các trường hợp khác, hệ số điều chỉnh theo quy hoạch K=1</w:t>
      </w:r>
    </w:p>
    <w:p w14:paraId="4ABF4ED1" w14:textId="77777777" w:rsidR="00ED1BA9" w:rsidRPr="00ED1BA9" w:rsidRDefault="00ED1BA9" w:rsidP="00DD7309">
      <w:pPr>
        <w:spacing w:before="100"/>
        <w:ind w:firstLine="709"/>
        <w:rPr>
          <w:sz w:val="28"/>
          <w:szCs w:val="28"/>
        </w:rPr>
      </w:pPr>
      <w:r w:rsidRPr="00ED1BA9">
        <w:rPr>
          <w:sz w:val="28"/>
          <w:szCs w:val="28"/>
        </w:rPr>
        <w:t>3. Hệ số điều chỉnh theo yếu tố khác ảnh hưởng đến giá đất: K=1</w:t>
      </w:r>
    </w:p>
    <w:p w14:paraId="283F8A15" w14:textId="77777777" w:rsidR="00ED1BA9" w:rsidRPr="00ED1BA9" w:rsidRDefault="00ED1BA9" w:rsidP="00DD7309">
      <w:pPr>
        <w:adjustRightInd w:val="0"/>
        <w:spacing w:before="100"/>
        <w:ind w:firstLine="567"/>
        <w:rPr>
          <w:b/>
          <w:sz w:val="28"/>
          <w:szCs w:val="28"/>
          <w:lang w:val="da-DK"/>
        </w:rPr>
      </w:pPr>
      <w:r w:rsidRPr="00ED1BA9">
        <w:rPr>
          <w:b/>
          <w:bCs/>
          <w:sz w:val="28"/>
          <w:szCs w:val="28"/>
          <w:lang w:val="da-DK"/>
        </w:rPr>
        <w:t>Điều 4.</w:t>
      </w:r>
      <w:r w:rsidRPr="00ED1BA9">
        <w:rPr>
          <w:b/>
          <w:sz w:val="28"/>
          <w:szCs w:val="28"/>
          <w:lang w:val="da-DK"/>
        </w:rPr>
        <w:t xml:space="preserve"> Tổ chức thực hiện</w:t>
      </w:r>
    </w:p>
    <w:p w14:paraId="28A11F86" w14:textId="77777777" w:rsidR="00ED1BA9" w:rsidRPr="00ED1BA9" w:rsidRDefault="00ED1BA9" w:rsidP="00B54BEB">
      <w:pPr>
        <w:spacing w:before="100"/>
        <w:ind w:firstLine="709"/>
        <w:jc w:val="both"/>
        <w:rPr>
          <w:sz w:val="28"/>
          <w:szCs w:val="28"/>
          <w:lang w:val="da-DK"/>
        </w:rPr>
      </w:pPr>
      <w:r w:rsidRPr="00ED1BA9">
        <w:rPr>
          <w:color w:val="000000"/>
          <w:sz w:val="28"/>
          <w:szCs w:val="28"/>
          <w:lang w:val="da-DK"/>
        </w:rPr>
        <w:t xml:space="preserve">1. Sở Nông nghiệp và Môi </w:t>
      </w:r>
      <w:r w:rsidRPr="00ED1BA9">
        <w:rPr>
          <w:sz w:val="28"/>
          <w:szCs w:val="28"/>
          <w:lang w:val="da-DK"/>
        </w:rPr>
        <w:t>trường có trách nhiệm chủ trì, phối hợp với Sở tài chính, Sở Xây dựng, Thuế tỉnh và các cơ quan, đơn vị có liên quan hướng dẫn việc thực hiện Quyết định này; theo dõi, tổng hợp tình hình thực hiện, báo cáo Ủy ban nhân dân tỉnh.</w:t>
      </w:r>
    </w:p>
    <w:p w14:paraId="48430DA1" w14:textId="77777777" w:rsidR="00ED1BA9" w:rsidRPr="00ED1BA9" w:rsidRDefault="00ED1BA9" w:rsidP="00B54BEB">
      <w:pPr>
        <w:spacing w:before="100"/>
        <w:ind w:firstLine="709"/>
        <w:jc w:val="both"/>
        <w:rPr>
          <w:sz w:val="28"/>
          <w:szCs w:val="28"/>
          <w:lang w:val="da-DK"/>
        </w:rPr>
      </w:pPr>
      <w:r w:rsidRPr="00ED1BA9">
        <w:rPr>
          <w:sz w:val="28"/>
          <w:szCs w:val="28"/>
          <w:lang w:val="da-DK"/>
        </w:rPr>
        <w:t xml:space="preserve">2. Trong quá trình triển khai áp dụng bảng giá đất, hệ số điều chỉnh giá đất theo Điều 1 Quyết định này mà chưa phù hợp với tình hình thực tế, Ủy ban nhân dân xã, phường chịu trách nhiệm báo cáo, đề xuất sửa đổi, bổ sung hệ số điều chỉnh giá đất gửi Sở Nông nghiệp và Môi trường để tổng hợp, tham mưu Ủy ban nhân dân tỉnh xem xét quyết định. </w:t>
      </w:r>
    </w:p>
    <w:p w14:paraId="4F6EAAEF" w14:textId="77777777" w:rsidR="00ED1BA9" w:rsidRPr="00ED1BA9" w:rsidRDefault="00ED1BA9" w:rsidP="00B54BEB">
      <w:pPr>
        <w:spacing w:before="100"/>
        <w:ind w:firstLine="567"/>
        <w:jc w:val="both"/>
        <w:rPr>
          <w:b/>
          <w:sz w:val="28"/>
          <w:szCs w:val="28"/>
          <w:lang w:val="da-DK"/>
        </w:rPr>
      </w:pPr>
      <w:r w:rsidRPr="00ED1BA9">
        <w:rPr>
          <w:b/>
          <w:sz w:val="28"/>
          <w:szCs w:val="28"/>
          <w:lang w:val="da-DK"/>
        </w:rPr>
        <w:t xml:space="preserve">Điều 3. Điều </w:t>
      </w:r>
      <w:r w:rsidRPr="00ED1BA9">
        <w:rPr>
          <w:b/>
          <w:color w:val="000000"/>
          <w:sz w:val="28"/>
          <w:szCs w:val="28"/>
          <w:lang w:val="pl-PL"/>
        </w:rPr>
        <w:t>khoản</w:t>
      </w:r>
      <w:r w:rsidRPr="00ED1BA9">
        <w:rPr>
          <w:b/>
          <w:sz w:val="28"/>
          <w:szCs w:val="28"/>
          <w:lang w:val="da-DK"/>
        </w:rPr>
        <w:t xml:space="preserve"> thi hành</w:t>
      </w:r>
    </w:p>
    <w:p w14:paraId="63A07DAC" w14:textId="77777777" w:rsidR="00ED1BA9" w:rsidRPr="00ED1BA9" w:rsidRDefault="00ED1BA9" w:rsidP="00B54BEB">
      <w:pPr>
        <w:spacing w:before="100"/>
        <w:ind w:firstLine="567"/>
        <w:jc w:val="both"/>
        <w:rPr>
          <w:sz w:val="28"/>
          <w:szCs w:val="28"/>
          <w:lang w:val="da-DK"/>
        </w:rPr>
      </w:pPr>
      <w:r w:rsidRPr="00ED1BA9">
        <w:rPr>
          <w:sz w:val="28"/>
          <w:szCs w:val="28"/>
          <w:lang w:val="da-DK"/>
        </w:rPr>
        <w:t>1. Quyết định này có hiệu lực kể từ ngày ban hành đến hết ngày 31/12/2026.</w:t>
      </w:r>
    </w:p>
    <w:p w14:paraId="2C494588" w14:textId="553E9F23" w:rsidR="00ED1BA9" w:rsidRPr="00ED1BA9" w:rsidRDefault="00ED1BA9" w:rsidP="00B54BEB">
      <w:pPr>
        <w:spacing w:before="100"/>
        <w:ind w:firstLine="567"/>
        <w:jc w:val="both"/>
        <w:rPr>
          <w:sz w:val="28"/>
          <w:szCs w:val="28"/>
          <w:lang w:val="da-DK"/>
        </w:rPr>
      </w:pPr>
      <w:r w:rsidRPr="00ED1BA9">
        <w:rPr>
          <w:color w:val="000000"/>
          <w:sz w:val="28"/>
          <w:szCs w:val="28"/>
          <w:lang w:val="pl-PL"/>
        </w:rPr>
        <w:t>2. Chánh Văn phòng Ủy ban nhân dân tỉnh, Giám đốc Sở Nông nghiệp và Môi trường; Thủ trưởng các sở, ban, ngành, đơn vị có liên quan; Chủ tịch Ủy ban nhân các xã, phường và tổ chức, cá nhân có liên quan chịu trách nhiệm thi hành Quyết định này</w:t>
      </w:r>
      <w:r w:rsidRPr="00ED1BA9">
        <w:rPr>
          <w:sz w:val="28"/>
          <w:szCs w:val="28"/>
          <w:lang w:val="da-DK"/>
        </w:rPr>
        <w:t>./.</w:t>
      </w:r>
    </w:p>
    <w:p w14:paraId="1C36120B" w14:textId="7654D47B" w:rsidR="00EA015D" w:rsidRPr="00D13E17" w:rsidRDefault="00D3256D" w:rsidP="00B54BEB">
      <w:pPr>
        <w:spacing w:before="100"/>
        <w:ind w:right="-139" w:firstLine="709"/>
        <w:jc w:val="both"/>
        <w:rPr>
          <w:b/>
          <w:bCs/>
          <w:sz w:val="28"/>
          <w:szCs w:val="28"/>
          <w:lang w:val="en-US"/>
        </w:rPr>
      </w:pPr>
      <w:r w:rsidRPr="00D13E17">
        <w:rPr>
          <w:b/>
          <w:bCs/>
          <w:sz w:val="28"/>
          <w:szCs w:val="28"/>
          <w:lang w:val="en-US"/>
        </w:rPr>
        <w:t>IV. ĐÁNH GIÁ TÁC ĐỘNG</w:t>
      </w:r>
    </w:p>
    <w:p w14:paraId="50F30F7D" w14:textId="600A7E79" w:rsidR="00D3256D" w:rsidRDefault="00D3256D" w:rsidP="00DD7309">
      <w:pPr>
        <w:spacing w:before="100"/>
        <w:ind w:right="-139" w:firstLine="709"/>
        <w:jc w:val="both"/>
        <w:rPr>
          <w:sz w:val="28"/>
          <w:szCs w:val="28"/>
          <w:lang w:val="en-US"/>
        </w:rPr>
      </w:pPr>
      <w:r>
        <w:rPr>
          <w:sz w:val="28"/>
          <w:szCs w:val="28"/>
          <w:lang w:val="en-US"/>
        </w:rPr>
        <w:t xml:space="preserve">1. </w:t>
      </w:r>
      <w:r w:rsidRPr="00D3256D">
        <w:rPr>
          <w:sz w:val="28"/>
          <w:szCs w:val="28"/>
          <w:lang w:val="en-US"/>
        </w:rPr>
        <w:t>Về hệ thống pháp luật: Việc ban hành Quyết định đảm bảo hoàn thiện hành lang pháp lý đầy đủ, đồng bộ, thống nhất để áp dụng đối với một số trường hợp trên địa bàn tỉnh Thái Nguyên.</w:t>
      </w:r>
    </w:p>
    <w:p w14:paraId="092E0777" w14:textId="4F1FD6BE" w:rsidR="00D3256D" w:rsidRPr="002D04E5" w:rsidRDefault="00D3256D" w:rsidP="00DD7309">
      <w:pPr>
        <w:spacing w:before="100"/>
        <w:ind w:right="-139" w:firstLine="709"/>
        <w:jc w:val="both"/>
        <w:rPr>
          <w:spacing w:val="-4"/>
          <w:sz w:val="28"/>
          <w:szCs w:val="28"/>
          <w:lang w:val="en-US"/>
        </w:rPr>
      </w:pPr>
      <w:r w:rsidRPr="002D04E5">
        <w:rPr>
          <w:spacing w:val="-4"/>
          <w:sz w:val="28"/>
          <w:szCs w:val="28"/>
          <w:lang w:val="en-US"/>
        </w:rPr>
        <w:t>2.</w:t>
      </w:r>
      <w:r w:rsidR="002D04E5" w:rsidRPr="002D04E5">
        <w:rPr>
          <w:spacing w:val="-4"/>
          <w:sz w:val="28"/>
          <w:szCs w:val="28"/>
          <w:lang w:val="en-US"/>
        </w:rPr>
        <w:t xml:space="preserve"> </w:t>
      </w:r>
      <w:r w:rsidRPr="002D04E5">
        <w:rPr>
          <w:spacing w:val="-4"/>
          <w:sz w:val="28"/>
          <w:szCs w:val="28"/>
          <w:lang w:val="en-US"/>
        </w:rPr>
        <w:t>Về kinh tế: Việc ban hành quy định đã giúp đẩy nhanh tiến độ thu hồi đất, bồi thường GPMB; đẩy nhanh</w:t>
      </w:r>
      <w:r w:rsidR="00A81A06" w:rsidRPr="002D04E5">
        <w:rPr>
          <w:spacing w:val="-4"/>
          <w:sz w:val="28"/>
          <w:szCs w:val="28"/>
          <w:lang w:val="en-US"/>
        </w:rPr>
        <w:t xml:space="preserve"> tiến độ thực hiện các dự án đầu tư, đóng góp tích cực cho phát triển kinh tế - xã hội, q</w:t>
      </w:r>
      <w:r w:rsidR="00854260">
        <w:rPr>
          <w:spacing w:val="-4"/>
          <w:sz w:val="28"/>
          <w:szCs w:val="28"/>
          <w:lang w:val="en-US"/>
        </w:rPr>
        <w:t>uốc</w:t>
      </w:r>
      <w:r w:rsidR="00A81A06" w:rsidRPr="002D04E5">
        <w:rPr>
          <w:spacing w:val="-4"/>
          <w:sz w:val="28"/>
          <w:szCs w:val="28"/>
          <w:lang w:val="en-US"/>
        </w:rPr>
        <w:t xml:space="preserve"> phòng, an ninh của Tỉnh; triển khai các nhiệm vụ quản lý nhà nước về đất trên đ</w:t>
      </w:r>
      <w:r w:rsidR="00854260">
        <w:rPr>
          <w:spacing w:val="-4"/>
          <w:sz w:val="28"/>
          <w:szCs w:val="28"/>
          <w:lang w:val="en-US"/>
        </w:rPr>
        <w:t>ịa</w:t>
      </w:r>
      <w:r w:rsidR="00A81A06" w:rsidRPr="002D04E5">
        <w:rPr>
          <w:spacing w:val="-4"/>
          <w:sz w:val="28"/>
          <w:szCs w:val="28"/>
          <w:lang w:val="en-US"/>
        </w:rPr>
        <w:t xml:space="preserve"> bàn tỉnh phục vụ công tác quản lý, khai thác nguồn lực đất đai, sử dụng tiết kiệm, hiệu quả đất đai, tạo điều kiện tiếp cận đất đai; </w:t>
      </w:r>
    </w:p>
    <w:p w14:paraId="3DA3961D" w14:textId="47C9300C" w:rsidR="007538BA" w:rsidRPr="00D3256D" w:rsidRDefault="00A81A06" w:rsidP="00DD7309">
      <w:pPr>
        <w:spacing w:before="120"/>
        <w:ind w:right="-139" w:firstLine="709"/>
        <w:jc w:val="both"/>
        <w:rPr>
          <w:sz w:val="28"/>
          <w:szCs w:val="28"/>
          <w:lang w:val="en-US"/>
        </w:rPr>
      </w:pPr>
      <w:r>
        <w:rPr>
          <w:sz w:val="28"/>
          <w:szCs w:val="28"/>
          <w:lang w:val="en-US"/>
        </w:rPr>
        <w:t>3. Về xã hội: Việc ban hành quy định được công khai minh bạch giúp ổn định chính trị, xã hội.</w:t>
      </w:r>
    </w:p>
    <w:p w14:paraId="14EF7932" w14:textId="77777777" w:rsidR="002D04E5" w:rsidRDefault="007538BA" w:rsidP="00DD7309">
      <w:pPr>
        <w:spacing w:before="120"/>
        <w:ind w:left="284" w:right="-139" w:firstLine="425"/>
        <w:jc w:val="both"/>
        <w:rPr>
          <w:sz w:val="28"/>
          <w:szCs w:val="28"/>
          <w:lang w:val="en-US"/>
        </w:rPr>
      </w:pPr>
      <w:r w:rsidRPr="007538BA">
        <w:rPr>
          <w:sz w:val="28"/>
          <w:szCs w:val="28"/>
        </w:rPr>
        <w:lastRenderedPageBreak/>
        <w:t xml:space="preserve">Trên đây là Tờ trình dự thảo </w:t>
      </w:r>
      <w:r w:rsidRPr="007538BA">
        <w:rPr>
          <w:sz w:val="28"/>
          <w:szCs w:val="28"/>
          <w:lang w:val="en-US"/>
        </w:rPr>
        <w:t xml:space="preserve">Quyết định </w:t>
      </w:r>
      <w:r w:rsidRPr="007538BA">
        <w:rPr>
          <w:sz w:val="28"/>
          <w:szCs w:val="28"/>
        </w:rPr>
        <w:t xml:space="preserve">sửa đổi, bổ sung hệ số điều chỉnh giá đất </w:t>
      </w:r>
      <w:r w:rsidRPr="007538BA">
        <w:rPr>
          <w:sz w:val="28"/>
          <w:szCs w:val="28"/>
          <w:lang w:val="en-US"/>
        </w:rPr>
        <w:t xml:space="preserve">năm 2026 </w:t>
      </w:r>
      <w:r w:rsidRPr="007538BA">
        <w:rPr>
          <w:sz w:val="28"/>
          <w:szCs w:val="28"/>
        </w:rPr>
        <w:t>trên địa bàn tỉnh Thái Nguyên</w:t>
      </w:r>
      <w:r w:rsidR="002D04E5">
        <w:rPr>
          <w:sz w:val="28"/>
          <w:szCs w:val="28"/>
          <w:lang w:val="en-US"/>
        </w:rPr>
        <w:t>.</w:t>
      </w:r>
    </w:p>
    <w:p w14:paraId="4D7C0E83" w14:textId="23EBDA7D" w:rsidR="002D04E5" w:rsidRPr="002D04E5" w:rsidRDefault="002D04E5" w:rsidP="00DD7309">
      <w:pPr>
        <w:spacing w:before="120"/>
        <w:ind w:left="284" w:right="-139" w:firstLine="425"/>
        <w:jc w:val="both"/>
        <w:rPr>
          <w:sz w:val="28"/>
          <w:szCs w:val="28"/>
          <w:lang w:val="en-US"/>
        </w:rPr>
      </w:pPr>
      <w:r w:rsidRPr="002D04E5">
        <w:rPr>
          <w:sz w:val="28"/>
          <w:szCs w:val="28"/>
        </w:rPr>
        <w:t xml:space="preserve"> </w:t>
      </w:r>
      <w:r w:rsidRPr="005E595D">
        <w:rPr>
          <w:sz w:val="28"/>
          <w:szCs w:val="28"/>
        </w:rPr>
        <w:t>Nội dung tham mưu của Sở Nông nghiệp và Môi trường đầy đủ cơ sở pháp lý theo đúng quy định của pháp luật; đảm bảo đúng trình tự, thủ tục, đúng thẩm quyền và đủ điều kiện để ban hành theo quy định của pháp luật và quy chế làm việc; Giám đốc Sở Nông nghiệp và Môi tường và người ký trình chịu trách nhiệm trước UBND tỉnh/Chủ tịch UBND tỉnh và trước pháp luật về nội dung tham mưu.</w:t>
      </w:r>
    </w:p>
    <w:p w14:paraId="35AAA319" w14:textId="177FFBCE" w:rsidR="00710AAC" w:rsidRDefault="007538BA" w:rsidP="00DD7309">
      <w:pPr>
        <w:spacing w:before="120"/>
        <w:ind w:right="-139" w:firstLine="709"/>
        <w:jc w:val="both"/>
        <w:rPr>
          <w:sz w:val="28"/>
          <w:szCs w:val="28"/>
          <w:lang w:val="en-US"/>
        </w:rPr>
      </w:pPr>
      <w:r w:rsidRPr="007538BA">
        <w:rPr>
          <w:sz w:val="28"/>
          <w:szCs w:val="28"/>
        </w:rPr>
        <w:t xml:space="preserve">Sở Nông nghiệp và Môi trường kính trình Ủy ban nhân dân </w:t>
      </w:r>
      <w:r w:rsidRPr="007538BA">
        <w:rPr>
          <w:sz w:val="28"/>
          <w:szCs w:val="28"/>
          <w:lang w:val="en-US"/>
        </w:rPr>
        <w:t>Tỉnh</w:t>
      </w:r>
      <w:r w:rsidRPr="007538BA">
        <w:rPr>
          <w:sz w:val="28"/>
          <w:szCs w:val="28"/>
        </w:rPr>
        <w:t xml:space="preserve"> xem xét, </w:t>
      </w:r>
      <w:r w:rsidR="002D04E5">
        <w:rPr>
          <w:sz w:val="28"/>
          <w:szCs w:val="28"/>
          <w:lang w:val="en-US"/>
        </w:rPr>
        <w:t>ban hành Q</w:t>
      </w:r>
      <w:r w:rsidRPr="007538BA">
        <w:rPr>
          <w:sz w:val="28"/>
          <w:szCs w:val="28"/>
        </w:rPr>
        <w:t>uyết định./.</w:t>
      </w:r>
    </w:p>
    <w:tbl>
      <w:tblPr>
        <w:tblW w:w="9072" w:type="dxa"/>
        <w:jc w:val="center"/>
        <w:tblLook w:val="01E0" w:firstRow="1" w:lastRow="1" w:firstColumn="1" w:lastColumn="1" w:noHBand="0" w:noVBand="0"/>
      </w:tblPr>
      <w:tblGrid>
        <w:gridCol w:w="5245"/>
        <w:gridCol w:w="3827"/>
      </w:tblGrid>
      <w:tr w:rsidR="00091589" w:rsidRPr="004A50ED" w14:paraId="2A701014" w14:textId="77777777" w:rsidTr="000144F5">
        <w:trPr>
          <w:jc w:val="center"/>
        </w:trPr>
        <w:tc>
          <w:tcPr>
            <w:tcW w:w="5245" w:type="dxa"/>
          </w:tcPr>
          <w:p w14:paraId="53595034" w14:textId="77777777" w:rsidR="00091589" w:rsidRPr="007B5A56" w:rsidRDefault="00091589" w:rsidP="00091589">
            <w:pPr>
              <w:spacing w:before="240"/>
              <w:ind w:left="-108"/>
              <w:rPr>
                <w:i/>
                <w:sz w:val="24"/>
                <w:szCs w:val="24"/>
              </w:rPr>
            </w:pPr>
            <w:r w:rsidRPr="007B5A56">
              <w:rPr>
                <w:b/>
                <w:i/>
                <w:sz w:val="24"/>
                <w:szCs w:val="24"/>
              </w:rPr>
              <w:t>Nơi nhận:</w:t>
            </w:r>
          </w:p>
          <w:p w14:paraId="2466C49E" w14:textId="77777777" w:rsidR="00091589" w:rsidRPr="00C12EE0" w:rsidRDefault="00091589" w:rsidP="00091589">
            <w:pPr>
              <w:ind w:left="-108"/>
            </w:pPr>
            <w:r w:rsidRPr="007B5A56">
              <w:t xml:space="preserve">- Như </w:t>
            </w:r>
            <w:r>
              <w:rPr>
                <w:lang w:val="en-US"/>
              </w:rPr>
              <w:t>trên</w:t>
            </w:r>
            <w:r w:rsidRPr="007B5A56">
              <w:t>;</w:t>
            </w:r>
          </w:p>
          <w:p w14:paraId="1591A031" w14:textId="77777777" w:rsidR="00091589" w:rsidRPr="007B5A56" w:rsidRDefault="00091589" w:rsidP="00091589">
            <w:pPr>
              <w:ind w:left="-108"/>
            </w:pPr>
            <w:r w:rsidRPr="007B5A56">
              <w:t>- Chủ tịch và các PCT UBND tỉnh;</w:t>
            </w:r>
          </w:p>
          <w:p w14:paraId="0EBB3386" w14:textId="77777777" w:rsidR="00091589" w:rsidRPr="005219D9" w:rsidRDefault="00091589" w:rsidP="00091589">
            <w:pPr>
              <w:ind w:left="-108"/>
              <w:rPr>
                <w:lang w:val="en-US"/>
              </w:rPr>
            </w:pPr>
            <w:r w:rsidRPr="00A33C85">
              <w:t xml:space="preserve">- </w:t>
            </w:r>
            <w:r>
              <w:rPr>
                <w:lang w:val="en-US"/>
              </w:rPr>
              <w:t>Giám đốc Sở (để b/c)</w:t>
            </w:r>
          </w:p>
          <w:p w14:paraId="3EB4463D" w14:textId="77777777" w:rsidR="00091589" w:rsidRPr="00A33C85" w:rsidRDefault="00091589" w:rsidP="00091589">
            <w:pPr>
              <w:ind w:left="-108"/>
            </w:pPr>
            <w:r w:rsidRPr="00A33C85">
              <w:t xml:space="preserve">- </w:t>
            </w:r>
            <w:r>
              <w:rPr>
                <w:lang w:val="en-US"/>
              </w:rPr>
              <w:t>Các Sở: TC, XD, TP;</w:t>
            </w:r>
            <w:r w:rsidRPr="00A33C85">
              <w:t xml:space="preserve"> </w:t>
            </w:r>
          </w:p>
          <w:p w14:paraId="24F77298" w14:textId="77777777" w:rsidR="00091589" w:rsidRPr="00A33C85" w:rsidRDefault="00091589" w:rsidP="00091589">
            <w:pPr>
              <w:ind w:left="-108"/>
            </w:pPr>
            <w:r w:rsidRPr="00A33C85">
              <w:t xml:space="preserve">- </w:t>
            </w:r>
            <w:r>
              <w:rPr>
                <w:lang w:val="en-US"/>
              </w:rPr>
              <w:t>Thuế</w:t>
            </w:r>
            <w:r w:rsidRPr="00A33C85">
              <w:t xml:space="preserve"> tỉnh</w:t>
            </w:r>
            <w:r>
              <w:rPr>
                <w:lang w:val="en-US"/>
              </w:rPr>
              <w:t xml:space="preserve"> TN</w:t>
            </w:r>
            <w:r w:rsidRPr="00A33C85">
              <w:t xml:space="preserve">; </w:t>
            </w:r>
          </w:p>
          <w:p w14:paraId="43F4024B" w14:textId="77777777" w:rsidR="00091589" w:rsidRDefault="00091589" w:rsidP="00091589">
            <w:pPr>
              <w:ind w:left="-108"/>
              <w:rPr>
                <w:lang w:val="en-US"/>
              </w:rPr>
            </w:pPr>
            <w:r w:rsidRPr="00A33C85">
              <w:t xml:space="preserve">- </w:t>
            </w:r>
            <w:r>
              <w:rPr>
                <w:lang w:val="en-US"/>
              </w:rPr>
              <w:t>UBND các xã, Phường</w:t>
            </w:r>
          </w:p>
          <w:p w14:paraId="0308BF42" w14:textId="77777777" w:rsidR="00091589" w:rsidRPr="00494F23" w:rsidRDefault="00091589" w:rsidP="00091589">
            <w:pPr>
              <w:ind w:left="-108"/>
              <w:rPr>
                <w:lang w:val="en-US"/>
              </w:rPr>
            </w:pPr>
            <w:r>
              <w:rPr>
                <w:lang w:val="en-US"/>
              </w:rPr>
              <w:t>- Lưu: VT, HS, QLDĐ.</w:t>
            </w:r>
          </w:p>
          <w:p w14:paraId="019DE973" w14:textId="77777777" w:rsidR="00091589" w:rsidRPr="00494F23" w:rsidRDefault="00091589" w:rsidP="00091589">
            <w:pPr>
              <w:ind w:left="-108"/>
              <w:rPr>
                <w:color w:val="FFFFFF" w:themeColor="background1"/>
                <w:sz w:val="16"/>
                <w:szCs w:val="16"/>
                <w:lang w:val="en-US"/>
              </w:rPr>
            </w:pPr>
            <w:r w:rsidRPr="004A50ED">
              <w:t xml:space="preserve">     </w:t>
            </w:r>
            <w:r w:rsidRPr="00494F23">
              <w:rPr>
                <w:color w:val="FFFFFF" w:themeColor="background1"/>
                <w:sz w:val="16"/>
                <w:szCs w:val="16"/>
              </w:rPr>
              <w:t xml:space="preserve">Anhd. </w:t>
            </w:r>
            <w:r w:rsidRPr="00494F23">
              <w:rPr>
                <w:color w:val="FFFFFF" w:themeColor="background1"/>
                <w:sz w:val="16"/>
                <w:szCs w:val="16"/>
                <w:lang w:val="en-US"/>
              </w:rPr>
              <w:t>T02/2026</w:t>
            </w:r>
          </w:p>
          <w:p w14:paraId="615693F0" w14:textId="77777777" w:rsidR="00091589" w:rsidRPr="007B5A56" w:rsidRDefault="00091589" w:rsidP="00091589">
            <w:pPr>
              <w:spacing w:before="60"/>
              <w:ind w:left="-108"/>
            </w:pPr>
          </w:p>
        </w:tc>
        <w:tc>
          <w:tcPr>
            <w:tcW w:w="3827" w:type="dxa"/>
          </w:tcPr>
          <w:p w14:paraId="14E207C6" w14:textId="77777777" w:rsidR="00091589" w:rsidRPr="00557A32" w:rsidRDefault="00091589" w:rsidP="00091589">
            <w:pPr>
              <w:jc w:val="center"/>
              <w:rPr>
                <w:b/>
                <w:sz w:val="26"/>
                <w:szCs w:val="26"/>
                <w:lang w:val="en-US"/>
              </w:rPr>
            </w:pPr>
            <w:r w:rsidRPr="00557A32">
              <w:rPr>
                <w:b/>
                <w:sz w:val="26"/>
                <w:szCs w:val="26"/>
              </w:rPr>
              <w:t xml:space="preserve">KT. </w:t>
            </w:r>
            <w:r w:rsidRPr="00557A32">
              <w:rPr>
                <w:b/>
                <w:sz w:val="26"/>
                <w:szCs w:val="26"/>
                <w:lang w:val="en-US"/>
              </w:rPr>
              <w:t>GIÁM ĐỐC</w:t>
            </w:r>
          </w:p>
          <w:p w14:paraId="3E50E0A1" w14:textId="77777777" w:rsidR="00091589" w:rsidRPr="00557A32" w:rsidRDefault="00091589" w:rsidP="00091589">
            <w:pPr>
              <w:jc w:val="center"/>
              <w:rPr>
                <w:b/>
                <w:sz w:val="26"/>
                <w:szCs w:val="26"/>
                <w:lang w:val="en-US"/>
              </w:rPr>
            </w:pPr>
            <w:r w:rsidRPr="00557A32">
              <w:rPr>
                <w:b/>
                <w:sz w:val="26"/>
                <w:szCs w:val="26"/>
              </w:rPr>
              <w:t xml:space="preserve">PHÓ </w:t>
            </w:r>
            <w:r w:rsidRPr="00557A32">
              <w:rPr>
                <w:b/>
                <w:sz w:val="26"/>
                <w:szCs w:val="26"/>
                <w:lang w:val="en-US"/>
              </w:rPr>
              <w:t>GIÁM ĐỐC</w:t>
            </w:r>
          </w:p>
          <w:p w14:paraId="3FC64A55" w14:textId="77777777" w:rsidR="00091589" w:rsidRPr="00557A32" w:rsidRDefault="00091589" w:rsidP="00091589">
            <w:pPr>
              <w:jc w:val="center"/>
              <w:rPr>
                <w:b/>
                <w:sz w:val="26"/>
                <w:szCs w:val="26"/>
              </w:rPr>
            </w:pPr>
          </w:p>
          <w:p w14:paraId="351E65C3" w14:textId="77777777" w:rsidR="00091589" w:rsidRPr="00557A32" w:rsidRDefault="00091589" w:rsidP="00091589">
            <w:pPr>
              <w:jc w:val="center"/>
              <w:rPr>
                <w:b/>
                <w:sz w:val="26"/>
                <w:szCs w:val="26"/>
              </w:rPr>
            </w:pPr>
          </w:p>
          <w:p w14:paraId="6A32BD3C" w14:textId="77777777" w:rsidR="00091589" w:rsidRPr="00557A32" w:rsidRDefault="00091589" w:rsidP="00091589">
            <w:pPr>
              <w:jc w:val="center"/>
              <w:rPr>
                <w:b/>
                <w:sz w:val="26"/>
                <w:szCs w:val="26"/>
              </w:rPr>
            </w:pPr>
          </w:p>
          <w:p w14:paraId="37928701" w14:textId="77777777" w:rsidR="00091589" w:rsidRPr="00557A32" w:rsidRDefault="00091589" w:rsidP="00091589">
            <w:pPr>
              <w:jc w:val="center"/>
              <w:rPr>
                <w:b/>
                <w:sz w:val="26"/>
                <w:szCs w:val="26"/>
              </w:rPr>
            </w:pPr>
          </w:p>
          <w:p w14:paraId="0B5213E6" w14:textId="77777777" w:rsidR="00091589" w:rsidRPr="00557A32" w:rsidRDefault="00091589" w:rsidP="00091589">
            <w:pPr>
              <w:jc w:val="center"/>
              <w:rPr>
                <w:b/>
                <w:sz w:val="26"/>
                <w:szCs w:val="26"/>
              </w:rPr>
            </w:pPr>
          </w:p>
          <w:p w14:paraId="57FD45EA" w14:textId="66D20C8F" w:rsidR="00091589" w:rsidRPr="004A50ED" w:rsidRDefault="00091589" w:rsidP="00091589">
            <w:pPr>
              <w:spacing w:before="60"/>
              <w:jc w:val="center"/>
              <w:rPr>
                <w:b/>
                <w:sz w:val="32"/>
              </w:rPr>
            </w:pPr>
            <w:r w:rsidRPr="00557A32">
              <w:rPr>
                <w:b/>
                <w:sz w:val="26"/>
                <w:szCs w:val="26"/>
                <w:lang w:val="en-US"/>
              </w:rPr>
              <w:t>Kiều Quang Khánh</w:t>
            </w:r>
          </w:p>
        </w:tc>
      </w:tr>
    </w:tbl>
    <w:p w14:paraId="119E0606" w14:textId="77777777" w:rsidR="005859FB" w:rsidRDefault="005859FB" w:rsidP="008620B2">
      <w:pPr>
        <w:spacing w:before="120"/>
        <w:ind w:right="-139"/>
        <w:jc w:val="both"/>
        <w:rPr>
          <w:sz w:val="28"/>
          <w:szCs w:val="28"/>
          <w:lang w:val="en-US"/>
        </w:rPr>
      </w:pPr>
    </w:p>
    <w:p w14:paraId="6CDEEDBF" w14:textId="77777777" w:rsidR="00132F92" w:rsidRDefault="00132F92" w:rsidP="008620B2">
      <w:pPr>
        <w:spacing w:before="120"/>
        <w:ind w:right="-139"/>
        <w:jc w:val="both"/>
        <w:rPr>
          <w:sz w:val="28"/>
          <w:szCs w:val="28"/>
          <w:lang w:val="en-US"/>
        </w:rPr>
      </w:pPr>
    </w:p>
    <w:p w14:paraId="0412ED4E" w14:textId="77777777" w:rsidR="00DD7309" w:rsidRDefault="00DD7309" w:rsidP="008620B2">
      <w:pPr>
        <w:spacing w:before="120"/>
        <w:ind w:right="-139"/>
        <w:jc w:val="both"/>
        <w:rPr>
          <w:sz w:val="28"/>
          <w:szCs w:val="28"/>
          <w:lang w:val="en-US"/>
        </w:rPr>
      </w:pPr>
    </w:p>
    <w:p w14:paraId="1160DFCC" w14:textId="77777777" w:rsidR="00DD7309" w:rsidRDefault="00DD7309" w:rsidP="008620B2">
      <w:pPr>
        <w:spacing w:before="120"/>
        <w:ind w:right="-139"/>
        <w:jc w:val="both"/>
        <w:rPr>
          <w:sz w:val="28"/>
          <w:szCs w:val="28"/>
          <w:lang w:val="en-US"/>
        </w:rPr>
      </w:pPr>
    </w:p>
    <w:p w14:paraId="0B59AC2B" w14:textId="77777777" w:rsidR="00247D39" w:rsidRDefault="00247D39" w:rsidP="008620B2">
      <w:pPr>
        <w:spacing w:before="120"/>
        <w:ind w:right="-139"/>
        <w:jc w:val="both"/>
        <w:rPr>
          <w:sz w:val="28"/>
          <w:szCs w:val="28"/>
          <w:lang w:val="en-US"/>
        </w:rPr>
      </w:pPr>
    </w:p>
    <w:p w14:paraId="38DBB9C8" w14:textId="77777777" w:rsidR="00247D39" w:rsidRDefault="00247D39" w:rsidP="008620B2">
      <w:pPr>
        <w:spacing w:before="120"/>
        <w:ind w:right="-139"/>
        <w:jc w:val="both"/>
        <w:rPr>
          <w:sz w:val="28"/>
          <w:szCs w:val="28"/>
          <w:lang w:val="en-US"/>
        </w:rPr>
      </w:pPr>
    </w:p>
    <w:p w14:paraId="37D3C63B" w14:textId="77777777" w:rsidR="00247D39" w:rsidRDefault="00247D39" w:rsidP="008620B2">
      <w:pPr>
        <w:spacing w:before="120"/>
        <w:ind w:right="-139"/>
        <w:jc w:val="both"/>
        <w:rPr>
          <w:sz w:val="28"/>
          <w:szCs w:val="28"/>
          <w:lang w:val="en-US"/>
        </w:rPr>
      </w:pPr>
    </w:p>
    <w:p w14:paraId="13AD26DA" w14:textId="77777777" w:rsidR="00247D39" w:rsidRDefault="00247D39" w:rsidP="008620B2">
      <w:pPr>
        <w:spacing w:before="120"/>
        <w:ind w:right="-139"/>
        <w:jc w:val="both"/>
        <w:rPr>
          <w:sz w:val="28"/>
          <w:szCs w:val="28"/>
          <w:lang w:val="en-US"/>
        </w:rPr>
      </w:pPr>
    </w:p>
    <w:p w14:paraId="5C48499B" w14:textId="77777777" w:rsidR="00247D39" w:rsidRDefault="00247D39" w:rsidP="008620B2">
      <w:pPr>
        <w:spacing w:before="120"/>
        <w:ind w:right="-139"/>
        <w:jc w:val="both"/>
        <w:rPr>
          <w:sz w:val="28"/>
          <w:szCs w:val="28"/>
          <w:lang w:val="en-US"/>
        </w:rPr>
      </w:pPr>
    </w:p>
    <w:p w14:paraId="1F866D8B" w14:textId="77777777" w:rsidR="00247D39" w:rsidRDefault="00247D39" w:rsidP="008620B2">
      <w:pPr>
        <w:spacing w:before="120"/>
        <w:ind w:right="-139"/>
        <w:jc w:val="both"/>
        <w:rPr>
          <w:sz w:val="28"/>
          <w:szCs w:val="28"/>
          <w:lang w:val="en-US"/>
        </w:rPr>
      </w:pPr>
    </w:p>
    <w:p w14:paraId="444BECA9" w14:textId="77777777" w:rsidR="00247D39" w:rsidRDefault="00247D39" w:rsidP="008620B2">
      <w:pPr>
        <w:spacing w:before="120"/>
        <w:ind w:right="-139"/>
        <w:jc w:val="both"/>
        <w:rPr>
          <w:sz w:val="28"/>
          <w:szCs w:val="28"/>
          <w:lang w:val="en-US"/>
        </w:rPr>
      </w:pPr>
    </w:p>
    <w:p w14:paraId="64608120" w14:textId="77777777" w:rsidR="00247D39" w:rsidRDefault="00247D39" w:rsidP="008620B2">
      <w:pPr>
        <w:spacing w:before="120"/>
        <w:ind w:right="-139"/>
        <w:jc w:val="both"/>
        <w:rPr>
          <w:sz w:val="28"/>
          <w:szCs w:val="28"/>
          <w:lang w:val="en-US"/>
        </w:rPr>
      </w:pPr>
    </w:p>
    <w:p w14:paraId="5DF0B66D" w14:textId="77777777" w:rsidR="00247D39" w:rsidRDefault="00247D39" w:rsidP="008620B2">
      <w:pPr>
        <w:spacing w:before="120"/>
        <w:ind w:right="-139"/>
        <w:jc w:val="both"/>
        <w:rPr>
          <w:sz w:val="28"/>
          <w:szCs w:val="28"/>
          <w:lang w:val="en-US"/>
        </w:rPr>
      </w:pPr>
    </w:p>
    <w:p w14:paraId="0DB5205A" w14:textId="77777777" w:rsidR="00247D39" w:rsidRDefault="00247D39" w:rsidP="008620B2">
      <w:pPr>
        <w:spacing w:before="120"/>
        <w:ind w:right="-139"/>
        <w:jc w:val="both"/>
        <w:rPr>
          <w:sz w:val="28"/>
          <w:szCs w:val="28"/>
          <w:lang w:val="en-US"/>
        </w:rPr>
      </w:pPr>
    </w:p>
    <w:p w14:paraId="33B22C77" w14:textId="77777777" w:rsidR="00247D39" w:rsidRDefault="00247D39" w:rsidP="008620B2">
      <w:pPr>
        <w:spacing w:before="120"/>
        <w:ind w:right="-139"/>
        <w:jc w:val="both"/>
        <w:rPr>
          <w:sz w:val="28"/>
          <w:szCs w:val="28"/>
          <w:lang w:val="en-US"/>
        </w:rPr>
      </w:pPr>
    </w:p>
    <w:p w14:paraId="78BDA123" w14:textId="77777777" w:rsidR="00247D39" w:rsidRDefault="00247D39" w:rsidP="008620B2">
      <w:pPr>
        <w:spacing w:before="120"/>
        <w:ind w:right="-139"/>
        <w:jc w:val="both"/>
        <w:rPr>
          <w:sz w:val="28"/>
          <w:szCs w:val="28"/>
          <w:lang w:val="en-US"/>
        </w:rPr>
      </w:pPr>
    </w:p>
    <w:p w14:paraId="1351A646" w14:textId="77777777" w:rsidR="00247D39" w:rsidRDefault="00247D39" w:rsidP="008620B2">
      <w:pPr>
        <w:spacing w:before="120"/>
        <w:ind w:right="-139"/>
        <w:jc w:val="both"/>
        <w:rPr>
          <w:sz w:val="28"/>
          <w:szCs w:val="28"/>
          <w:lang w:val="en-US"/>
        </w:rPr>
      </w:pPr>
    </w:p>
    <w:p w14:paraId="32622510" w14:textId="77777777" w:rsidR="00247D39" w:rsidRDefault="00247D39" w:rsidP="008620B2">
      <w:pPr>
        <w:spacing w:before="120"/>
        <w:ind w:right="-139"/>
        <w:jc w:val="both"/>
        <w:rPr>
          <w:sz w:val="28"/>
          <w:szCs w:val="28"/>
          <w:lang w:val="en-US"/>
        </w:rPr>
      </w:pPr>
    </w:p>
    <w:p w14:paraId="71A30A76" w14:textId="77777777" w:rsidR="00DD7309" w:rsidRDefault="00DD7309" w:rsidP="008620B2">
      <w:pPr>
        <w:spacing w:before="120"/>
        <w:ind w:right="-139"/>
        <w:jc w:val="both"/>
        <w:rPr>
          <w:sz w:val="28"/>
          <w:szCs w:val="28"/>
          <w:lang w:val="en-US"/>
        </w:rPr>
      </w:pPr>
    </w:p>
    <w:p w14:paraId="3E63CFF5" w14:textId="040222A5" w:rsidR="001C02FD" w:rsidRPr="001C02FD" w:rsidRDefault="001C02FD" w:rsidP="001C02FD">
      <w:pPr>
        <w:spacing w:before="120"/>
        <w:ind w:right="-139"/>
        <w:jc w:val="center"/>
        <w:rPr>
          <w:b/>
          <w:bCs/>
          <w:sz w:val="28"/>
          <w:szCs w:val="28"/>
          <w:lang w:val="en-US"/>
        </w:rPr>
      </w:pPr>
      <w:r w:rsidRPr="001C02FD">
        <w:rPr>
          <w:b/>
          <w:bCs/>
          <w:sz w:val="28"/>
          <w:szCs w:val="28"/>
          <w:lang w:val="en-US"/>
        </w:rPr>
        <w:lastRenderedPageBreak/>
        <w:t>PHỤ LỤC</w:t>
      </w:r>
    </w:p>
    <w:p w14:paraId="1A2C0242" w14:textId="0A22F429" w:rsidR="001C02FD" w:rsidRDefault="001C02FD" w:rsidP="001C02FD">
      <w:pPr>
        <w:spacing w:before="120"/>
        <w:ind w:right="-139"/>
        <w:jc w:val="center"/>
        <w:rPr>
          <w:i/>
          <w:iCs/>
          <w:sz w:val="28"/>
          <w:szCs w:val="28"/>
          <w:lang w:val="en-US"/>
        </w:rPr>
      </w:pPr>
      <w:r w:rsidRPr="001C02FD">
        <w:rPr>
          <w:i/>
          <w:iCs/>
          <w:sz w:val="28"/>
          <w:szCs w:val="28"/>
          <w:lang w:val="en-US"/>
        </w:rPr>
        <w:t>(Kèm theo dự thảo Tờ trình số     /SNNMT ngày    tháng    năm 2026 của Sở Nông nghiệp và Môi trường tỉnh Thái Nguyên)</w:t>
      </w:r>
    </w:p>
    <w:p w14:paraId="738CF5E0" w14:textId="77777777" w:rsidR="009B3A8B" w:rsidRPr="001C02FD" w:rsidRDefault="009B3A8B" w:rsidP="001C02FD">
      <w:pPr>
        <w:spacing w:before="120"/>
        <w:ind w:right="-139"/>
        <w:jc w:val="center"/>
        <w:rPr>
          <w:i/>
          <w:iCs/>
          <w:sz w:val="28"/>
          <w:szCs w:val="28"/>
          <w:lang w:val="en-US"/>
        </w:rPr>
      </w:pPr>
    </w:p>
    <w:tbl>
      <w:tblPr>
        <w:tblStyle w:val="TableGrid"/>
        <w:tblW w:w="9129" w:type="dxa"/>
        <w:tblLook w:val="04A0" w:firstRow="1" w:lastRow="0" w:firstColumn="1" w:lastColumn="0" w:noHBand="0" w:noVBand="1"/>
      </w:tblPr>
      <w:tblGrid>
        <w:gridCol w:w="609"/>
        <w:gridCol w:w="614"/>
        <w:gridCol w:w="2197"/>
        <w:gridCol w:w="1253"/>
        <w:gridCol w:w="1194"/>
        <w:gridCol w:w="954"/>
        <w:gridCol w:w="826"/>
        <w:gridCol w:w="931"/>
        <w:gridCol w:w="551"/>
      </w:tblGrid>
      <w:tr w:rsidR="004B4990" w:rsidRPr="004B4990" w14:paraId="3FFFBF11" w14:textId="77777777" w:rsidTr="00F74043">
        <w:trPr>
          <w:trHeight w:val="600"/>
          <w:tblHeader/>
        </w:trPr>
        <w:tc>
          <w:tcPr>
            <w:tcW w:w="1223" w:type="dxa"/>
            <w:gridSpan w:val="2"/>
            <w:vMerge w:val="restart"/>
            <w:noWrap/>
            <w:hideMark/>
          </w:tcPr>
          <w:p w14:paraId="76116B7C" w14:textId="77777777" w:rsidR="004B4990" w:rsidRPr="004B4990" w:rsidRDefault="004B4990" w:rsidP="004B4990">
            <w:pPr>
              <w:spacing w:before="120"/>
              <w:ind w:right="-139"/>
              <w:jc w:val="center"/>
              <w:rPr>
                <w:b/>
                <w:bCs/>
                <w:lang w:val="en-US"/>
              </w:rPr>
            </w:pPr>
          </w:p>
          <w:p w14:paraId="21DA01BD" w14:textId="2CACA3B7" w:rsidR="004B4990" w:rsidRPr="004B4990" w:rsidRDefault="004B4990" w:rsidP="004B4990">
            <w:pPr>
              <w:spacing w:before="120"/>
              <w:ind w:right="-139"/>
              <w:jc w:val="center"/>
              <w:rPr>
                <w:b/>
                <w:bCs/>
              </w:rPr>
            </w:pPr>
            <w:r w:rsidRPr="004B4990">
              <w:rPr>
                <w:b/>
                <w:bCs/>
              </w:rPr>
              <w:t>STT</w:t>
            </w:r>
          </w:p>
        </w:tc>
        <w:tc>
          <w:tcPr>
            <w:tcW w:w="2197" w:type="dxa"/>
            <w:vMerge w:val="restart"/>
            <w:hideMark/>
          </w:tcPr>
          <w:p w14:paraId="07CD0A48" w14:textId="77777777" w:rsidR="004B4990" w:rsidRPr="004B4990" w:rsidRDefault="004B4990" w:rsidP="004B4990">
            <w:pPr>
              <w:spacing w:before="120"/>
              <w:ind w:right="-139"/>
              <w:jc w:val="center"/>
              <w:rPr>
                <w:b/>
                <w:bCs/>
                <w:lang w:val="en-US"/>
              </w:rPr>
            </w:pPr>
          </w:p>
          <w:p w14:paraId="43816EFA" w14:textId="1555633E" w:rsidR="004B4990" w:rsidRPr="004B4990" w:rsidRDefault="004B4990" w:rsidP="004B4990">
            <w:pPr>
              <w:spacing w:before="120"/>
              <w:ind w:right="-139"/>
              <w:jc w:val="center"/>
              <w:rPr>
                <w:b/>
                <w:bCs/>
              </w:rPr>
            </w:pPr>
            <w:r w:rsidRPr="004B4990">
              <w:rPr>
                <w:b/>
                <w:bCs/>
              </w:rPr>
              <w:t>Tên đơn vị hành chính, vị trí, tuyến đường</w:t>
            </w:r>
          </w:p>
        </w:tc>
        <w:tc>
          <w:tcPr>
            <w:tcW w:w="2447" w:type="dxa"/>
            <w:gridSpan w:val="2"/>
            <w:hideMark/>
          </w:tcPr>
          <w:p w14:paraId="578B32F4" w14:textId="60102DF1" w:rsidR="004B4990" w:rsidRPr="004B4990" w:rsidRDefault="004B4990" w:rsidP="004B4990">
            <w:pPr>
              <w:spacing w:before="120"/>
              <w:ind w:right="-139"/>
              <w:jc w:val="center"/>
              <w:rPr>
                <w:b/>
                <w:bCs/>
              </w:rPr>
            </w:pPr>
            <w:r w:rsidRPr="004B4990">
              <w:rPr>
                <w:b/>
                <w:bCs/>
              </w:rPr>
              <w:t>Đoạn đường</w:t>
            </w:r>
          </w:p>
        </w:tc>
        <w:tc>
          <w:tcPr>
            <w:tcW w:w="954" w:type="dxa"/>
            <w:vMerge w:val="restart"/>
            <w:hideMark/>
          </w:tcPr>
          <w:p w14:paraId="55477BA9" w14:textId="77777777" w:rsidR="004B4990" w:rsidRPr="004B4990" w:rsidRDefault="004B4990" w:rsidP="00A819FF">
            <w:pPr>
              <w:spacing w:before="120"/>
              <w:ind w:right="-139"/>
              <w:rPr>
                <w:b/>
                <w:bCs/>
                <w:lang w:val="en-US"/>
              </w:rPr>
            </w:pPr>
          </w:p>
          <w:p w14:paraId="122E9515" w14:textId="02C4DC63" w:rsidR="004B4990" w:rsidRPr="004B4990" w:rsidRDefault="004B4990" w:rsidP="004B4990">
            <w:pPr>
              <w:spacing w:before="120"/>
              <w:ind w:right="-139"/>
              <w:jc w:val="center"/>
              <w:rPr>
                <w:b/>
                <w:bCs/>
              </w:rPr>
            </w:pPr>
            <w:r w:rsidRPr="004B4990">
              <w:rPr>
                <w:b/>
                <w:bCs/>
              </w:rPr>
              <w:t>Giá theo NQ 33</w:t>
            </w:r>
          </w:p>
        </w:tc>
        <w:tc>
          <w:tcPr>
            <w:tcW w:w="826" w:type="dxa"/>
            <w:vMerge w:val="restart"/>
            <w:hideMark/>
          </w:tcPr>
          <w:p w14:paraId="549E2C56" w14:textId="77777777" w:rsidR="001C02FD" w:rsidRDefault="001C02FD" w:rsidP="001C02FD">
            <w:pPr>
              <w:spacing w:before="120"/>
              <w:ind w:left="-126" w:right="-139"/>
              <w:jc w:val="center"/>
              <w:rPr>
                <w:b/>
                <w:bCs/>
                <w:lang w:val="en-US"/>
              </w:rPr>
            </w:pPr>
          </w:p>
          <w:p w14:paraId="201A0353" w14:textId="71B1FF5B" w:rsidR="004B4990" w:rsidRPr="004B4990" w:rsidRDefault="004B4990" w:rsidP="001C02FD">
            <w:pPr>
              <w:spacing w:before="120"/>
              <w:ind w:left="-126" w:right="-139"/>
              <w:jc w:val="center"/>
              <w:rPr>
                <w:b/>
                <w:bCs/>
              </w:rPr>
            </w:pPr>
            <w:r w:rsidRPr="004B4990">
              <w:rPr>
                <w:b/>
                <w:bCs/>
              </w:rPr>
              <w:t>Hệ số k đề nghị điều chỉnh</w:t>
            </w:r>
          </w:p>
        </w:tc>
        <w:tc>
          <w:tcPr>
            <w:tcW w:w="931" w:type="dxa"/>
            <w:vMerge w:val="restart"/>
            <w:hideMark/>
          </w:tcPr>
          <w:p w14:paraId="5561F04F" w14:textId="77777777" w:rsidR="004B4990" w:rsidRPr="004B4990" w:rsidRDefault="004B4990" w:rsidP="004B4990">
            <w:pPr>
              <w:spacing w:before="120"/>
              <w:ind w:left="-126" w:right="-139"/>
              <w:jc w:val="center"/>
              <w:rPr>
                <w:b/>
                <w:bCs/>
                <w:lang w:val="en-US"/>
              </w:rPr>
            </w:pPr>
          </w:p>
          <w:p w14:paraId="20FE3F93" w14:textId="3CAD09E8" w:rsidR="004B4990" w:rsidRPr="004B4990" w:rsidRDefault="004B4990" w:rsidP="004B4990">
            <w:pPr>
              <w:spacing w:before="120"/>
              <w:ind w:left="-126" w:right="-139"/>
              <w:jc w:val="center"/>
              <w:rPr>
                <w:b/>
                <w:bCs/>
              </w:rPr>
            </w:pPr>
            <w:r w:rsidRPr="004B4990">
              <w:rPr>
                <w:b/>
                <w:bCs/>
              </w:rPr>
              <w:t>Giá sau điều chỉnh</w:t>
            </w:r>
          </w:p>
        </w:tc>
        <w:tc>
          <w:tcPr>
            <w:tcW w:w="551" w:type="dxa"/>
            <w:vMerge w:val="restart"/>
            <w:hideMark/>
          </w:tcPr>
          <w:p w14:paraId="01401966" w14:textId="77777777" w:rsidR="004B4990" w:rsidRPr="004B4990" w:rsidRDefault="004B4990" w:rsidP="004B4990">
            <w:pPr>
              <w:spacing w:before="120"/>
              <w:ind w:left="-91" w:right="-139"/>
              <w:jc w:val="center"/>
              <w:rPr>
                <w:b/>
                <w:bCs/>
                <w:lang w:val="en-US"/>
              </w:rPr>
            </w:pPr>
          </w:p>
          <w:p w14:paraId="54D9BBA0" w14:textId="4CC01DB2" w:rsidR="004B4990" w:rsidRPr="004B4990" w:rsidRDefault="004B4990" w:rsidP="004B4990">
            <w:pPr>
              <w:spacing w:before="120"/>
              <w:ind w:left="-91" w:right="-139"/>
              <w:jc w:val="center"/>
              <w:rPr>
                <w:b/>
                <w:bCs/>
              </w:rPr>
            </w:pPr>
            <w:r w:rsidRPr="004B4990">
              <w:rPr>
                <w:b/>
                <w:bCs/>
              </w:rPr>
              <w:t>Ghi chú</w:t>
            </w:r>
          </w:p>
        </w:tc>
      </w:tr>
      <w:tr w:rsidR="004B4990" w:rsidRPr="004B4990" w14:paraId="3FE281DB" w14:textId="77777777" w:rsidTr="00F74043">
        <w:trPr>
          <w:trHeight w:val="977"/>
        </w:trPr>
        <w:tc>
          <w:tcPr>
            <w:tcW w:w="1223" w:type="dxa"/>
            <w:gridSpan w:val="2"/>
            <w:vMerge/>
            <w:hideMark/>
          </w:tcPr>
          <w:p w14:paraId="4B90797E" w14:textId="77777777" w:rsidR="004B4990" w:rsidRPr="004B4990" w:rsidRDefault="004B4990" w:rsidP="004B4990">
            <w:pPr>
              <w:spacing w:before="120"/>
              <w:ind w:right="-139"/>
              <w:jc w:val="center"/>
              <w:rPr>
                <w:b/>
                <w:bCs/>
              </w:rPr>
            </w:pPr>
          </w:p>
        </w:tc>
        <w:tc>
          <w:tcPr>
            <w:tcW w:w="2197" w:type="dxa"/>
            <w:vMerge/>
            <w:hideMark/>
          </w:tcPr>
          <w:p w14:paraId="0091B7E2" w14:textId="77777777" w:rsidR="004B4990" w:rsidRPr="004B4990" w:rsidRDefault="004B4990" w:rsidP="004B4990">
            <w:pPr>
              <w:spacing w:before="120"/>
              <w:ind w:right="-139"/>
              <w:jc w:val="center"/>
              <w:rPr>
                <w:b/>
                <w:bCs/>
              </w:rPr>
            </w:pPr>
          </w:p>
        </w:tc>
        <w:tc>
          <w:tcPr>
            <w:tcW w:w="1253" w:type="dxa"/>
            <w:hideMark/>
          </w:tcPr>
          <w:p w14:paraId="6FAA407D" w14:textId="77777777" w:rsidR="004B4990" w:rsidRPr="004B4990" w:rsidRDefault="004B4990" w:rsidP="004B4990">
            <w:pPr>
              <w:spacing w:before="120"/>
              <w:ind w:right="-139"/>
              <w:jc w:val="center"/>
              <w:rPr>
                <w:b/>
                <w:bCs/>
                <w:lang w:val="en-US"/>
              </w:rPr>
            </w:pPr>
          </w:p>
          <w:p w14:paraId="71481C29" w14:textId="343EFE30" w:rsidR="004B4990" w:rsidRPr="004B4990" w:rsidRDefault="004B4990" w:rsidP="004B4990">
            <w:pPr>
              <w:spacing w:before="120"/>
              <w:ind w:right="-139"/>
              <w:jc w:val="center"/>
              <w:rPr>
                <w:b/>
                <w:bCs/>
              </w:rPr>
            </w:pPr>
            <w:r w:rsidRPr="004B4990">
              <w:rPr>
                <w:b/>
                <w:bCs/>
              </w:rPr>
              <w:t>Từ</w:t>
            </w:r>
          </w:p>
        </w:tc>
        <w:tc>
          <w:tcPr>
            <w:tcW w:w="1194" w:type="dxa"/>
            <w:hideMark/>
          </w:tcPr>
          <w:p w14:paraId="49EC2143" w14:textId="77777777" w:rsidR="004B4990" w:rsidRPr="004B4990" w:rsidRDefault="004B4990" w:rsidP="004B4990">
            <w:pPr>
              <w:spacing w:before="120"/>
              <w:ind w:right="-139"/>
              <w:jc w:val="center"/>
              <w:rPr>
                <w:b/>
                <w:bCs/>
                <w:lang w:val="en-US"/>
              </w:rPr>
            </w:pPr>
          </w:p>
          <w:p w14:paraId="766D4089" w14:textId="7178FF6E" w:rsidR="004B4990" w:rsidRPr="004B4990" w:rsidRDefault="004B4990" w:rsidP="004B4990">
            <w:pPr>
              <w:spacing w:before="120"/>
              <w:ind w:right="-139"/>
              <w:jc w:val="center"/>
              <w:rPr>
                <w:b/>
                <w:bCs/>
              </w:rPr>
            </w:pPr>
            <w:r w:rsidRPr="004B4990">
              <w:rPr>
                <w:b/>
                <w:bCs/>
              </w:rPr>
              <w:t>Đến</w:t>
            </w:r>
          </w:p>
        </w:tc>
        <w:tc>
          <w:tcPr>
            <w:tcW w:w="954" w:type="dxa"/>
            <w:vMerge/>
            <w:hideMark/>
          </w:tcPr>
          <w:p w14:paraId="5851C5DF" w14:textId="77777777" w:rsidR="004B4990" w:rsidRPr="004B4990" w:rsidRDefault="004B4990" w:rsidP="004B4990">
            <w:pPr>
              <w:spacing w:before="120"/>
              <w:ind w:right="-139"/>
              <w:jc w:val="center"/>
              <w:rPr>
                <w:b/>
                <w:bCs/>
              </w:rPr>
            </w:pPr>
          </w:p>
        </w:tc>
        <w:tc>
          <w:tcPr>
            <w:tcW w:w="826" w:type="dxa"/>
            <w:vMerge/>
            <w:hideMark/>
          </w:tcPr>
          <w:p w14:paraId="5420F0D3" w14:textId="77777777" w:rsidR="004B4990" w:rsidRPr="004B4990" w:rsidRDefault="004B4990" w:rsidP="004B4990">
            <w:pPr>
              <w:spacing w:before="120"/>
              <w:ind w:right="-139"/>
              <w:jc w:val="center"/>
              <w:rPr>
                <w:b/>
                <w:bCs/>
              </w:rPr>
            </w:pPr>
          </w:p>
        </w:tc>
        <w:tc>
          <w:tcPr>
            <w:tcW w:w="931" w:type="dxa"/>
            <w:vMerge/>
            <w:hideMark/>
          </w:tcPr>
          <w:p w14:paraId="0EC3AF50" w14:textId="77777777" w:rsidR="004B4990" w:rsidRPr="004B4990" w:rsidRDefault="004B4990" w:rsidP="004B4990">
            <w:pPr>
              <w:spacing w:before="120"/>
              <w:ind w:right="-139"/>
              <w:jc w:val="center"/>
              <w:rPr>
                <w:b/>
                <w:bCs/>
              </w:rPr>
            </w:pPr>
          </w:p>
        </w:tc>
        <w:tc>
          <w:tcPr>
            <w:tcW w:w="551" w:type="dxa"/>
            <w:vMerge/>
            <w:hideMark/>
          </w:tcPr>
          <w:p w14:paraId="04294FAE" w14:textId="77777777" w:rsidR="004B4990" w:rsidRPr="004B4990" w:rsidRDefault="004B4990" w:rsidP="004B4990">
            <w:pPr>
              <w:spacing w:before="120"/>
              <w:ind w:right="-139"/>
              <w:jc w:val="center"/>
              <w:rPr>
                <w:b/>
                <w:bCs/>
              </w:rPr>
            </w:pPr>
          </w:p>
        </w:tc>
      </w:tr>
      <w:tr w:rsidR="004B4990" w:rsidRPr="004B4990" w14:paraId="7252095A" w14:textId="77777777" w:rsidTr="00F74043">
        <w:trPr>
          <w:trHeight w:val="324"/>
        </w:trPr>
        <w:tc>
          <w:tcPr>
            <w:tcW w:w="1223" w:type="dxa"/>
            <w:gridSpan w:val="2"/>
            <w:noWrap/>
            <w:hideMark/>
          </w:tcPr>
          <w:p w14:paraId="60C81E24" w14:textId="210C635C" w:rsidR="004B4990" w:rsidRPr="004B4990" w:rsidRDefault="004B4990" w:rsidP="004B4990">
            <w:pPr>
              <w:spacing w:before="120"/>
              <w:ind w:right="-139"/>
              <w:jc w:val="center"/>
              <w:rPr>
                <w:b/>
                <w:bCs/>
              </w:rPr>
            </w:pPr>
            <w:r w:rsidRPr="004B4990">
              <w:rPr>
                <w:b/>
                <w:bCs/>
                <w:i/>
                <w:iCs/>
              </w:rPr>
              <w:t>(1)</w:t>
            </w:r>
          </w:p>
        </w:tc>
        <w:tc>
          <w:tcPr>
            <w:tcW w:w="2197" w:type="dxa"/>
            <w:hideMark/>
          </w:tcPr>
          <w:p w14:paraId="78394249" w14:textId="77777777" w:rsidR="004B4990" w:rsidRPr="004B4990" w:rsidRDefault="004B4990" w:rsidP="004B4990">
            <w:pPr>
              <w:spacing w:before="120"/>
              <w:ind w:right="-139"/>
              <w:jc w:val="center"/>
              <w:rPr>
                <w:b/>
                <w:bCs/>
                <w:i/>
                <w:iCs/>
              </w:rPr>
            </w:pPr>
            <w:r w:rsidRPr="004B4990">
              <w:rPr>
                <w:b/>
                <w:bCs/>
                <w:i/>
                <w:iCs/>
              </w:rPr>
              <w:t>(2)</w:t>
            </w:r>
          </w:p>
        </w:tc>
        <w:tc>
          <w:tcPr>
            <w:tcW w:w="1253" w:type="dxa"/>
            <w:hideMark/>
          </w:tcPr>
          <w:p w14:paraId="47B0EA59" w14:textId="77777777" w:rsidR="004B4990" w:rsidRPr="004B4990" w:rsidRDefault="004B4990" w:rsidP="004B4990">
            <w:pPr>
              <w:spacing w:before="120"/>
              <w:ind w:right="-139"/>
              <w:jc w:val="center"/>
              <w:rPr>
                <w:b/>
                <w:bCs/>
                <w:i/>
                <w:iCs/>
              </w:rPr>
            </w:pPr>
            <w:r w:rsidRPr="004B4990">
              <w:rPr>
                <w:b/>
                <w:bCs/>
                <w:i/>
                <w:iCs/>
              </w:rPr>
              <w:t>(3)</w:t>
            </w:r>
          </w:p>
        </w:tc>
        <w:tc>
          <w:tcPr>
            <w:tcW w:w="1194" w:type="dxa"/>
            <w:hideMark/>
          </w:tcPr>
          <w:p w14:paraId="691B2DAC" w14:textId="77777777" w:rsidR="004B4990" w:rsidRPr="004B4990" w:rsidRDefault="004B4990" w:rsidP="004B4990">
            <w:pPr>
              <w:spacing w:before="120"/>
              <w:ind w:right="-139"/>
              <w:jc w:val="center"/>
              <w:rPr>
                <w:b/>
                <w:bCs/>
                <w:i/>
                <w:iCs/>
              </w:rPr>
            </w:pPr>
            <w:r w:rsidRPr="004B4990">
              <w:rPr>
                <w:b/>
                <w:bCs/>
                <w:i/>
                <w:iCs/>
              </w:rPr>
              <w:t>(4)</w:t>
            </w:r>
          </w:p>
        </w:tc>
        <w:tc>
          <w:tcPr>
            <w:tcW w:w="954" w:type="dxa"/>
            <w:hideMark/>
          </w:tcPr>
          <w:p w14:paraId="52B41B6A" w14:textId="586E600F" w:rsidR="004B4990" w:rsidRPr="004B4990" w:rsidRDefault="004B4990" w:rsidP="004B4990">
            <w:pPr>
              <w:spacing w:before="120"/>
              <w:ind w:right="-139"/>
              <w:jc w:val="center"/>
              <w:rPr>
                <w:b/>
                <w:bCs/>
                <w:i/>
                <w:iCs/>
              </w:rPr>
            </w:pPr>
            <w:r w:rsidRPr="004B4990">
              <w:rPr>
                <w:b/>
                <w:bCs/>
                <w:i/>
                <w:iCs/>
              </w:rPr>
              <w:t>(5)</w:t>
            </w:r>
          </w:p>
        </w:tc>
        <w:tc>
          <w:tcPr>
            <w:tcW w:w="826" w:type="dxa"/>
            <w:hideMark/>
          </w:tcPr>
          <w:p w14:paraId="628C9BFB" w14:textId="77777777" w:rsidR="004B4990" w:rsidRPr="004B4990" w:rsidRDefault="004B4990" w:rsidP="004B4990">
            <w:pPr>
              <w:spacing w:before="120"/>
              <w:ind w:right="-139"/>
              <w:jc w:val="center"/>
              <w:rPr>
                <w:b/>
                <w:bCs/>
                <w:i/>
                <w:iCs/>
              </w:rPr>
            </w:pPr>
            <w:r w:rsidRPr="004B4990">
              <w:rPr>
                <w:b/>
                <w:bCs/>
                <w:i/>
                <w:iCs/>
              </w:rPr>
              <w:t>(6)</w:t>
            </w:r>
          </w:p>
        </w:tc>
        <w:tc>
          <w:tcPr>
            <w:tcW w:w="931" w:type="dxa"/>
            <w:hideMark/>
          </w:tcPr>
          <w:p w14:paraId="4748CA4B" w14:textId="3C0F384F" w:rsidR="004B4990" w:rsidRPr="004B4990" w:rsidRDefault="004B4990" w:rsidP="004B4990">
            <w:pPr>
              <w:spacing w:before="120"/>
              <w:ind w:right="-139"/>
              <w:jc w:val="center"/>
              <w:rPr>
                <w:b/>
                <w:bCs/>
                <w:i/>
                <w:iCs/>
              </w:rPr>
            </w:pPr>
            <w:r w:rsidRPr="004B4990">
              <w:rPr>
                <w:b/>
                <w:bCs/>
                <w:i/>
                <w:iCs/>
              </w:rPr>
              <w:t>(7)</w:t>
            </w:r>
          </w:p>
        </w:tc>
        <w:tc>
          <w:tcPr>
            <w:tcW w:w="551" w:type="dxa"/>
            <w:hideMark/>
          </w:tcPr>
          <w:p w14:paraId="4E857E7B" w14:textId="77777777" w:rsidR="004B4990" w:rsidRPr="004B4990" w:rsidRDefault="004B4990" w:rsidP="004B4990">
            <w:pPr>
              <w:spacing w:before="120"/>
              <w:ind w:right="-139"/>
              <w:jc w:val="center"/>
              <w:rPr>
                <w:b/>
                <w:bCs/>
                <w:i/>
                <w:iCs/>
              </w:rPr>
            </w:pPr>
            <w:r w:rsidRPr="004B4990">
              <w:rPr>
                <w:b/>
                <w:bCs/>
                <w:i/>
                <w:iCs/>
              </w:rPr>
              <w:t>(8)</w:t>
            </w:r>
          </w:p>
        </w:tc>
      </w:tr>
      <w:tr w:rsidR="004B4990" w:rsidRPr="004B4990" w14:paraId="152A5A2D" w14:textId="77777777" w:rsidTr="00F74043">
        <w:trPr>
          <w:trHeight w:val="696"/>
        </w:trPr>
        <w:tc>
          <w:tcPr>
            <w:tcW w:w="609" w:type="dxa"/>
            <w:noWrap/>
            <w:hideMark/>
          </w:tcPr>
          <w:p w14:paraId="503DA546" w14:textId="77777777" w:rsidR="004B4990" w:rsidRPr="004B4990" w:rsidRDefault="004B4990" w:rsidP="004B4990">
            <w:pPr>
              <w:spacing w:before="120"/>
              <w:ind w:right="-139"/>
              <w:jc w:val="center"/>
              <w:rPr>
                <w:b/>
                <w:bCs/>
              </w:rPr>
            </w:pPr>
            <w:r w:rsidRPr="004B4990">
              <w:rPr>
                <w:b/>
                <w:bCs/>
              </w:rPr>
              <w:t>1</w:t>
            </w:r>
          </w:p>
        </w:tc>
        <w:tc>
          <w:tcPr>
            <w:tcW w:w="614" w:type="dxa"/>
            <w:hideMark/>
          </w:tcPr>
          <w:p w14:paraId="67FA57B4" w14:textId="57EE0541" w:rsidR="004B4990" w:rsidRPr="004B4990" w:rsidRDefault="004B4990" w:rsidP="004B4990">
            <w:pPr>
              <w:spacing w:before="120"/>
              <w:ind w:right="-139"/>
              <w:jc w:val="center"/>
              <w:rPr>
                <w:b/>
                <w:bCs/>
                <w:i/>
                <w:iCs/>
              </w:rPr>
            </w:pPr>
          </w:p>
        </w:tc>
        <w:tc>
          <w:tcPr>
            <w:tcW w:w="2197" w:type="dxa"/>
            <w:hideMark/>
          </w:tcPr>
          <w:p w14:paraId="0A03761A" w14:textId="77777777" w:rsidR="004B4990" w:rsidRPr="004B4990" w:rsidRDefault="004B4990" w:rsidP="001C02FD">
            <w:pPr>
              <w:spacing w:before="120"/>
              <w:ind w:right="-139"/>
              <w:rPr>
                <w:b/>
                <w:bCs/>
              </w:rPr>
            </w:pPr>
            <w:r w:rsidRPr="004B4990">
              <w:rPr>
                <w:b/>
                <w:bCs/>
              </w:rPr>
              <w:t>PHƯỜNG PHAN ĐÌNH PHÙNG</w:t>
            </w:r>
          </w:p>
        </w:tc>
        <w:tc>
          <w:tcPr>
            <w:tcW w:w="1253" w:type="dxa"/>
            <w:hideMark/>
          </w:tcPr>
          <w:p w14:paraId="41D67187" w14:textId="614C84C6" w:rsidR="004B4990" w:rsidRPr="004B4990" w:rsidRDefault="004B4990" w:rsidP="001C02FD">
            <w:pPr>
              <w:spacing w:before="120"/>
              <w:ind w:right="-139"/>
              <w:rPr>
                <w:b/>
                <w:bCs/>
                <w:i/>
                <w:iCs/>
              </w:rPr>
            </w:pPr>
          </w:p>
        </w:tc>
        <w:tc>
          <w:tcPr>
            <w:tcW w:w="1194" w:type="dxa"/>
            <w:hideMark/>
          </w:tcPr>
          <w:p w14:paraId="5ACE16B7" w14:textId="4F8E8AED" w:rsidR="004B4990" w:rsidRPr="004B4990" w:rsidRDefault="004B4990" w:rsidP="001C02FD">
            <w:pPr>
              <w:spacing w:before="120"/>
              <w:ind w:right="-139"/>
              <w:rPr>
                <w:b/>
                <w:bCs/>
                <w:i/>
                <w:iCs/>
              </w:rPr>
            </w:pPr>
          </w:p>
        </w:tc>
        <w:tc>
          <w:tcPr>
            <w:tcW w:w="954" w:type="dxa"/>
            <w:hideMark/>
          </w:tcPr>
          <w:p w14:paraId="2F4A600B" w14:textId="2A748EA0" w:rsidR="004B4990" w:rsidRPr="004B4990" w:rsidRDefault="004B4990" w:rsidP="004B4990">
            <w:pPr>
              <w:spacing w:before="120"/>
              <w:ind w:right="-139"/>
              <w:jc w:val="center"/>
              <w:rPr>
                <w:b/>
                <w:bCs/>
                <w:i/>
                <w:iCs/>
              </w:rPr>
            </w:pPr>
          </w:p>
        </w:tc>
        <w:tc>
          <w:tcPr>
            <w:tcW w:w="826" w:type="dxa"/>
            <w:hideMark/>
          </w:tcPr>
          <w:p w14:paraId="53535F9C" w14:textId="54905283" w:rsidR="004B4990" w:rsidRPr="004B4990" w:rsidRDefault="004B4990" w:rsidP="004B4990">
            <w:pPr>
              <w:spacing w:before="120"/>
              <w:ind w:right="-139"/>
              <w:jc w:val="center"/>
              <w:rPr>
                <w:b/>
                <w:bCs/>
                <w:i/>
                <w:iCs/>
              </w:rPr>
            </w:pPr>
          </w:p>
        </w:tc>
        <w:tc>
          <w:tcPr>
            <w:tcW w:w="931" w:type="dxa"/>
            <w:hideMark/>
          </w:tcPr>
          <w:p w14:paraId="4087C6CD" w14:textId="3FBA42E2" w:rsidR="004B4990" w:rsidRPr="004B4990" w:rsidRDefault="004B4990" w:rsidP="004B4990">
            <w:pPr>
              <w:spacing w:before="120"/>
              <w:ind w:right="-139"/>
              <w:jc w:val="center"/>
              <w:rPr>
                <w:b/>
                <w:bCs/>
                <w:i/>
                <w:iCs/>
              </w:rPr>
            </w:pPr>
          </w:p>
        </w:tc>
        <w:tc>
          <w:tcPr>
            <w:tcW w:w="551" w:type="dxa"/>
            <w:hideMark/>
          </w:tcPr>
          <w:p w14:paraId="33E28C3A" w14:textId="67A4A307" w:rsidR="004B4990" w:rsidRPr="004B4990" w:rsidRDefault="004B4990" w:rsidP="004B4990">
            <w:pPr>
              <w:spacing w:before="120"/>
              <w:ind w:right="-139"/>
              <w:jc w:val="center"/>
              <w:rPr>
                <w:b/>
                <w:bCs/>
                <w:i/>
                <w:iCs/>
              </w:rPr>
            </w:pPr>
          </w:p>
        </w:tc>
      </w:tr>
      <w:tr w:rsidR="004B4990" w:rsidRPr="004B4990" w14:paraId="345BD344" w14:textId="77777777" w:rsidTr="00F74043">
        <w:trPr>
          <w:trHeight w:val="648"/>
        </w:trPr>
        <w:tc>
          <w:tcPr>
            <w:tcW w:w="609" w:type="dxa"/>
            <w:noWrap/>
            <w:hideMark/>
          </w:tcPr>
          <w:p w14:paraId="14D2204E" w14:textId="320F35F6" w:rsidR="004B4990" w:rsidRPr="004B4990" w:rsidRDefault="004B4990" w:rsidP="004B4990">
            <w:pPr>
              <w:spacing w:before="120"/>
              <w:ind w:right="-139"/>
              <w:jc w:val="center"/>
            </w:pPr>
          </w:p>
        </w:tc>
        <w:tc>
          <w:tcPr>
            <w:tcW w:w="614" w:type="dxa"/>
            <w:noWrap/>
            <w:hideMark/>
          </w:tcPr>
          <w:p w14:paraId="5C2E0D67" w14:textId="77777777" w:rsidR="004B4990" w:rsidRPr="004B4990" w:rsidRDefault="004B4990" w:rsidP="004B4990">
            <w:pPr>
              <w:spacing w:before="120"/>
              <w:ind w:right="-139"/>
              <w:jc w:val="center"/>
              <w:rPr>
                <w:b/>
                <w:bCs/>
              </w:rPr>
            </w:pPr>
            <w:r w:rsidRPr="004B4990">
              <w:rPr>
                <w:b/>
                <w:bCs/>
              </w:rPr>
              <w:t>I</w:t>
            </w:r>
          </w:p>
        </w:tc>
        <w:tc>
          <w:tcPr>
            <w:tcW w:w="2197" w:type="dxa"/>
            <w:hideMark/>
          </w:tcPr>
          <w:p w14:paraId="6DC503AE" w14:textId="77777777" w:rsidR="004B4990" w:rsidRPr="004B4990" w:rsidRDefault="004B4990" w:rsidP="001C02FD">
            <w:pPr>
              <w:spacing w:before="120"/>
              <w:ind w:right="-139"/>
              <w:rPr>
                <w:b/>
                <w:bCs/>
              </w:rPr>
            </w:pPr>
            <w:r w:rsidRPr="004B4990">
              <w:rPr>
                <w:b/>
                <w:bCs/>
              </w:rPr>
              <w:t>Đường Bắc Kạn</w:t>
            </w:r>
          </w:p>
        </w:tc>
        <w:tc>
          <w:tcPr>
            <w:tcW w:w="1253" w:type="dxa"/>
            <w:hideMark/>
          </w:tcPr>
          <w:p w14:paraId="3A2B0D31" w14:textId="0C95DFDC" w:rsidR="004B4990" w:rsidRPr="004B4990" w:rsidRDefault="004B4990" w:rsidP="001C02FD">
            <w:pPr>
              <w:spacing w:before="120"/>
              <w:ind w:left="-100" w:right="-34"/>
              <w:rPr>
                <w:b/>
                <w:bCs/>
              </w:rPr>
            </w:pPr>
            <w:r w:rsidRPr="004B4990">
              <w:rPr>
                <w:b/>
                <w:bCs/>
              </w:rPr>
              <w:t>Đảo tròn Trung tâm</w:t>
            </w:r>
          </w:p>
        </w:tc>
        <w:tc>
          <w:tcPr>
            <w:tcW w:w="1194" w:type="dxa"/>
            <w:hideMark/>
          </w:tcPr>
          <w:p w14:paraId="20A5E8B2" w14:textId="77777777" w:rsidR="004B4990" w:rsidRPr="004B4990" w:rsidRDefault="004B4990" w:rsidP="001C02FD">
            <w:pPr>
              <w:spacing w:before="120"/>
              <w:ind w:left="-49" w:right="-85"/>
              <w:rPr>
                <w:b/>
                <w:bCs/>
              </w:rPr>
            </w:pPr>
            <w:r w:rsidRPr="004B4990">
              <w:rPr>
                <w:b/>
                <w:bCs/>
              </w:rPr>
              <w:t>Ngã ba Mỏ Bạch</w:t>
            </w:r>
          </w:p>
        </w:tc>
        <w:tc>
          <w:tcPr>
            <w:tcW w:w="954" w:type="dxa"/>
            <w:noWrap/>
            <w:hideMark/>
          </w:tcPr>
          <w:p w14:paraId="17DCAA9D" w14:textId="6CB9A4F4" w:rsidR="004B4990" w:rsidRPr="004B4990" w:rsidRDefault="004B4990" w:rsidP="004B4990">
            <w:pPr>
              <w:spacing w:before="120"/>
              <w:ind w:right="-139"/>
              <w:jc w:val="center"/>
            </w:pPr>
          </w:p>
        </w:tc>
        <w:tc>
          <w:tcPr>
            <w:tcW w:w="826" w:type="dxa"/>
            <w:noWrap/>
            <w:hideMark/>
          </w:tcPr>
          <w:p w14:paraId="078A1A7C" w14:textId="28FA2106" w:rsidR="004B4990" w:rsidRPr="004B4990" w:rsidRDefault="004B4990" w:rsidP="004B4990">
            <w:pPr>
              <w:spacing w:before="120"/>
              <w:ind w:right="-139"/>
              <w:jc w:val="center"/>
            </w:pPr>
          </w:p>
        </w:tc>
        <w:tc>
          <w:tcPr>
            <w:tcW w:w="931" w:type="dxa"/>
            <w:hideMark/>
          </w:tcPr>
          <w:p w14:paraId="5826CB88" w14:textId="1ED1AABD" w:rsidR="004B4990" w:rsidRPr="004B4990" w:rsidRDefault="004B4990" w:rsidP="004B4990">
            <w:pPr>
              <w:spacing w:before="120"/>
              <w:ind w:right="-139"/>
              <w:jc w:val="center"/>
            </w:pPr>
          </w:p>
        </w:tc>
        <w:tc>
          <w:tcPr>
            <w:tcW w:w="551" w:type="dxa"/>
            <w:hideMark/>
          </w:tcPr>
          <w:p w14:paraId="635AFAFE" w14:textId="6C8FDA0B" w:rsidR="004B4990" w:rsidRPr="004B4990" w:rsidRDefault="004B4990" w:rsidP="004B4990">
            <w:pPr>
              <w:spacing w:before="120"/>
              <w:ind w:right="-139"/>
              <w:jc w:val="center"/>
            </w:pPr>
          </w:p>
        </w:tc>
      </w:tr>
      <w:tr w:rsidR="004B4990" w:rsidRPr="004B4990" w14:paraId="270568A1" w14:textId="77777777" w:rsidTr="00F74043">
        <w:trPr>
          <w:trHeight w:val="648"/>
        </w:trPr>
        <w:tc>
          <w:tcPr>
            <w:tcW w:w="609" w:type="dxa"/>
            <w:noWrap/>
            <w:hideMark/>
          </w:tcPr>
          <w:p w14:paraId="41C4AE3F" w14:textId="65ACB97A" w:rsidR="004B4990" w:rsidRPr="004B4990" w:rsidRDefault="004B4990" w:rsidP="004B4990">
            <w:pPr>
              <w:spacing w:before="120"/>
              <w:ind w:right="-139"/>
              <w:jc w:val="center"/>
            </w:pPr>
          </w:p>
        </w:tc>
        <w:tc>
          <w:tcPr>
            <w:tcW w:w="614" w:type="dxa"/>
            <w:noWrap/>
            <w:hideMark/>
          </w:tcPr>
          <w:p w14:paraId="315D78DC" w14:textId="2E54634D" w:rsidR="004B4990" w:rsidRPr="004B4990" w:rsidRDefault="004B4990" w:rsidP="004B4990">
            <w:pPr>
              <w:spacing w:before="120"/>
              <w:ind w:right="-139"/>
              <w:jc w:val="center"/>
            </w:pPr>
          </w:p>
        </w:tc>
        <w:tc>
          <w:tcPr>
            <w:tcW w:w="2197" w:type="dxa"/>
            <w:hideMark/>
          </w:tcPr>
          <w:p w14:paraId="69F25ED2" w14:textId="77777777" w:rsidR="004B4990" w:rsidRPr="004B4990" w:rsidRDefault="004B4990" w:rsidP="001C02FD">
            <w:pPr>
              <w:spacing w:before="120"/>
              <w:ind w:right="-139"/>
              <w:rPr>
                <w:b/>
                <w:bCs/>
              </w:rPr>
            </w:pPr>
            <w:r w:rsidRPr="004B4990">
              <w:rPr>
                <w:b/>
                <w:bCs/>
              </w:rPr>
              <w:t>Trục phụ</w:t>
            </w:r>
          </w:p>
        </w:tc>
        <w:tc>
          <w:tcPr>
            <w:tcW w:w="1253" w:type="dxa"/>
            <w:hideMark/>
          </w:tcPr>
          <w:p w14:paraId="122C8265" w14:textId="76723C9D" w:rsidR="004B4990" w:rsidRPr="004B4990" w:rsidRDefault="004B4990" w:rsidP="001C02FD">
            <w:pPr>
              <w:spacing w:before="120"/>
              <w:ind w:right="-139"/>
              <w:rPr>
                <w:b/>
                <w:bCs/>
              </w:rPr>
            </w:pPr>
          </w:p>
        </w:tc>
        <w:tc>
          <w:tcPr>
            <w:tcW w:w="1194" w:type="dxa"/>
            <w:hideMark/>
          </w:tcPr>
          <w:p w14:paraId="509329F1" w14:textId="178C435B" w:rsidR="004B4990" w:rsidRPr="004B4990" w:rsidRDefault="004B4990" w:rsidP="001C02FD">
            <w:pPr>
              <w:spacing w:before="120"/>
              <w:ind w:right="-139"/>
              <w:rPr>
                <w:b/>
                <w:bCs/>
              </w:rPr>
            </w:pPr>
          </w:p>
        </w:tc>
        <w:tc>
          <w:tcPr>
            <w:tcW w:w="954" w:type="dxa"/>
            <w:noWrap/>
            <w:hideMark/>
          </w:tcPr>
          <w:p w14:paraId="38BCE6CE" w14:textId="7B00B852" w:rsidR="004B4990" w:rsidRPr="004B4990" w:rsidRDefault="004B4990" w:rsidP="004B4990">
            <w:pPr>
              <w:spacing w:before="120"/>
              <w:ind w:right="-139"/>
              <w:jc w:val="center"/>
            </w:pPr>
          </w:p>
        </w:tc>
        <w:tc>
          <w:tcPr>
            <w:tcW w:w="826" w:type="dxa"/>
            <w:noWrap/>
            <w:hideMark/>
          </w:tcPr>
          <w:p w14:paraId="41EF4806" w14:textId="65AC1FD1" w:rsidR="004B4990" w:rsidRPr="004B4990" w:rsidRDefault="004B4990" w:rsidP="004B4990">
            <w:pPr>
              <w:spacing w:before="120"/>
              <w:ind w:right="-139"/>
              <w:jc w:val="center"/>
            </w:pPr>
          </w:p>
        </w:tc>
        <w:tc>
          <w:tcPr>
            <w:tcW w:w="931" w:type="dxa"/>
            <w:hideMark/>
          </w:tcPr>
          <w:p w14:paraId="13AAEA32" w14:textId="174D82D9" w:rsidR="004B4990" w:rsidRPr="004B4990" w:rsidRDefault="004B4990" w:rsidP="004B4990">
            <w:pPr>
              <w:spacing w:before="120"/>
              <w:ind w:right="-139"/>
              <w:jc w:val="center"/>
            </w:pPr>
          </w:p>
        </w:tc>
        <w:tc>
          <w:tcPr>
            <w:tcW w:w="551" w:type="dxa"/>
            <w:hideMark/>
          </w:tcPr>
          <w:p w14:paraId="1EE735BD" w14:textId="13A18438" w:rsidR="004B4990" w:rsidRPr="004B4990" w:rsidRDefault="004B4990" w:rsidP="004B4990">
            <w:pPr>
              <w:spacing w:before="120"/>
              <w:ind w:right="-139"/>
              <w:jc w:val="center"/>
            </w:pPr>
          </w:p>
        </w:tc>
      </w:tr>
      <w:tr w:rsidR="004B4990" w:rsidRPr="004B4990" w14:paraId="1B67D22E" w14:textId="77777777" w:rsidTr="00F74043">
        <w:trPr>
          <w:trHeight w:val="648"/>
        </w:trPr>
        <w:tc>
          <w:tcPr>
            <w:tcW w:w="609" w:type="dxa"/>
            <w:noWrap/>
            <w:hideMark/>
          </w:tcPr>
          <w:p w14:paraId="158BC195" w14:textId="365A1377" w:rsidR="004B4990" w:rsidRPr="004B4990" w:rsidRDefault="004B4990" w:rsidP="004B4990">
            <w:pPr>
              <w:spacing w:before="120"/>
              <w:ind w:right="-139"/>
              <w:jc w:val="center"/>
            </w:pPr>
          </w:p>
        </w:tc>
        <w:tc>
          <w:tcPr>
            <w:tcW w:w="614" w:type="dxa"/>
            <w:noWrap/>
            <w:hideMark/>
          </w:tcPr>
          <w:p w14:paraId="2D8E237B" w14:textId="77777777" w:rsidR="004B4990" w:rsidRPr="004B4990" w:rsidRDefault="004B4990" w:rsidP="004B4990">
            <w:pPr>
              <w:spacing w:before="120"/>
              <w:ind w:right="-139"/>
              <w:jc w:val="center"/>
            </w:pPr>
            <w:r w:rsidRPr="004B4990">
              <w:t>1</w:t>
            </w:r>
          </w:p>
        </w:tc>
        <w:tc>
          <w:tcPr>
            <w:tcW w:w="2197" w:type="dxa"/>
            <w:hideMark/>
          </w:tcPr>
          <w:p w14:paraId="40F401EC" w14:textId="77777777" w:rsidR="004B4990" w:rsidRPr="004B4990" w:rsidRDefault="004B4990" w:rsidP="001C02FD">
            <w:pPr>
              <w:spacing w:before="120"/>
              <w:ind w:right="-139"/>
            </w:pPr>
            <w:r w:rsidRPr="004B4990">
              <w:t>Ngõ số 209/1: Rẽ vào cổng Đền Mẫu Thoải</w:t>
            </w:r>
          </w:p>
        </w:tc>
        <w:tc>
          <w:tcPr>
            <w:tcW w:w="1253" w:type="dxa"/>
            <w:hideMark/>
          </w:tcPr>
          <w:p w14:paraId="6BFA8536" w14:textId="77777777" w:rsidR="004B4990" w:rsidRPr="004B4990" w:rsidRDefault="004B4990" w:rsidP="001C02FD">
            <w:pPr>
              <w:spacing w:before="120"/>
              <w:ind w:right="-139"/>
            </w:pPr>
            <w:r w:rsidRPr="004B4990">
              <w:t>Đường Bắc Kạn</w:t>
            </w:r>
          </w:p>
        </w:tc>
        <w:tc>
          <w:tcPr>
            <w:tcW w:w="1194" w:type="dxa"/>
            <w:hideMark/>
          </w:tcPr>
          <w:p w14:paraId="04D55797" w14:textId="77777777" w:rsidR="004B4990" w:rsidRPr="004B4990" w:rsidRDefault="004B4990" w:rsidP="001C02FD">
            <w:pPr>
              <w:spacing w:before="120"/>
              <w:ind w:right="-139"/>
            </w:pPr>
            <w:r w:rsidRPr="004B4990">
              <w:t>Hết ngõ</w:t>
            </w:r>
          </w:p>
        </w:tc>
        <w:tc>
          <w:tcPr>
            <w:tcW w:w="954" w:type="dxa"/>
            <w:noWrap/>
            <w:hideMark/>
          </w:tcPr>
          <w:p w14:paraId="078DEFC9" w14:textId="58FE0F9A" w:rsidR="004B4990" w:rsidRPr="004B4990" w:rsidRDefault="004B4990" w:rsidP="004B4990">
            <w:pPr>
              <w:spacing w:before="120"/>
              <w:ind w:right="-139"/>
              <w:jc w:val="center"/>
            </w:pPr>
            <w:r w:rsidRPr="004B4990">
              <w:t>10.400</w:t>
            </w:r>
          </w:p>
        </w:tc>
        <w:tc>
          <w:tcPr>
            <w:tcW w:w="826" w:type="dxa"/>
            <w:noWrap/>
            <w:hideMark/>
          </w:tcPr>
          <w:p w14:paraId="6B34A0C6" w14:textId="77777777" w:rsidR="004B4990" w:rsidRPr="004B4990" w:rsidRDefault="004B4990" w:rsidP="004B4990">
            <w:pPr>
              <w:spacing w:before="120"/>
              <w:ind w:right="-139"/>
              <w:jc w:val="center"/>
            </w:pPr>
            <w:r w:rsidRPr="004B4990">
              <w:t>1,50</w:t>
            </w:r>
          </w:p>
        </w:tc>
        <w:tc>
          <w:tcPr>
            <w:tcW w:w="931" w:type="dxa"/>
            <w:noWrap/>
            <w:hideMark/>
          </w:tcPr>
          <w:p w14:paraId="5D08B2F4" w14:textId="71EF42C7" w:rsidR="004B4990" w:rsidRPr="004B4990" w:rsidRDefault="004B4990" w:rsidP="004B4990">
            <w:pPr>
              <w:spacing w:before="120"/>
              <w:ind w:right="-139"/>
              <w:jc w:val="center"/>
            </w:pPr>
            <w:r w:rsidRPr="004B4990">
              <w:t>15.600</w:t>
            </w:r>
          </w:p>
        </w:tc>
        <w:tc>
          <w:tcPr>
            <w:tcW w:w="551" w:type="dxa"/>
            <w:hideMark/>
          </w:tcPr>
          <w:p w14:paraId="31C6318E" w14:textId="02E1C6E1" w:rsidR="004B4990" w:rsidRPr="004B4990" w:rsidRDefault="004B4990" w:rsidP="004B4990">
            <w:pPr>
              <w:spacing w:before="120"/>
              <w:ind w:right="-139"/>
              <w:jc w:val="center"/>
            </w:pPr>
          </w:p>
        </w:tc>
      </w:tr>
      <w:tr w:rsidR="004B4990" w:rsidRPr="004B4990" w14:paraId="02AF793B" w14:textId="77777777" w:rsidTr="00F74043">
        <w:trPr>
          <w:trHeight w:val="648"/>
        </w:trPr>
        <w:tc>
          <w:tcPr>
            <w:tcW w:w="609" w:type="dxa"/>
            <w:noWrap/>
            <w:hideMark/>
          </w:tcPr>
          <w:p w14:paraId="78F6EE06" w14:textId="2A975F82" w:rsidR="004B4990" w:rsidRPr="004B4990" w:rsidRDefault="004B4990" w:rsidP="004B4990">
            <w:pPr>
              <w:spacing w:before="120"/>
              <w:ind w:right="-139"/>
              <w:jc w:val="center"/>
            </w:pPr>
          </w:p>
        </w:tc>
        <w:tc>
          <w:tcPr>
            <w:tcW w:w="614" w:type="dxa"/>
            <w:hideMark/>
          </w:tcPr>
          <w:p w14:paraId="341648AD" w14:textId="77777777" w:rsidR="004B4990" w:rsidRPr="004B4990" w:rsidRDefault="004B4990" w:rsidP="004B4990">
            <w:pPr>
              <w:spacing w:before="120"/>
              <w:ind w:right="-139"/>
              <w:jc w:val="center"/>
              <w:rPr>
                <w:b/>
                <w:bCs/>
              </w:rPr>
            </w:pPr>
            <w:r w:rsidRPr="004B4990">
              <w:rPr>
                <w:b/>
                <w:bCs/>
              </w:rPr>
              <w:t>II</w:t>
            </w:r>
          </w:p>
        </w:tc>
        <w:tc>
          <w:tcPr>
            <w:tcW w:w="2197" w:type="dxa"/>
            <w:hideMark/>
          </w:tcPr>
          <w:p w14:paraId="55EEEF49" w14:textId="77777777" w:rsidR="004B4990" w:rsidRPr="004B4990" w:rsidRDefault="004B4990" w:rsidP="001C02FD">
            <w:pPr>
              <w:spacing w:before="120"/>
              <w:ind w:right="-139"/>
              <w:rPr>
                <w:b/>
                <w:bCs/>
              </w:rPr>
            </w:pPr>
            <w:r w:rsidRPr="004B4990">
              <w:rPr>
                <w:b/>
                <w:bCs/>
              </w:rPr>
              <w:t>Đường Túc Duyên</w:t>
            </w:r>
          </w:p>
        </w:tc>
        <w:tc>
          <w:tcPr>
            <w:tcW w:w="1253" w:type="dxa"/>
            <w:hideMark/>
          </w:tcPr>
          <w:p w14:paraId="4A5EA693" w14:textId="0C37D9CB" w:rsidR="004B4990" w:rsidRPr="004B4990" w:rsidRDefault="004B4990" w:rsidP="001C02FD">
            <w:pPr>
              <w:spacing w:before="120"/>
              <w:ind w:right="-139"/>
              <w:rPr>
                <w:b/>
                <w:bCs/>
              </w:rPr>
            </w:pPr>
            <w:r w:rsidRPr="004B4990">
              <w:rPr>
                <w:b/>
                <w:bCs/>
              </w:rPr>
              <w:t>Đường Phan Đình Phùng</w:t>
            </w:r>
          </w:p>
        </w:tc>
        <w:tc>
          <w:tcPr>
            <w:tcW w:w="1194" w:type="dxa"/>
            <w:hideMark/>
          </w:tcPr>
          <w:p w14:paraId="2C293430" w14:textId="77777777" w:rsidR="004B4990" w:rsidRPr="004B4990" w:rsidRDefault="004B4990" w:rsidP="001C02FD">
            <w:pPr>
              <w:spacing w:before="120"/>
              <w:ind w:right="-139"/>
              <w:rPr>
                <w:b/>
                <w:bCs/>
              </w:rPr>
            </w:pPr>
            <w:r w:rsidRPr="004B4990">
              <w:rPr>
                <w:b/>
                <w:bCs/>
              </w:rPr>
              <w:t>Cầu treo Huống</w:t>
            </w:r>
          </w:p>
        </w:tc>
        <w:tc>
          <w:tcPr>
            <w:tcW w:w="954" w:type="dxa"/>
            <w:noWrap/>
            <w:hideMark/>
          </w:tcPr>
          <w:p w14:paraId="43C3E6A9" w14:textId="55AB09E0" w:rsidR="004B4990" w:rsidRPr="004B4990" w:rsidRDefault="004B4990" w:rsidP="004B4990">
            <w:pPr>
              <w:spacing w:before="120"/>
              <w:ind w:right="-139"/>
              <w:jc w:val="center"/>
            </w:pPr>
          </w:p>
        </w:tc>
        <w:tc>
          <w:tcPr>
            <w:tcW w:w="826" w:type="dxa"/>
            <w:noWrap/>
            <w:hideMark/>
          </w:tcPr>
          <w:p w14:paraId="4D74B756" w14:textId="1DA6BB02" w:rsidR="004B4990" w:rsidRPr="004B4990" w:rsidRDefault="004B4990" w:rsidP="004B4990">
            <w:pPr>
              <w:spacing w:before="120"/>
              <w:ind w:right="-139"/>
              <w:jc w:val="center"/>
            </w:pPr>
          </w:p>
        </w:tc>
        <w:tc>
          <w:tcPr>
            <w:tcW w:w="931" w:type="dxa"/>
            <w:hideMark/>
          </w:tcPr>
          <w:p w14:paraId="11AA4532" w14:textId="2060ED08" w:rsidR="004B4990" w:rsidRPr="004B4990" w:rsidRDefault="004B4990" w:rsidP="004B4990">
            <w:pPr>
              <w:spacing w:before="120"/>
              <w:ind w:right="-139"/>
              <w:jc w:val="center"/>
            </w:pPr>
          </w:p>
        </w:tc>
        <w:tc>
          <w:tcPr>
            <w:tcW w:w="551" w:type="dxa"/>
            <w:hideMark/>
          </w:tcPr>
          <w:p w14:paraId="4C2D58AB" w14:textId="41721350" w:rsidR="004B4990" w:rsidRPr="004B4990" w:rsidRDefault="004B4990" w:rsidP="004B4990">
            <w:pPr>
              <w:spacing w:before="120"/>
              <w:ind w:right="-139"/>
              <w:jc w:val="center"/>
            </w:pPr>
          </w:p>
        </w:tc>
      </w:tr>
      <w:tr w:rsidR="004B4990" w:rsidRPr="004B4990" w14:paraId="62198398" w14:textId="77777777" w:rsidTr="00F74043">
        <w:trPr>
          <w:trHeight w:val="648"/>
        </w:trPr>
        <w:tc>
          <w:tcPr>
            <w:tcW w:w="609" w:type="dxa"/>
            <w:noWrap/>
            <w:hideMark/>
          </w:tcPr>
          <w:p w14:paraId="20CA8F7F" w14:textId="505BC1DF" w:rsidR="004B4990" w:rsidRPr="004B4990" w:rsidRDefault="004B4990" w:rsidP="004B4990">
            <w:pPr>
              <w:spacing w:before="120"/>
              <w:ind w:right="-139"/>
              <w:jc w:val="center"/>
            </w:pPr>
          </w:p>
        </w:tc>
        <w:tc>
          <w:tcPr>
            <w:tcW w:w="614" w:type="dxa"/>
            <w:hideMark/>
          </w:tcPr>
          <w:p w14:paraId="15EFC46C" w14:textId="77777777" w:rsidR="004B4990" w:rsidRPr="004B4990" w:rsidRDefault="004B4990" w:rsidP="004B4990">
            <w:pPr>
              <w:spacing w:before="120"/>
              <w:ind w:right="-139"/>
              <w:jc w:val="center"/>
            </w:pPr>
            <w:r w:rsidRPr="004B4990">
              <w:t>1</w:t>
            </w:r>
          </w:p>
        </w:tc>
        <w:tc>
          <w:tcPr>
            <w:tcW w:w="2197" w:type="dxa"/>
            <w:hideMark/>
          </w:tcPr>
          <w:p w14:paraId="2A4F2014" w14:textId="6B2971BC" w:rsidR="004B4990" w:rsidRPr="004B4990" w:rsidRDefault="004B4990" w:rsidP="001C02FD">
            <w:pPr>
              <w:spacing w:before="120"/>
              <w:ind w:right="-139"/>
            </w:pPr>
            <w:r w:rsidRPr="004B4990">
              <w:t>Đoạn 4</w:t>
            </w:r>
          </w:p>
        </w:tc>
        <w:tc>
          <w:tcPr>
            <w:tcW w:w="1253" w:type="dxa"/>
            <w:hideMark/>
          </w:tcPr>
          <w:p w14:paraId="388E65A0" w14:textId="77777777" w:rsidR="004B4990" w:rsidRPr="004B4990" w:rsidRDefault="004B4990" w:rsidP="001C02FD">
            <w:pPr>
              <w:spacing w:before="120"/>
              <w:ind w:right="-139"/>
            </w:pPr>
            <w:r w:rsidRPr="004B4990">
              <w:t>Hết lối rẽ vào khu dân cư số 8</w:t>
            </w:r>
          </w:p>
        </w:tc>
        <w:tc>
          <w:tcPr>
            <w:tcW w:w="1194" w:type="dxa"/>
            <w:hideMark/>
          </w:tcPr>
          <w:p w14:paraId="49DD741B" w14:textId="77777777" w:rsidR="004B4990" w:rsidRPr="004B4990" w:rsidRDefault="004B4990" w:rsidP="001C02FD">
            <w:pPr>
              <w:spacing w:before="120"/>
              <w:ind w:right="-139"/>
            </w:pPr>
            <w:r w:rsidRPr="004B4990">
              <w:t>Cầu treo Huống Trung</w:t>
            </w:r>
          </w:p>
        </w:tc>
        <w:tc>
          <w:tcPr>
            <w:tcW w:w="954" w:type="dxa"/>
            <w:noWrap/>
            <w:hideMark/>
          </w:tcPr>
          <w:p w14:paraId="4FBC0680" w14:textId="1C860403" w:rsidR="004B4990" w:rsidRPr="004B4990" w:rsidRDefault="004B4990" w:rsidP="004B4990">
            <w:pPr>
              <w:spacing w:before="120"/>
              <w:ind w:right="-139"/>
              <w:jc w:val="center"/>
            </w:pPr>
            <w:r w:rsidRPr="004B4990">
              <w:t>10.000</w:t>
            </w:r>
          </w:p>
        </w:tc>
        <w:tc>
          <w:tcPr>
            <w:tcW w:w="826" w:type="dxa"/>
            <w:noWrap/>
            <w:hideMark/>
          </w:tcPr>
          <w:p w14:paraId="7B523C68" w14:textId="77777777" w:rsidR="004B4990" w:rsidRPr="004B4990" w:rsidRDefault="004B4990" w:rsidP="004B4990">
            <w:pPr>
              <w:spacing w:before="120"/>
              <w:ind w:right="-139"/>
              <w:jc w:val="center"/>
            </w:pPr>
            <w:r w:rsidRPr="004B4990">
              <w:t>2,00</w:t>
            </w:r>
          </w:p>
        </w:tc>
        <w:tc>
          <w:tcPr>
            <w:tcW w:w="931" w:type="dxa"/>
            <w:hideMark/>
          </w:tcPr>
          <w:p w14:paraId="1CE44ECE" w14:textId="357B15AF" w:rsidR="004B4990" w:rsidRPr="004B4990" w:rsidRDefault="004B4990" w:rsidP="004B4990">
            <w:pPr>
              <w:spacing w:before="120"/>
              <w:ind w:right="-139"/>
              <w:jc w:val="center"/>
            </w:pPr>
            <w:r w:rsidRPr="004B4990">
              <w:t>20.000</w:t>
            </w:r>
          </w:p>
        </w:tc>
        <w:tc>
          <w:tcPr>
            <w:tcW w:w="551" w:type="dxa"/>
            <w:hideMark/>
          </w:tcPr>
          <w:p w14:paraId="7DAFF366" w14:textId="4DFBAC65" w:rsidR="004B4990" w:rsidRPr="004B4990" w:rsidRDefault="004B4990" w:rsidP="004B4990">
            <w:pPr>
              <w:spacing w:before="120"/>
              <w:ind w:right="-139"/>
              <w:jc w:val="center"/>
            </w:pPr>
          </w:p>
        </w:tc>
      </w:tr>
      <w:tr w:rsidR="004B4990" w:rsidRPr="004B4990" w14:paraId="1FB0CA31" w14:textId="77777777" w:rsidTr="00F74043">
        <w:trPr>
          <w:trHeight w:val="648"/>
        </w:trPr>
        <w:tc>
          <w:tcPr>
            <w:tcW w:w="609" w:type="dxa"/>
            <w:noWrap/>
            <w:hideMark/>
          </w:tcPr>
          <w:p w14:paraId="07DA3BA8" w14:textId="4B118604" w:rsidR="004B4990" w:rsidRPr="004B4990" w:rsidRDefault="004B4990" w:rsidP="004B4990">
            <w:pPr>
              <w:spacing w:before="120"/>
              <w:ind w:right="-139"/>
              <w:jc w:val="center"/>
            </w:pPr>
          </w:p>
        </w:tc>
        <w:tc>
          <w:tcPr>
            <w:tcW w:w="614" w:type="dxa"/>
            <w:hideMark/>
          </w:tcPr>
          <w:p w14:paraId="5A2F62EA" w14:textId="7A4F33CC" w:rsidR="004B4990" w:rsidRPr="004B4990" w:rsidRDefault="004B4990" w:rsidP="004B4990">
            <w:pPr>
              <w:spacing w:before="120"/>
              <w:ind w:right="-139"/>
              <w:jc w:val="center"/>
            </w:pPr>
          </w:p>
        </w:tc>
        <w:tc>
          <w:tcPr>
            <w:tcW w:w="2197" w:type="dxa"/>
            <w:hideMark/>
          </w:tcPr>
          <w:p w14:paraId="66F27E67" w14:textId="77777777" w:rsidR="004B4990" w:rsidRPr="004B4990" w:rsidRDefault="004B4990" w:rsidP="001C02FD">
            <w:pPr>
              <w:spacing w:before="120"/>
              <w:ind w:right="-139"/>
              <w:rPr>
                <w:b/>
                <w:bCs/>
              </w:rPr>
            </w:pPr>
            <w:r w:rsidRPr="004B4990">
              <w:rPr>
                <w:b/>
                <w:bCs/>
              </w:rPr>
              <w:t>Trục phụ</w:t>
            </w:r>
          </w:p>
        </w:tc>
        <w:tc>
          <w:tcPr>
            <w:tcW w:w="1253" w:type="dxa"/>
            <w:hideMark/>
          </w:tcPr>
          <w:p w14:paraId="7FE8159F" w14:textId="4B830BF9" w:rsidR="004B4990" w:rsidRPr="004B4990" w:rsidRDefault="004B4990" w:rsidP="001C02FD">
            <w:pPr>
              <w:spacing w:before="120"/>
              <w:ind w:right="-139"/>
              <w:rPr>
                <w:b/>
                <w:bCs/>
              </w:rPr>
            </w:pPr>
          </w:p>
        </w:tc>
        <w:tc>
          <w:tcPr>
            <w:tcW w:w="1194" w:type="dxa"/>
            <w:hideMark/>
          </w:tcPr>
          <w:p w14:paraId="05927DA9" w14:textId="7D6F3AD3" w:rsidR="004B4990" w:rsidRPr="004B4990" w:rsidRDefault="004B4990" w:rsidP="001C02FD">
            <w:pPr>
              <w:spacing w:before="120"/>
              <w:ind w:right="-139"/>
              <w:rPr>
                <w:b/>
                <w:bCs/>
              </w:rPr>
            </w:pPr>
          </w:p>
        </w:tc>
        <w:tc>
          <w:tcPr>
            <w:tcW w:w="954" w:type="dxa"/>
            <w:noWrap/>
            <w:hideMark/>
          </w:tcPr>
          <w:p w14:paraId="5FEB6A79" w14:textId="2F30BC05" w:rsidR="004B4990" w:rsidRPr="004B4990" w:rsidRDefault="004B4990" w:rsidP="004B4990">
            <w:pPr>
              <w:spacing w:before="120"/>
              <w:ind w:right="-139"/>
              <w:jc w:val="center"/>
            </w:pPr>
          </w:p>
        </w:tc>
        <w:tc>
          <w:tcPr>
            <w:tcW w:w="826" w:type="dxa"/>
            <w:noWrap/>
            <w:hideMark/>
          </w:tcPr>
          <w:p w14:paraId="656098FE" w14:textId="7BA9DFF5" w:rsidR="004B4990" w:rsidRPr="004B4990" w:rsidRDefault="004B4990" w:rsidP="004B4990">
            <w:pPr>
              <w:spacing w:before="120"/>
              <w:ind w:right="-139"/>
              <w:jc w:val="center"/>
            </w:pPr>
          </w:p>
        </w:tc>
        <w:tc>
          <w:tcPr>
            <w:tcW w:w="931" w:type="dxa"/>
            <w:hideMark/>
          </w:tcPr>
          <w:p w14:paraId="45DA3DD6" w14:textId="3F01B988" w:rsidR="004B4990" w:rsidRPr="004B4990" w:rsidRDefault="004B4990" w:rsidP="004B4990">
            <w:pPr>
              <w:spacing w:before="120"/>
              <w:ind w:right="-139"/>
              <w:jc w:val="center"/>
            </w:pPr>
          </w:p>
        </w:tc>
        <w:tc>
          <w:tcPr>
            <w:tcW w:w="551" w:type="dxa"/>
            <w:hideMark/>
          </w:tcPr>
          <w:p w14:paraId="6083145B" w14:textId="4037763D" w:rsidR="004B4990" w:rsidRPr="004B4990" w:rsidRDefault="004B4990" w:rsidP="004B4990">
            <w:pPr>
              <w:spacing w:before="120"/>
              <w:ind w:right="-139"/>
              <w:jc w:val="center"/>
            </w:pPr>
          </w:p>
        </w:tc>
      </w:tr>
      <w:tr w:rsidR="004B4990" w:rsidRPr="004B4990" w14:paraId="7C7A5A73" w14:textId="77777777" w:rsidTr="00F74043">
        <w:trPr>
          <w:trHeight w:val="648"/>
        </w:trPr>
        <w:tc>
          <w:tcPr>
            <w:tcW w:w="609" w:type="dxa"/>
            <w:noWrap/>
            <w:hideMark/>
          </w:tcPr>
          <w:p w14:paraId="5C497930" w14:textId="2ABFE837" w:rsidR="004B4990" w:rsidRPr="004B4990" w:rsidRDefault="004B4990" w:rsidP="004B4990">
            <w:pPr>
              <w:spacing w:before="120"/>
              <w:ind w:right="-139"/>
              <w:jc w:val="center"/>
            </w:pPr>
          </w:p>
        </w:tc>
        <w:tc>
          <w:tcPr>
            <w:tcW w:w="614" w:type="dxa"/>
            <w:hideMark/>
          </w:tcPr>
          <w:p w14:paraId="09BB19E8" w14:textId="77777777" w:rsidR="004B4990" w:rsidRPr="004B4990" w:rsidRDefault="004B4990" w:rsidP="004B4990">
            <w:pPr>
              <w:spacing w:before="120"/>
              <w:ind w:right="-139"/>
              <w:jc w:val="center"/>
            </w:pPr>
            <w:r w:rsidRPr="004B4990">
              <w:t>1</w:t>
            </w:r>
          </w:p>
        </w:tc>
        <w:tc>
          <w:tcPr>
            <w:tcW w:w="2197" w:type="dxa"/>
            <w:hideMark/>
          </w:tcPr>
          <w:p w14:paraId="69DD893C" w14:textId="1F3C4898" w:rsidR="004B4990" w:rsidRPr="004B4990" w:rsidRDefault="004B4990" w:rsidP="001C02FD">
            <w:pPr>
              <w:spacing w:before="120"/>
              <w:ind w:right="-139"/>
            </w:pPr>
            <w:r w:rsidRPr="004B4990">
              <w:t>Các ngõ số 139; 189; 215; 239</w:t>
            </w:r>
          </w:p>
        </w:tc>
        <w:tc>
          <w:tcPr>
            <w:tcW w:w="1253" w:type="dxa"/>
            <w:hideMark/>
          </w:tcPr>
          <w:p w14:paraId="72E6A639" w14:textId="77777777" w:rsidR="004B4990" w:rsidRPr="004B4990" w:rsidRDefault="004B4990" w:rsidP="001C02FD">
            <w:pPr>
              <w:spacing w:before="120"/>
              <w:ind w:right="-139"/>
            </w:pPr>
            <w:r w:rsidRPr="004B4990">
              <w:t>Đường Túc Duyên</w:t>
            </w:r>
          </w:p>
        </w:tc>
        <w:tc>
          <w:tcPr>
            <w:tcW w:w="1194" w:type="dxa"/>
            <w:hideMark/>
          </w:tcPr>
          <w:p w14:paraId="1583DA56" w14:textId="77777777" w:rsidR="004B4990" w:rsidRPr="004B4990" w:rsidRDefault="004B4990" w:rsidP="001C02FD">
            <w:pPr>
              <w:spacing w:before="120"/>
              <w:ind w:right="-139"/>
            </w:pPr>
            <w:r w:rsidRPr="004B4990">
              <w:t>100m</w:t>
            </w:r>
          </w:p>
        </w:tc>
        <w:tc>
          <w:tcPr>
            <w:tcW w:w="954" w:type="dxa"/>
            <w:noWrap/>
            <w:hideMark/>
          </w:tcPr>
          <w:p w14:paraId="7E5BD201" w14:textId="7D6398A6" w:rsidR="004B4990" w:rsidRPr="004B4990" w:rsidRDefault="004B4990" w:rsidP="004B4990">
            <w:pPr>
              <w:spacing w:before="120"/>
              <w:ind w:right="-139"/>
              <w:jc w:val="center"/>
            </w:pPr>
            <w:r w:rsidRPr="004B4990">
              <w:t>5.900</w:t>
            </w:r>
          </w:p>
        </w:tc>
        <w:tc>
          <w:tcPr>
            <w:tcW w:w="826" w:type="dxa"/>
            <w:noWrap/>
            <w:hideMark/>
          </w:tcPr>
          <w:p w14:paraId="23947C7B" w14:textId="77777777" w:rsidR="004B4990" w:rsidRPr="004B4990" w:rsidRDefault="004B4990" w:rsidP="004B4990">
            <w:pPr>
              <w:spacing w:before="120"/>
              <w:ind w:right="-139"/>
              <w:jc w:val="center"/>
            </w:pPr>
            <w:r w:rsidRPr="004B4990">
              <w:t>2,54</w:t>
            </w:r>
          </w:p>
        </w:tc>
        <w:tc>
          <w:tcPr>
            <w:tcW w:w="931" w:type="dxa"/>
            <w:hideMark/>
          </w:tcPr>
          <w:p w14:paraId="127847F0" w14:textId="77A73AE7" w:rsidR="004B4990" w:rsidRPr="004B4990" w:rsidRDefault="004B4990" w:rsidP="004B4990">
            <w:pPr>
              <w:spacing w:before="120"/>
              <w:ind w:right="-139"/>
              <w:jc w:val="center"/>
            </w:pPr>
            <w:r w:rsidRPr="004B4990">
              <w:t>14.986</w:t>
            </w:r>
          </w:p>
        </w:tc>
        <w:tc>
          <w:tcPr>
            <w:tcW w:w="551" w:type="dxa"/>
            <w:noWrap/>
            <w:hideMark/>
          </w:tcPr>
          <w:p w14:paraId="2B6C8014" w14:textId="658B9D3D" w:rsidR="004B4990" w:rsidRPr="004B4990" w:rsidRDefault="004B4990" w:rsidP="004B4990">
            <w:pPr>
              <w:spacing w:before="120"/>
              <w:ind w:right="-139"/>
              <w:jc w:val="center"/>
            </w:pPr>
          </w:p>
        </w:tc>
      </w:tr>
      <w:tr w:rsidR="004B4990" w:rsidRPr="004B4990" w14:paraId="4F2026AF" w14:textId="77777777" w:rsidTr="00F74043">
        <w:trPr>
          <w:trHeight w:val="648"/>
        </w:trPr>
        <w:tc>
          <w:tcPr>
            <w:tcW w:w="609" w:type="dxa"/>
            <w:noWrap/>
            <w:hideMark/>
          </w:tcPr>
          <w:p w14:paraId="7CECF026" w14:textId="381C0799" w:rsidR="004B4990" w:rsidRPr="004B4990" w:rsidRDefault="004B4990" w:rsidP="004B4990">
            <w:pPr>
              <w:spacing w:before="120"/>
              <w:ind w:right="-139"/>
              <w:jc w:val="center"/>
            </w:pPr>
          </w:p>
        </w:tc>
        <w:tc>
          <w:tcPr>
            <w:tcW w:w="614" w:type="dxa"/>
            <w:hideMark/>
          </w:tcPr>
          <w:p w14:paraId="28C5E41B" w14:textId="77777777" w:rsidR="004B4990" w:rsidRPr="004B4990" w:rsidRDefault="004B4990" w:rsidP="004B4990">
            <w:pPr>
              <w:spacing w:before="120"/>
              <w:ind w:right="-139"/>
              <w:jc w:val="center"/>
            </w:pPr>
            <w:r w:rsidRPr="004B4990">
              <w:t>2</w:t>
            </w:r>
          </w:p>
        </w:tc>
        <w:tc>
          <w:tcPr>
            <w:tcW w:w="2197" w:type="dxa"/>
            <w:hideMark/>
          </w:tcPr>
          <w:p w14:paraId="4ACCB4DA" w14:textId="265C5BA4" w:rsidR="004B4990" w:rsidRPr="004B4990" w:rsidRDefault="004B4990" w:rsidP="001C02FD">
            <w:pPr>
              <w:spacing w:before="120"/>
              <w:ind w:right="-139"/>
            </w:pPr>
            <w:r w:rsidRPr="004B4990">
              <w:t>Các ngõ số 245; 249; 265; 267; 287; 295; 210; 162;152; 164; 178; 266</w:t>
            </w:r>
          </w:p>
        </w:tc>
        <w:tc>
          <w:tcPr>
            <w:tcW w:w="1253" w:type="dxa"/>
            <w:hideMark/>
          </w:tcPr>
          <w:p w14:paraId="2A42EF41" w14:textId="77777777" w:rsidR="004B4990" w:rsidRPr="004B4990" w:rsidRDefault="004B4990" w:rsidP="001C02FD">
            <w:pPr>
              <w:spacing w:before="120"/>
              <w:ind w:right="-139"/>
            </w:pPr>
            <w:r w:rsidRPr="004B4990">
              <w:t>Đường Túc Duyên</w:t>
            </w:r>
          </w:p>
        </w:tc>
        <w:tc>
          <w:tcPr>
            <w:tcW w:w="1194" w:type="dxa"/>
            <w:hideMark/>
          </w:tcPr>
          <w:p w14:paraId="64E16535" w14:textId="40345B00" w:rsidR="004B4990" w:rsidRPr="004B4990" w:rsidRDefault="004B4990" w:rsidP="001C02FD">
            <w:pPr>
              <w:spacing w:before="120"/>
              <w:ind w:right="-139"/>
            </w:pPr>
            <w:r w:rsidRPr="004B4990">
              <w:t>100m</w:t>
            </w:r>
          </w:p>
        </w:tc>
        <w:tc>
          <w:tcPr>
            <w:tcW w:w="954" w:type="dxa"/>
            <w:noWrap/>
            <w:hideMark/>
          </w:tcPr>
          <w:p w14:paraId="35F47EDE" w14:textId="4B0DC0A6" w:rsidR="004B4990" w:rsidRPr="004B4990" w:rsidRDefault="004B4990" w:rsidP="004B4990">
            <w:pPr>
              <w:spacing w:before="120"/>
              <w:ind w:right="-139"/>
              <w:jc w:val="center"/>
            </w:pPr>
            <w:r w:rsidRPr="004B4990">
              <w:t>5.600</w:t>
            </w:r>
          </w:p>
        </w:tc>
        <w:tc>
          <w:tcPr>
            <w:tcW w:w="826" w:type="dxa"/>
            <w:noWrap/>
            <w:hideMark/>
          </w:tcPr>
          <w:p w14:paraId="7FB3D19A" w14:textId="77777777" w:rsidR="004B4990" w:rsidRPr="004B4990" w:rsidRDefault="004B4990" w:rsidP="004B4990">
            <w:pPr>
              <w:spacing w:before="120"/>
              <w:ind w:right="-139"/>
              <w:jc w:val="center"/>
            </w:pPr>
            <w:r w:rsidRPr="004B4990">
              <w:t>2,54</w:t>
            </w:r>
          </w:p>
        </w:tc>
        <w:tc>
          <w:tcPr>
            <w:tcW w:w="931" w:type="dxa"/>
            <w:hideMark/>
          </w:tcPr>
          <w:p w14:paraId="307D01AC" w14:textId="67E5B87B" w:rsidR="004B4990" w:rsidRPr="004B4990" w:rsidRDefault="004B4990" w:rsidP="004B4990">
            <w:pPr>
              <w:spacing w:before="120"/>
              <w:ind w:right="-139"/>
              <w:jc w:val="center"/>
            </w:pPr>
            <w:r w:rsidRPr="004B4990">
              <w:t>14.224</w:t>
            </w:r>
          </w:p>
        </w:tc>
        <w:tc>
          <w:tcPr>
            <w:tcW w:w="551" w:type="dxa"/>
            <w:noWrap/>
            <w:hideMark/>
          </w:tcPr>
          <w:p w14:paraId="46B5FFB9" w14:textId="72E327CA" w:rsidR="004B4990" w:rsidRPr="004B4990" w:rsidRDefault="004B4990" w:rsidP="004B4990">
            <w:pPr>
              <w:spacing w:before="120"/>
              <w:ind w:right="-139"/>
              <w:jc w:val="center"/>
            </w:pPr>
          </w:p>
        </w:tc>
      </w:tr>
      <w:tr w:rsidR="004B4990" w:rsidRPr="004B4990" w14:paraId="263D53A8" w14:textId="77777777" w:rsidTr="00F74043">
        <w:trPr>
          <w:trHeight w:val="648"/>
        </w:trPr>
        <w:tc>
          <w:tcPr>
            <w:tcW w:w="609" w:type="dxa"/>
            <w:noWrap/>
            <w:hideMark/>
          </w:tcPr>
          <w:p w14:paraId="1F78F68C" w14:textId="0F7A59CF" w:rsidR="004B4990" w:rsidRPr="004B4990" w:rsidRDefault="004B4990" w:rsidP="004B4990">
            <w:pPr>
              <w:spacing w:before="120"/>
              <w:ind w:right="-139"/>
              <w:jc w:val="center"/>
            </w:pPr>
          </w:p>
        </w:tc>
        <w:tc>
          <w:tcPr>
            <w:tcW w:w="614" w:type="dxa"/>
            <w:hideMark/>
          </w:tcPr>
          <w:p w14:paraId="7E970CB5" w14:textId="77777777" w:rsidR="004B4990" w:rsidRPr="004B4990" w:rsidRDefault="004B4990" w:rsidP="004B4990">
            <w:pPr>
              <w:spacing w:before="120"/>
              <w:ind w:right="-139"/>
              <w:jc w:val="center"/>
              <w:rPr>
                <w:b/>
                <w:bCs/>
              </w:rPr>
            </w:pPr>
            <w:r w:rsidRPr="004B4990">
              <w:rPr>
                <w:b/>
                <w:bCs/>
              </w:rPr>
              <w:t>III</w:t>
            </w:r>
          </w:p>
        </w:tc>
        <w:tc>
          <w:tcPr>
            <w:tcW w:w="2197" w:type="dxa"/>
            <w:hideMark/>
          </w:tcPr>
          <w:p w14:paraId="03CF7045" w14:textId="77777777" w:rsidR="004B4990" w:rsidRPr="004B4990" w:rsidRDefault="004B4990" w:rsidP="001C02FD">
            <w:pPr>
              <w:spacing w:before="120"/>
              <w:ind w:right="-139"/>
              <w:rPr>
                <w:b/>
                <w:bCs/>
              </w:rPr>
            </w:pPr>
            <w:r w:rsidRPr="004B4990">
              <w:rPr>
                <w:b/>
                <w:bCs/>
              </w:rPr>
              <w:t>Đường Bến Oánh</w:t>
            </w:r>
          </w:p>
        </w:tc>
        <w:tc>
          <w:tcPr>
            <w:tcW w:w="1253" w:type="dxa"/>
            <w:hideMark/>
          </w:tcPr>
          <w:p w14:paraId="4812CBED" w14:textId="63D4238D" w:rsidR="004B4990" w:rsidRPr="004B4990" w:rsidRDefault="004B4990" w:rsidP="001C02FD">
            <w:pPr>
              <w:spacing w:before="120"/>
              <w:ind w:left="-154" w:right="-139"/>
              <w:rPr>
                <w:b/>
                <w:bCs/>
              </w:rPr>
            </w:pPr>
            <w:r w:rsidRPr="004B4990">
              <w:rPr>
                <w:b/>
                <w:bCs/>
              </w:rPr>
              <w:t>Đường Bến Tượng</w:t>
            </w:r>
          </w:p>
        </w:tc>
        <w:tc>
          <w:tcPr>
            <w:tcW w:w="1194" w:type="dxa"/>
            <w:hideMark/>
          </w:tcPr>
          <w:p w14:paraId="14261A2B" w14:textId="77777777" w:rsidR="004B4990" w:rsidRPr="004B4990" w:rsidRDefault="004B4990" w:rsidP="001C02FD">
            <w:pPr>
              <w:spacing w:before="120"/>
              <w:ind w:right="-139"/>
              <w:rPr>
                <w:b/>
                <w:bCs/>
              </w:rPr>
            </w:pPr>
            <w:r w:rsidRPr="004B4990">
              <w:rPr>
                <w:b/>
                <w:bCs/>
              </w:rPr>
              <w:t>Cầu treo Bến Oánh</w:t>
            </w:r>
          </w:p>
        </w:tc>
        <w:tc>
          <w:tcPr>
            <w:tcW w:w="954" w:type="dxa"/>
            <w:noWrap/>
            <w:hideMark/>
          </w:tcPr>
          <w:p w14:paraId="14C699A6" w14:textId="5C64D1C1" w:rsidR="004B4990" w:rsidRPr="004B4990" w:rsidRDefault="004B4990" w:rsidP="004B4990">
            <w:pPr>
              <w:spacing w:before="120"/>
              <w:ind w:right="-139"/>
              <w:jc w:val="center"/>
            </w:pPr>
          </w:p>
        </w:tc>
        <w:tc>
          <w:tcPr>
            <w:tcW w:w="826" w:type="dxa"/>
            <w:noWrap/>
            <w:hideMark/>
          </w:tcPr>
          <w:p w14:paraId="2201275C" w14:textId="22CFCAC8" w:rsidR="004B4990" w:rsidRPr="004B4990" w:rsidRDefault="004B4990" w:rsidP="004B4990">
            <w:pPr>
              <w:spacing w:before="120"/>
              <w:ind w:right="-139"/>
              <w:jc w:val="center"/>
            </w:pPr>
          </w:p>
        </w:tc>
        <w:tc>
          <w:tcPr>
            <w:tcW w:w="931" w:type="dxa"/>
            <w:hideMark/>
          </w:tcPr>
          <w:p w14:paraId="214FB4CA" w14:textId="18A32331" w:rsidR="004B4990" w:rsidRPr="004B4990" w:rsidRDefault="004B4990" w:rsidP="004B4990">
            <w:pPr>
              <w:spacing w:before="120"/>
              <w:ind w:right="-139"/>
              <w:jc w:val="center"/>
            </w:pPr>
          </w:p>
        </w:tc>
        <w:tc>
          <w:tcPr>
            <w:tcW w:w="551" w:type="dxa"/>
            <w:hideMark/>
          </w:tcPr>
          <w:p w14:paraId="09D75DFC" w14:textId="4589BBAF" w:rsidR="004B4990" w:rsidRPr="004B4990" w:rsidRDefault="004B4990" w:rsidP="004B4990">
            <w:pPr>
              <w:spacing w:before="120"/>
              <w:ind w:right="-139"/>
              <w:jc w:val="center"/>
            </w:pPr>
          </w:p>
        </w:tc>
      </w:tr>
      <w:tr w:rsidR="004B4990" w:rsidRPr="004B4990" w14:paraId="1BA556E9" w14:textId="77777777" w:rsidTr="00F74043">
        <w:trPr>
          <w:trHeight w:val="648"/>
        </w:trPr>
        <w:tc>
          <w:tcPr>
            <w:tcW w:w="609" w:type="dxa"/>
            <w:noWrap/>
            <w:hideMark/>
          </w:tcPr>
          <w:p w14:paraId="19BF15F9" w14:textId="4FF1FAD8" w:rsidR="004B4990" w:rsidRPr="004B4990" w:rsidRDefault="004B4990" w:rsidP="004B4990">
            <w:pPr>
              <w:spacing w:before="120"/>
              <w:ind w:right="-139"/>
              <w:jc w:val="center"/>
            </w:pPr>
          </w:p>
        </w:tc>
        <w:tc>
          <w:tcPr>
            <w:tcW w:w="614" w:type="dxa"/>
            <w:hideMark/>
          </w:tcPr>
          <w:p w14:paraId="52BA9EF0" w14:textId="11311B3F" w:rsidR="004B4990" w:rsidRPr="004B4990" w:rsidRDefault="004B4990" w:rsidP="004B4990">
            <w:pPr>
              <w:spacing w:before="120"/>
              <w:ind w:right="-139"/>
              <w:jc w:val="center"/>
            </w:pPr>
          </w:p>
        </w:tc>
        <w:tc>
          <w:tcPr>
            <w:tcW w:w="2197" w:type="dxa"/>
            <w:hideMark/>
          </w:tcPr>
          <w:p w14:paraId="5C7040D7" w14:textId="77777777" w:rsidR="004B4990" w:rsidRPr="004B4990" w:rsidRDefault="004B4990" w:rsidP="001C02FD">
            <w:pPr>
              <w:spacing w:before="120"/>
              <w:ind w:right="-139"/>
              <w:rPr>
                <w:b/>
                <w:bCs/>
              </w:rPr>
            </w:pPr>
            <w:r w:rsidRPr="004B4990">
              <w:rPr>
                <w:b/>
                <w:bCs/>
              </w:rPr>
              <w:t>Trục phụ</w:t>
            </w:r>
          </w:p>
        </w:tc>
        <w:tc>
          <w:tcPr>
            <w:tcW w:w="1253" w:type="dxa"/>
            <w:hideMark/>
          </w:tcPr>
          <w:p w14:paraId="59746846" w14:textId="23EEED25" w:rsidR="004B4990" w:rsidRPr="004B4990" w:rsidRDefault="004B4990" w:rsidP="001C02FD">
            <w:pPr>
              <w:spacing w:before="120"/>
              <w:ind w:right="-139"/>
              <w:rPr>
                <w:b/>
                <w:bCs/>
              </w:rPr>
            </w:pPr>
          </w:p>
        </w:tc>
        <w:tc>
          <w:tcPr>
            <w:tcW w:w="1194" w:type="dxa"/>
            <w:hideMark/>
          </w:tcPr>
          <w:p w14:paraId="61D11C0C" w14:textId="200C7331" w:rsidR="004B4990" w:rsidRPr="004B4990" w:rsidRDefault="004B4990" w:rsidP="001C02FD">
            <w:pPr>
              <w:spacing w:before="120"/>
              <w:ind w:right="-139"/>
              <w:rPr>
                <w:b/>
                <w:bCs/>
              </w:rPr>
            </w:pPr>
          </w:p>
        </w:tc>
        <w:tc>
          <w:tcPr>
            <w:tcW w:w="954" w:type="dxa"/>
            <w:noWrap/>
            <w:hideMark/>
          </w:tcPr>
          <w:p w14:paraId="2E2DD14D" w14:textId="18ABF4F9" w:rsidR="004B4990" w:rsidRPr="004B4990" w:rsidRDefault="004B4990" w:rsidP="004B4990">
            <w:pPr>
              <w:spacing w:before="120"/>
              <w:ind w:right="-139"/>
              <w:jc w:val="center"/>
            </w:pPr>
          </w:p>
        </w:tc>
        <w:tc>
          <w:tcPr>
            <w:tcW w:w="826" w:type="dxa"/>
            <w:noWrap/>
            <w:hideMark/>
          </w:tcPr>
          <w:p w14:paraId="2EC341C1" w14:textId="17E1A397" w:rsidR="004B4990" w:rsidRPr="004B4990" w:rsidRDefault="004B4990" w:rsidP="004B4990">
            <w:pPr>
              <w:spacing w:before="120"/>
              <w:ind w:right="-139"/>
              <w:jc w:val="center"/>
            </w:pPr>
          </w:p>
        </w:tc>
        <w:tc>
          <w:tcPr>
            <w:tcW w:w="931" w:type="dxa"/>
            <w:hideMark/>
          </w:tcPr>
          <w:p w14:paraId="13BE473B" w14:textId="464D94FF" w:rsidR="004B4990" w:rsidRPr="004B4990" w:rsidRDefault="004B4990" w:rsidP="004B4990">
            <w:pPr>
              <w:spacing w:before="120"/>
              <w:ind w:right="-139"/>
              <w:jc w:val="center"/>
            </w:pPr>
          </w:p>
        </w:tc>
        <w:tc>
          <w:tcPr>
            <w:tcW w:w="551" w:type="dxa"/>
            <w:hideMark/>
          </w:tcPr>
          <w:p w14:paraId="05BF6C2B" w14:textId="2959DCDF" w:rsidR="004B4990" w:rsidRPr="004B4990" w:rsidRDefault="004B4990" w:rsidP="004B4990">
            <w:pPr>
              <w:spacing w:before="120"/>
              <w:ind w:right="-139"/>
              <w:jc w:val="center"/>
            </w:pPr>
          </w:p>
        </w:tc>
      </w:tr>
      <w:tr w:rsidR="004B4990" w:rsidRPr="004B4990" w14:paraId="61339041" w14:textId="77777777" w:rsidTr="00F74043">
        <w:trPr>
          <w:trHeight w:val="648"/>
        </w:trPr>
        <w:tc>
          <w:tcPr>
            <w:tcW w:w="609" w:type="dxa"/>
            <w:noWrap/>
            <w:hideMark/>
          </w:tcPr>
          <w:p w14:paraId="3103DF58" w14:textId="777B0F81" w:rsidR="004B4990" w:rsidRPr="004B4990" w:rsidRDefault="004B4990" w:rsidP="004B4990">
            <w:pPr>
              <w:spacing w:before="120"/>
              <w:ind w:right="-139"/>
              <w:jc w:val="center"/>
            </w:pPr>
          </w:p>
        </w:tc>
        <w:tc>
          <w:tcPr>
            <w:tcW w:w="614" w:type="dxa"/>
            <w:hideMark/>
          </w:tcPr>
          <w:p w14:paraId="7C9BFD5F" w14:textId="77777777" w:rsidR="004B4990" w:rsidRPr="004B4990" w:rsidRDefault="004B4990" w:rsidP="004B4990">
            <w:pPr>
              <w:spacing w:before="120"/>
              <w:ind w:right="-139"/>
              <w:jc w:val="center"/>
            </w:pPr>
            <w:r w:rsidRPr="004B4990">
              <w:t>1</w:t>
            </w:r>
          </w:p>
        </w:tc>
        <w:tc>
          <w:tcPr>
            <w:tcW w:w="2197" w:type="dxa"/>
            <w:hideMark/>
          </w:tcPr>
          <w:p w14:paraId="07540D84" w14:textId="77777777" w:rsidR="004B4990" w:rsidRPr="004B4990" w:rsidRDefault="004B4990" w:rsidP="001C02FD">
            <w:pPr>
              <w:spacing w:before="120"/>
              <w:ind w:right="-139"/>
            </w:pPr>
            <w:r w:rsidRPr="004B4990">
              <w:t>Ngõ số 68; 32; 16 và 5</w:t>
            </w:r>
          </w:p>
        </w:tc>
        <w:tc>
          <w:tcPr>
            <w:tcW w:w="1253" w:type="dxa"/>
            <w:hideMark/>
          </w:tcPr>
          <w:p w14:paraId="3E9738ED" w14:textId="470EC66B" w:rsidR="004B4990" w:rsidRPr="004B4990" w:rsidRDefault="004B4990" w:rsidP="001C02FD">
            <w:pPr>
              <w:spacing w:before="120"/>
              <w:ind w:right="-139"/>
            </w:pPr>
          </w:p>
        </w:tc>
        <w:tc>
          <w:tcPr>
            <w:tcW w:w="1194" w:type="dxa"/>
            <w:hideMark/>
          </w:tcPr>
          <w:p w14:paraId="4A6FA9DF" w14:textId="1CDEC8C5" w:rsidR="004B4990" w:rsidRPr="004B4990" w:rsidRDefault="004B4990" w:rsidP="001C02FD">
            <w:pPr>
              <w:spacing w:before="120"/>
              <w:ind w:right="-139"/>
            </w:pPr>
          </w:p>
        </w:tc>
        <w:tc>
          <w:tcPr>
            <w:tcW w:w="954" w:type="dxa"/>
            <w:noWrap/>
            <w:hideMark/>
          </w:tcPr>
          <w:p w14:paraId="38D4BEAE" w14:textId="29C8F580" w:rsidR="004B4990" w:rsidRPr="004B4990" w:rsidRDefault="004B4990" w:rsidP="004B4990">
            <w:pPr>
              <w:spacing w:before="120"/>
              <w:ind w:right="-139"/>
              <w:jc w:val="center"/>
            </w:pPr>
          </w:p>
        </w:tc>
        <w:tc>
          <w:tcPr>
            <w:tcW w:w="826" w:type="dxa"/>
            <w:noWrap/>
            <w:hideMark/>
          </w:tcPr>
          <w:p w14:paraId="54A3FDEA" w14:textId="1D7EF15D" w:rsidR="004B4990" w:rsidRPr="004B4990" w:rsidRDefault="004B4990" w:rsidP="004B4990">
            <w:pPr>
              <w:spacing w:before="120"/>
              <w:ind w:right="-139"/>
              <w:jc w:val="center"/>
            </w:pPr>
          </w:p>
        </w:tc>
        <w:tc>
          <w:tcPr>
            <w:tcW w:w="931" w:type="dxa"/>
            <w:hideMark/>
          </w:tcPr>
          <w:p w14:paraId="3250D8A5" w14:textId="29FE49AA" w:rsidR="004B4990" w:rsidRPr="004B4990" w:rsidRDefault="004B4990" w:rsidP="004B4990">
            <w:pPr>
              <w:spacing w:before="120"/>
              <w:ind w:right="-139"/>
              <w:jc w:val="center"/>
            </w:pPr>
          </w:p>
        </w:tc>
        <w:tc>
          <w:tcPr>
            <w:tcW w:w="551" w:type="dxa"/>
            <w:noWrap/>
            <w:hideMark/>
          </w:tcPr>
          <w:p w14:paraId="6293F53A" w14:textId="1B5CC02C" w:rsidR="004B4990" w:rsidRPr="004B4990" w:rsidRDefault="004B4990" w:rsidP="004B4990">
            <w:pPr>
              <w:spacing w:before="120"/>
              <w:ind w:right="-139"/>
              <w:jc w:val="center"/>
            </w:pPr>
          </w:p>
        </w:tc>
      </w:tr>
      <w:tr w:rsidR="004B4990" w:rsidRPr="004B4990" w14:paraId="687D53DC" w14:textId="77777777" w:rsidTr="00F74043">
        <w:trPr>
          <w:trHeight w:val="648"/>
        </w:trPr>
        <w:tc>
          <w:tcPr>
            <w:tcW w:w="609" w:type="dxa"/>
            <w:noWrap/>
            <w:hideMark/>
          </w:tcPr>
          <w:p w14:paraId="1231F3D2" w14:textId="5045216A" w:rsidR="004B4990" w:rsidRPr="004B4990" w:rsidRDefault="004B4990" w:rsidP="004B4990">
            <w:pPr>
              <w:spacing w:before="120"/>
              <w:ind w:right="-139"/>
              <w:jc w:val="center"/>
            </w:pPr>
          </w:p>
        </w:tc>
        <w:tc>
          <w:tcPr>
            <w:tcW w:w="614" w:type="dxa"/>
            <w:hideMark/>
          </w:tcPr>
          <w:p w14:paraId="2163697A" w14:textId="77777777" w:rsidR="004B4990" w:rsidRPr="004B4990" w:rsidRDefault="004B4990" w:rsidP="004B4990">
            <w:pPr>
              <w:spacing w:before="120"/>
              <w:ind w:right="-139"/>
              <w:jc w:val="center"/>
            </w:pPr>
            <w:r w:rsidRPr="004B4990">
              <w:t>1.1</w:t>
            </w:r>
          </w:p>
        </w:tc>
        <w:tc>
          <w:tcPr>
            <w:tcW w:w="2197" w:type="dxa"/>
            <w:hideMark/>
          </w:tcPr>
          <w:p w14:paraId="7DD22AE8" w14:textId="77777777" w:rsidR="004B4990" w:rsidRPr="004B4990" w:rsidRDefault="004B4990" w:rsidP="001C02FD">
            <w:pPr>
              <w:spacing w:before="120"/>
              <w:ind w:right="-139"/>
            </w:pPr>
            <w:r w:rsidRPr="004B4990">
              <w:t>Đoạn 2: Mặt đường bê tông rộng ≥ 2,5m</w:t>
            </w:r>
          </w:p>
        </w:tc>
        <w:tc>
          <w:tcPr>
            <w:tcW w:w="1253" w:type="dxa"/>
            <w:hideMark/>
          </w:tcPr>
          <w:p w14:paraId="02C51254" w14:textId="77777777" w:rsidR="004B4990" w:rsidRPr="004B4990" w:rsidRDefault="004B4990" w:rsidP="001C02FD">
            <w:pPr>
              <w:spacing w:before="120"/>
              <w:ind w:right="-139"/>
            </w:pPr>
            <w:r w:rsidRPr="004B4990">
              <w:t>100m</w:t>
            </w:r>
          </w:p>
        </w:tc>
        <w:tc>
          <w:tcPr>
            <w:tcW w:w="1194" w:type="dxa"/>
            <w:hideMark/>
          </w:tcPr>
          <w:p w14:paraId="5D5CC05C" w14:textId="77777777" w:rsidR="004B4990" w:rsidRPr="004B4990" w:rsidRDefault="004B4990" w:rsidP="001C02FD">
            <w:pPr>
              <w:spacing w:before="120"/>
              <w:ind w:right="-139"/>
            </w:pPr>
            <w:r w:rsidRPr="004B4990">
              <w:t>250m</w:t>
            </w:r>
          </w:p>
        </w:tc>
        <w:tc>
          <w:tcPr>
            <w:tcW w:w="954" w:type="dxa"/>
            <w:noWrap/>
            <w:hideMark/>
          </w:tcPr>
          <w:p w14:paraId="4A4C6AD5" w14:textId="6721DC7C" w:rsidR="004B4990" w:rsidRPr="004B4990" w:rsidRDefault="004B4990" w:rsidP="004B4990">
            <w:pPr>
              <w:spacing w:before="120"/>
              <w:ind w:right="-139"/>
              <w:jc w:val="center"/>
            </w:pPr>
            <w:r w:rsidRPr="004B4990">
              <w:t>5.600</w:t>
            </w:r>
          </w:p>
        </w:tc>
        <w:tc>
          <w:tcPr>
            <w:tcW w:w="826" w:type="dxa"/>
            <w:noWrap/>
            <w:hideMark/>
          </w:tcPr>
          <w:p w14:paraId="70AB3CF3" w14:textId="77777777" w:rsidR="004B4990" w:rsidRPr="004B4990" w:rsidRDefault="004B4990" w:rsidP="004B4990">
            <w:pPr>
              <w:spacing w:before="120"/>
              <w:ind w:right="-139"/>
              <w:jc w:val="center"/>
            </w:pPr>
            <w:r w:rsidRPr="004B4990">
              <w:t>2,54</w:t>
            </w:r>
          </w:p>
        </w:tc>
        <w:tc>
          <w:tcPr>
            <w:tcW w:w="931" w:type="dxa"/>
            <w:hideMark/>
          </w:tcPr>
          <w:p w14:paraId="744E32BB" w14:textId="4025A326" w:rsidR="004B4990" w:rsidRPr="004B4990" w:rsidRDefault="004B4990" w:rsidP="004B4990">
            <w:pPr>
              <w:spacing w:before="120"/>
              <w:ind w:right="-139"/>
              <w:jc w:val="center"/>
            </w:pPr>
            <w:r w:rsidRPr="004B4990">
              <w:t>14.224</w:t>
            </w:r>
          </w:p>
        </w:tc>
        <w:tc>
          <w:tcPr>
            <w:tcW w:w="551" w:type="dxa"/>
            <w:noWrap/>
            <w:hideMark/>
          </w:tcPr>
          <w:p w14:paraId="76FD24E5" w14:textId="7EF0CCD5" w:rsidR="004B4990" w:rsidRPr="004B4990" w:rsidRDefault="004B4990" w:rsidP="004B4990">
            <w:pPr>
              <w:spacing w:before="120"/>
              <w:ind w:right="-139"/>
              <w:jc w:val="center"/>
            </w:pPr>
          </w:p>
        </w:tc>
      </w:tr>
      <w:tr w:rsidR="004B4990" w:rsidRPr="004B4990" w14:paraId="7535315F" w14:textId="77777777" w:rsidTr="00F74043">
        <w:trPr>
          <w:trHeight w:val="648"/>
        </w:trPr>
        <w:tc>
          <w:tcPr>
            <w:tcW w:w="609" w:type="dxa"/>
            <w:noWrap/>
            <w:hideMark/>
          </w:tcPr>
          <w:p w14:paraId="2B0703B4" w14:textId="76EEF406" w:rsidR="004B4990" w:rsidRPr="004B4990" w:rsidRDefault="004B4990" w:rsidP="004B4990">
            <w:pPr>
              <w:spacing w:before="120"/>
              <w:ind w:right="-139"/>
              <w:jc w:val="center"/>
            </w:pPr>
          </w:p>
        </w:tc>
        <w:tc>
          <w:tcPr>
            <w:tcW w:w="614" w:type="dxa"/>
            <w:hideMark/>
          </w:tcPr>
          <w:p w14:paraId="4725CFA1" w14:textId="77777777" w:rsidR="004B4990" w:rsidRPr="004B4990" w:rsidRDefault="004B4990" w:rsidP="004B4990">
            <w:pPr>
              <w:spacing w:before="120"/>
              <w:ind w:right="-139"/>
              <w:jc w:val="center"/>
            </w:pPr>
            <w:r w:rsidRPr="004B4990">
              <w:t>2.1</w:t>
            </w:r>
          </w:p>
        </w:tc>
        <w:tc>
          <w:tcPr>
            <w:tcW w:w="2197" w:type="dxa"/>
            <w:hideMark/>
          </w:tcPr>
          <w:p w14:paraId="109B3905" w14:textId="77777777" w:rsidR="004B4990" w:rsidRPr="004B4990" w:rsidRDefault="004B4990" w:rsidP="001C02FD">
            <w:pPr>
              <w:spacing w:before="120"/>
              <w:ind w:right="-139"/>
            </w:pPr>
            <w:r w:rsidRPr="004B4990">
              <w:t>Đoạn 2</w:t>
            </w:r>
          </w:p>
        </w:tc>
        <w:tc>
          <w:tcPr>
            <w:tcW w:w="1253" w:type="dxa"/>
            <w:hideMark/>
          </w:tcPr>
          <w:p w14:paraId="2DE72D04" w14:textId="77777777" w:rsidR="004B4990" w:rsidRPr="004B4990" w:rsidRDefault="004B4990" w:rsidP="001C02FD">
            <w:pPr>
              <w:spacing w:before="120"/>
              <w:ind w:right="-139"/>
            </w:pPr>
            <w:r w:rsidRPr="004B4990">
              <w:t>Qua 100m</w:t>
            </w:r>
          </w:p>
        </w:tc>
        <w:tc>
          <w:tcPr>
            <w:tcW w:w="1194" w:type="dxa"/>
            <w:hideMark/>
          </w:tcPr>
          <w:p w14:paraId="18B6AEC6" w14:textId="77777777" w:rsidR="004B4990" w:rsidRPr="004B4990" w:rsidRDefault="004B4990" w:rsidP="001C02FD">
            <w:pPr>
              <w:spacing w:before="120"/>
              <w:ind w:right="-139"/>
            </w:pPr>
            <w:r w:rsidRPr="004B4990">
              <w:t>Bến đò Oánh (cũ)</w:t>
            </w:r>
          </w:p>
        </w:tc>
        <w:tc>
          <w:tcPr>
            <w:tcW w:w="954" w:type="dxa"/>
            <w:noWrap/>
            <w:hideMark/>
          </w:tcPr>
          <w:p w14:paraId="335B9DE0" w14:textId="53814C37" w:rsidR="004B4990" w:rsidRPr="004B4990" w:rsidRDefault="004B4990" w:rsidP="004B4990">
            <w:pPr>
              <w:spacing w:before="120"/>
              <w:ind w:right="-139"/>
              <w:jc w:val="center"/>
            </w:pPr>
            <w:r w:rsidRPr="004B4990">
              <w:t>8.700</w:t>
            </w:r>
          </w:p>
        </w:tc>
        <w:tc>
          <w:tcPr>
            <w:tcW w:w="826" w:type="dxa"/>
            <w:noWrap/>
            <w:hideMark/>
          </w:tcPr>
          <w:p w14:paraId="5CC459D6" w14:textId="77777777" w:rsidR="004B4990" w:rsidRPr="004B4990" w:rsidRDefault="004B4990" w:rsidP="004B4990">
            <w:pPr>
              <w:spacing w:before="120"/>
              <w:ind w:right="-139"/>
              <w:jc w:val="center"/>
            </w:pPr>
            <w:r w:rsidRPr="004B4990">
              <w:t>1,70</w:t>
            </w:r>
          </w:p>
        </w:tc>
        <w:tc>
          <w:tcPr>
            <w:tcW w:w="931" w:type="dxa"/>
            <w:hideMark/>
          </w:tcPr>
          <w:p w14:paraId="73B7612C" w14:textId="4D89E955" w:rsidR="004B4990" w:rsidRPr="004B4990" w:rsidRDefault="004B4990" w:rsidP="004B4990">
            <w:pPr>
              <w:spacing w:before="120"/>
              <w:ind w:right="-139"/>
              <w:jc w:val="center"/>
            </w:pPr>
            <w:r w:rsidRPr="004B4990">
              <w:t>14.790</w:t>
            </w:r>
          </w:p>
        </w:tc>
        <w:tc>
          <w:tcPr>
            <w:tcW w:w="551" w:type="dxa"/>
            <w:noWrap/>
            <w:hideMark/>
          </w:tcPr>
          <w:p w14:paraId="5D17CD8B" w14:textId="3EC92E4E" w:rsidR="004B4990" w:rsidRPr="004B4990" w:rsidRDefault="004B4990" w:rsidP="004B4990">
            <w:pPr>
              <w:spacing w:before="120"/>
              <w:ind w:right="-139"/>
              <w:jc w:val="center"/>
            </w:pPr>
          </w:p>
        </w:tc>
      </w:tr>
      <w:tr w:rsidR="004B4990" w:rsidRPr="004B4990" w14:paraId="3DB7A5EF" w14:textId="77777777" w:rsidTr="00F74043">
        <w:trPr>
          <w:trHeight w:val="648"/>
        </w:trPr>
        <w:tc>
          <w:tcPr>
            <w:tcW w:w="609" w:type="dxa"/>
            <w:noWrap/>
            <w:hideMark/>
          </w:tcPr>
          <w:p w14:paraId="14B40E96" w14:textId="47024AAA" w:rsidR="004B4990" w:rsidRPr="004B4990" w:rsidRDefault="004B4990" w:rsidP="004B4990">
            <w:pPr>
              <w:spacing w:before="120"/>
              <w:ind w:right="-139"/>
              <w:jc w:val="center"/>
            </w:pPr>
          </w:p>
        </w:tc>
        <w:tc>
          <w:tcPr>
            <w:tcW w:w="614" w:type="dxa"/>
            <w:hideMark/>
          </w:tcPr>
          <w:p w14:paraId="5AA05ABF" w14:textId="77777777" w:rsidR="004B4990" w:rsidRPr="004B4990" w:rsidRDefault="004B4990" w:rsidP="004B4990">
            <w:pPr>
              <w:spacing w:before="120"/>
              <w:ind w:right="-139"/>
              <w:jc w:val="center"/>
            </w:pPr>
            <w:r w:rsidRPr="004B4990">
              <w:t>3</w:t>
            </w:r>
          </w:p>
        </w:tc>
        <w:tc>
          <w:tcPr>
            <w:tcW w:w="2197" w:type="dxa"/>
            <w:hideMark/>
          </w:tcPr>
          <w:p w14:paraId="54C62B73" w14:textId="77777777" w:rsidR="004B4990" w:rsidRPr="004B4990" w:rsidRDefault="004B4990" w:rsidP="001C02FD">
            <w:pPr>
              <w:spacing w:before="120"/>
              <w:ind w:right="-139"/>
            </w:pPr>
            <w:r w:rsidRPr="004B4990">
              <w:t>Ngõ số 182: Rẽ xóm Phà soi</w:t>
            </w:r>
          </w:p>
        </w:tc>
        <w:tc>
          <w:tcPr>
            <w:tcW w:w="1253" w:type="dxa"/>
            <w:hideMark/>
          </w:tcPr>
          <w:p w14:paraId="517DC15A" w14:textId="77777777" w:rsidR="004B4990" w:rsidRPr="004B4990" w:rsidRDefault="004B4990" w:rsidP="001C02FD">
            <w:pPr>
              <w:spacing w:before="120"/>
              <w:ind w:right="-139"/>
            </w:pPr>
            <w:r w:rsidRPr="004B4990">
              <w:t>Đường Bến Oánh</w:t>
            </w:r>
          </w:p>
        </w:tc>
        <w:tc>
          <w:tcPr>
            <w:tcW w:w="1194" w:type="dxa"/>
            <w:hideMark/>
          </w:tcPr>
          <w:p w14:paraId="606F8D15" w14:textId="77777777" w:rsidR="004B4990" w:rsidRPr="004B4990" w:rsidRDefault="004B4990" w:rsidP="001C02FD">
            <w:pPr>
              <w:spacing w:before="120"/>
              <w:ind w:right="-139"/>
            </w:pPr>
            <w:r w:rsidRPr="004B4990">
              <w:t>Đường đê Sông Cầu</w:t>
            </w:r>
          </w:p>
        </w:tc>
        <w:tc>
          <w:tcPr>
            <w:tcW w:w="954" w:type="dxa"/>
            <w:noWrap/>
            <w:hideMark/>
          </w:tcPr>
          <w:p w14:paraId="32845458" w14:textId="3DF73DEA" w:rsidR="004B4990" w:rsidRPr="004B4990" w:rsidRDefault="004B4990" w:rsidP="004B4990">
            <w:pPr>
              <w:spacing w:before="120"/>
              <w:ind w:right="-139"/>
              <w:jc w:val="center"/>
            </w:pPr>
          </w:p>
        </w:tc>
        <w:tc>
          <w:tcPr>
            <w:tcW w:w="826" w:type="dxa"/>
            <w:noWrap/>
            <w:hideMark/>
          </w:tcPr>
          <w:p w14:paraId="19A47529" w14:textId="510F11E6" w:rsidR="004B4990" w:rsidRPr="004B4990" w:rsidRDefault="004B4990" w:rsidP="004B4990">
            <w:pPr>
              <w:spacing w:before="120"/>
              <w:ind w:right="-139"/>
              <w:jc w:val="center"/>
            </w:pPr>
          </w:p>
        </w:tc>
        <w:tc>
          <w:tcPr>
            <w:tcW w:w="931" w:type="dxa"/>
            <w:hideMark/>
          </w:tcPr>
          <w:p w14:paraId="552F5A6B" w14:textId="4A2E80DE" w:rsidR="004B4990" w:rsidRPr="004B4990" w:rsidRDefault="004B4990" w:rsidP="004B4990">
            <w:pPr>
              <w:spacing w:before="120"/>
              <w:ind w:right="-139"/>
              <w:jc w:val="center"/>
            </w:pPr>
          </w:p>
        </w:tc>
        <w:tc>
          <w:tcPr>
            <w:tcW w:w="551" w:type="dxa"/>
            <w:hideMark/>
          </w:tcPr>
          <w:p w14:paraId="14ACA160" w14:textId="75129618" w:rsidR="004B4990" w:rsidRPr="004B4990" w:rsidRDefault="004B4990" w:rsidP="004B4990">
            <w:pPr>
              <w:spacing w:before="120"/>
              <w:ind w:right="-139"/>
              <w:jc w:val="center"/>
            </w:pPr>
          </w:p>
        </w:tc>
      </w:tr>
      <w:tr w:rsidR="004B4990" w:rsidRPr="004B4990" w14:paraId="3E47B27A" w14:textId="77777777" w:rsidTr="00F74043">
        <w:trPr>
          <w:trHeight w:val="648"/>
        </w:trPr>
        <w:tc>
          <w:tcPr>
            <w:tcW w:w="609" w:type="dxa"/>
            <w:noWrap/>
            <w:hideMark/>
          </w:tcPr>
          <w:p w14:paraId="4965954B" w14:textId="65150191" w:rsidR="004B4990" w:rsidRPr="004B4990" w:rsidRDefault="004B4990" w:rsidP="004B4990">
            <w:pPr>
              <w:spacing w:before="120"/>
              <w:ind w:right="-139"/>
              <w:jc w:val="center"/>
            </w:pPr>
          </w:p>
        </w:tc>
        <w:tc>
          <w:tcPr>
            <w:tcW w:w="614" w:type="dxa"/>
            <w:hideMark/>
          </w:tcPr>
          <w:p w14:paraId="591D456C" w14:textId="77777777" w:rsidR="004B4990" w:rsidRPr="004B4990" w:rsidRDefault="004B4990" w:rsidP="004B4990">
            <w:pPr>
              <w:spacing w:before="120"/>
              <w:ind w:right="-139"/>
              <w:jc w:val="center"/>
            </w:pPr>
            <w:r w:rsidRPr="004B4990">
              <w:t>3.1</w:t>
            </w:r>
          </w:p>
        </w:tc>
        <w:tc>
          <w:tcPr>
            <w:tcW w:w="2197" w:type="dxa"/>
            <w:hideMark/>
          </w:tcPr>
          <w:p w14:paraId="52FD1EA5" w14:textId="77777777" w:rsidR="004B4990" w:rsidRPr="004B4990" w:rsidRDefault="004B4990" w:rsidP="001C02FD">
            <w:pPr>
              <w:spacing w:before="120"/>
              <w:ind w:right="-139"/>
            </w:pPr>
            <w:r w:rsidRPr="004B4990">
              <w:t>Đoạn 2</w:t>
            </w:r>
          </w:p>
        </w:tc>
        <w:tc>
          <w:tcPr>
            <w:tcW w:w="1253" w:type="dxa"/>
            <w:hideMark/>
          </w:tcPr>
          <w:p w14:paraId="538D74AF" w14:textId="77777777" w:rsidR="004B4990" w:rsidRPr="004B4990" w:rsidRDefault="004B4990" w:rsidP="00C178BC">
            <w:pPr>
              <w:spacing w:before="120"/>
              <w:ind w:left="-132" w:right="-139"/>
            </w:pPr>
            <w:r w:rsidRPr="004B4990">
              <w:t>Khu TĐC kè Sông Cầu</w:t>
            </w:r>
          </w:p>
        </w:tc>
        <w:tc>
          <w:tcPr>
            <w:tcW w:w="1194" w:type="dxa"/>
            <w:hideMark/>
          </w:tcPr>
          <w:p w14:paraId="74C2481F" w14:textId="77777777" w:rsidR="004B4990" w:rsidRPr="004B4990" w:rsidRDefault="004B4990" w:rsidP="001C02FD">
            <w:pPr>
              <w:spacing w:before="120"/>
              <w:ind w:right="-139"/>
            </w:pPr>
            <w:r w:rsidRPr="004B4990">
              <w:t>Đường Thanh Niên</w:t>
            </w:r>
          </w:p>
        </w:tc>
        <w:tc>
          <w:tcPr>
            <w:tcW w:w="954" w:type="dxa"/>
            <w:noWrap/>
            <w:hideMark/>
          </w:tcPr>
          <w:p w14:paraId="5C55B257" w14:textId="3705A513" w:rsidR="004B4990" w:rsidRPr="004B4990" w:rsidRDefault="004B4990" w:rsidP="004B4990">
            <w:pPr>
              <w:spacing w:before="120"/>
              <w:ind w:right="-139"/>
              <w:jc w:val="center"/>
            </w:pPr>
            <w:r w:rsidRPr="004B4990">
              <w:t>8.300</w:t>
            </w:r>
          </w:p>
        </w:tc>
        <w:tc>
          <w:tcPr>
            <w:tcW w:w="826" w:type="dxa"/>
            <w:noWrap/>
            <w:hideMark/>
          </w:tcPr>
          <w:p w14:paraId="5EA78ECB" w14:textId="77777777" w:rsidR="004B4990" w:rsidRPr="004B4990" w:rsidRDefault="004B4990" w:rsidP="004B4990">
            <w:pPr>
              <w:spacing w:before="120"/>
              <w:ind w:right="-139"/>
              <w:jc w:val="center"/>
            </w:pPr>
            <w:r w:rsidRPr="004B4990">
              <w:t>2,00</w:t>
            </w:r>
          </w:p>
        </w:tc>
        <w:tc>
          <w:tcPr>
            <w:tcW w:w="931" w:type="dxa"/>
            <w:hideMark/>
          </w:tcPr>
          <w:p w14:paraId="5D1DDDC2" w14:textId="3BD3955A" w:rsidR="004B4990" w:rsidRPr="004B4990" w:rsidRDefault="004B4990" w:rsidP="004B4990">
            <w:pPr>
              <w:spacing w:before="120"/>
              <w:ind w:right="-139"/>
              <w:jc w:val="center"/>
            </w:pPr>
            <w:r w:rsidRPr="004B4990">
              <w:t>16.600</w:t>
            </w:r>
          </w:p>
        </w:tc>
        <w:tc>
          <w:tcPr>
            <w:tcW w:w="551" w:type="dxa"/>
            <w:hideMark/>
          </w:tcPr>
          <w:p w14:paraId="5DD13769" w14:textId="3F1583D3" w:rsidR="004B4990" w:rsidRPr="004B4990" w:rsidRDefault="004B4990" w:rsidP="004B4990">
            <w:pPr>
              <w:spacing w:before="120"/>
              <w:ind w:right="-139"/>
              <w:jc w:val="center"/>
            </w:pPr>
          </w:p>
        </w:tc>
      </w:tr>
      <w:tr w:rsidR="004B4990" w:rsidRPr="004B4990" w14:paraId="712EA9C6" w14:textId="77777777" w:rsidTr="00F74043">
        <w:trPr>
          <w:trHeight w:val="648"/>
        </w:trPr>
        <w:tc>
          <w:tcPr>
            <w:tcW w:w="609" w:type="dxa"/>
            <w:noWrap/>
            <w:hideMark/>
          </w:tcPr>
          <w:p w14:paraId="5F96CB69" w14:textId="376EFF3C" w:rsidR="004B4990" w:rsidRPr="004B4990" w:rsidRDefault="004B4990" w:rsidP="004B4990">
            <w:pPr>
              <w:spacing w:before="120"/>
              <w:ind w:right="-139"/>
              <w:jc w:val="center"/>
            </w:pPr>
          </w:p>
        </w:tc>
        <w:tc>
          <w:tcPr>
            <w:tcW w:w="614" w:type="dxa"/>
            <w:hideMark/>
          </w:tcPr>
          <w:p w14:paraId="370653DC" w14:textId="77777777" w:rsidR="004B4990" w:rsidRPr="004B4990" w:rsidRDefault="004B4990" w:rsidP="004B4990">
            <w:pPr>
              <w:spacing w:before="120"/>
              <w:ind w:right="-139"/>
              <w:jc w:val="center"/>
            </w:pPr>
            <w:r w:rsidRPr="004B4990">
              <w:t>3.2</w:t>
            </w:r>
          </w:p>
        </w:tc>
        <w:tc>
          <w:tcPr>
            <w:tcW w:w="2197" w:type="dxa"/>
            <w:hideMark/>
          </w:tcPr>
          <w:p w14:paraId="08CBFB2A" w14:textId="77777777" w:rsidR="004B4990" w:rsidRPr="004B4990" w:rsidRDefault="004B4990" w:rsidP="001C02FD">
            <w:pPr>
              <w:spacing w:before="120"/>
              <w:ind w:right="-139"/>
            </w:pPr>
            <w:r w:rsidRPr="004B4990">
              <w:t>Các đường ngang trong khu quy hoạch tái định cư</w:t>
            </w:r>
          </w:p>
        </w:tc>
        <w:tc>
          <w:tcPr>
            <w:tcW w:w="1253" w:type="dxa"/>
            <w:hideMark/>
          </w:tcPr>
          <w:p w14:paraId="146F1E60" w14:textId="38426283" w:rsidR="004B4990" w:rsidRPr="004B4990" w:rsidRDefault="004B4990" w:rsidP="001C02FD">
            <w:pPr>
              <w:spacing w:before="120"/>
              <w:ind w:right="-139"/>
            </w:pPr>
          </w:p>
        </w:tc>
        <w:tc>
          <w:tcPr>
            <w:tcW w:w="1194" w:type="dxa"/>
            <w:hideMark/>
          </w:tcPr>
          <w:p w14:paraId="05ED117C" w14:textId="65C9FA87" w:rsidR="004B4990" w:rsidRPr="004B4990" w:rsidRDefault="004B4990" w:rsidP="001C02FD">
            <w:pPr>
              <w:spacing w:before="120"/>
              <w:ind w:right="-139"/>
            </w:pPr>
          </w:p>
        </w:tc>
        <w:tc>
          <w:tcPr>
            <w:tcW w:w="954" w:type="dxa"/>
            <w:noWrap/>
            <w:hideMark/>
          </w:tcPr>
          <w:p w14:paraId="72C475E5" w14:textId="71A5177E" w:rsidR="004B4990" w:rsidRPr="004B4990" w:rsidRDefault="004B4990" w:rsidP="004B4990">
            <w:pPr>
              <w:spacing w:before="120"/>
              <w:ind w:right="-139"/>
              <w:jc w:val="center"/>
            </w:pPr>
            <w:r w:rsidRPr="004B4990">
              <w:t>7.500</w:t>
            </w:r>
          </w:p>
        </w:tc>
        <w:tc>
          <w:tcPr>
            <w:tcW w:w="826" w:type="dxa"/>
            <w:noWrap/>
            <w:hideMark/>
          </w:tcPr>
          <w:p w14:paraId="75EBC6B4" w14:textId="77777777" w:rsidR="004B4990" w:rsidRPr="004B4990" w:rsidRDefault="004B4990" w:rsidP="004B4990">
            <w:pPr>
              <w:spacing w:before="120"/>
              <w:ind w:right="-139"/>
              <w:jc w:val="center"/>
            </w:pPr>
            <w:r w:rsidRPr="004B4990">
              <w:t>2,00</w:t>
            </w:r>
          </w:p>
        </w:tc>
        <w:tc>
          <w:tcPr>
            <w:tcW w:w="931" w:type="dxa"/>
            <w:hideMark/>
          </w:tcPr>
          <w:p w14:paraId="7132D29C" w14:textId="72210A1B" w:rsidR="004B4990" w:rsidRPr="004B4990" w:rsidRDefault="004B4990" w:rsidP="004B4990">
            <w:pPr>
              <w:spacing w:before="120"/>
              <w:ind w:right="-139"/>
              <w:jc w:val="center"/>
            </w:pPr>
            <w:r w:rsidRPr="004B4990">
              <w:t>15.000</w:t>
            </w:r>
          </w:p>
        </w:tc>
        <w:tc>
          <w:tcPr>
            <w:tcW w:w="551" w:type="dxa"/>
            <w:hideMark/>
          </w:tcPr>
          <w:p w14:paraId="45C6A82D" w14:textId="788DA04C" w:rsidR="004B4990" w:rsidRPr="004B4990" w:rsidRDefault="004B4990" w:rsidP="004B4990">
            <w:pPr>
              <w:spacing w:before="120"/>
              <w:ind w:right="-139"/>
              <w:jc w:val="center"/>
            </w:pPr>
          </w:p>
        </w:tc>
      </w:tr>
      <w:tr w:rsidR="004B4990" w:rsidRPr="004B4990" w14:paraId="41B6DAE8" w14:textId="77777777" w:rsidTr="00F74043">
        <w:trPr>
          <w:trHeight w:val="648"/>
        </w:trPr>
        <w:tc>
          <w:tcPr>
            <w:tcW w:w="609" w:type="dxa"/>
            <w:noWrap/>
            <w:hideMark/>
          </w:tcPr>
          <w:p w14:paraId="2634128F" w14:textId="6C4B726D" w:rsidR="004B4990" w:rsidRPr="004B4990" w:rsidRDefault="004B4990" w:rsidP="004B4990">
            <w:pPr>
              <w:spacing w:before="120"/>
              <w:ind w:right="-139"/>
              <w:jc w:val="center"/>
            </w:pPr>
          </w:p>
        </w:tc>
        <w:tc>
          <w:tcPr>
            <w:tcW w:w="614" w:type="dxa"/>
            <w:hideMark/>
          </w:tcPr>
          <w:p w14:paraId="36B8B4B8" w14:textId="77777777" w:rsidR="004B4990" w:rsidRPr="004B4990" w:rsidRDefault="004B4990" w:rsidP="004B4990">
            <w:pPr>
              <w:spacing w:before="120"/>
              <w:ind w:right="-139"/>
              <w:jc w:val="center"/>
            </w:pPr>
            <w:r w:rsidRPr="004B4990">
              <w:t>4</w:t>
            </w:r>
          </w:p>
        </w:tc>
        <w:tc>
          <w:tcPr>
            <w:tcW w:w="2197" w:type="dxa"/>
            <w:hideMark/>
          </w:tcPr>
          <w:p w14:paraId="66F9B63B" w14:textId="77777777" w:rsidR="004B4990" w:rsidRPr="004B4990" w:rsidRDefault="004B4990" w:rsidP="001C02FD">
            <w:pPr>
              <w:spacing w:before="120"/>
              <w:ind w:right="-139"/>
            </w:pPr>
            <w:r w:rsidRPr="004B4990">
              <w:t>Ngõ 160,140, 114, 57</w:t>
            </w:r>
          </w:p>
        </w:tc>
        <w:tc>
          <w:tcPr>
            <w:tcW w:w="1253" w:type="dxa"/>
            <w:hideMark/>
          </w:tcPr>
          <w:p w14:paraId="14D0E8E7" w14:textId="2571B251" w:rsidR="004B4990" w:rsidRPr="004B4990" w:rsidRDefault="004B4990" w:rsidP="001C02FD">
            <w:pPr>
              <w:spacing w:before="120"/>
              <w:ind w:right="-139"/>
            </w:pPr>
          </w:p>
        </w:tc>
        <w:tc>
          <w:tcPr>
            <w:tcW w:w="1194" w:type="dxa"/>
            <w:hideMark/>
          </w:tcPr>
          <w:p w14:paraId="2D8395E0" w14:textId="15D28480" w:rsidR="004B4990" w:rsidRPr="004B4990" w:rsidRDefault="004B4990" w:rsidP="001C02FD">
            <w:pPr>
              <w:spacing w:before="120"/>
              <w:ind w:right="-139"/>
            </w:pPr>
          </w:p>
        </w:tc>
        <w:tc>
          <w:tcPr>
            <w:tcW w:w="954" w:type="dxa"/>
            <w:hideMark/>
          </w:tcPr>
          <w:p w14:paraId="2C196F71" w14:textId="4831E962" w:rsidR="004B4990" w:rsidRPr="004B4990" w:rsidRDefault="004B4990" w:rsidP="004B4990">
            <w:pPr>
              <w:spacing w:before="120"/>
              <w:ind w:right="-139"/>
              <w:jc w:val="center"/>
            </w:pPr>
          </w:p>
        </w:tc>
        <w:tc>
          <w:tcPr>
            <w:tcW w:w="826" w:type="dxa"/>
            <w:hideMark/>
          </w:tcPr>
          <w:p w14:paraId="66D51D50" w14:textId="3DD327FF" w:rsidR="004B4990" w:rsidRPr="004B4990" w:rsidRDefault="004B4990" w:rsidP="004B4990">
            <w:pPr>
              <w:spacing w:before="120"/>
              <w:ind w:right="-139"/>
              <w:jc w:val="center"/>
            </w:pPr>
          </w:p>
        </w:tc>
        <w:tc>
          <w:tcPr>
            <w:tcW w:w="931" w:type="dxa"/>
            <w:hideMark/>
          </w:tcPr>
          <w:p w14:paraId="18D2690C" w14:textId="1994DE01" w:rsidR="004B4990" w:rsidRPr="004B4990" w:rsidRDefault="004B4990" w:rsidP="004B4990">
            <w:pPr>
              <w:spacing w:before="120"/>
              <w:ind w:right="-139"/>
              <w:jc w:val="center"/>
            </w:pPr>
            <w:r w:rsidRPr="004B4990">
              <w:t>-</w:t>
            </w:r>
          </w:p>
        </w:tc>
        <w:tc>
          <w:tcPr>
            <w:tcW w:w="551" w:type="dxa"/>
            <w:hideMark/>
          </w:tcPr>
          <w:p w14:paraId="5B14A2D0" w14:textId="7F157A5E" w:rsidR="004B4990" w:rsidRPr="004B4990" w:rsidRDefault="004B4990" w:rsidP="004B4990">
            <w:pPr>
              <w:spacing w:before="120"/>
              <w:ind w:right="-139"/>
              <w:jc w:val="center"/>
            </w:pPr>
          </w:p>
        </w:tc>
      </w:tr>
      <w:tr w:rsidR="004B4990" w:rsidRPr="004B4990" w14:paraId="7CD2D4DC" w14:textId="77777777" w:rsidTr="00F74043">
        <w:trPr>
          <w:trHeight w:val="648"/>
        </w:trPr>
        <w:tc>
          <w:tcPr>
            <w:tcW w:w="609" w:type="dxa"/>
            <w:noWrap/>
            <w:hideMark/>
          </w:tcPr>
          <w:p w14:paraId="1EF8CBDA" w14:textId="76045637" w:rsidR="004B4990" w:rsidRPr="004B4990" w:rsidRDefault="004B4990" w:rsidP="004B4990">
            <w:pPr>
              <w:spacing w:before="120"/>
              <w:ind w:right="-139"/>
              <w:jc w:val="center"/>
            </w:pPr>
          </w:p>
        </w:tc>
        <w:tc>
          <w:tcPr>
            <w:tcW w:w="614" w:type="dxa"/>
            <w:hideMark/>
          </w:tcPr>
          <w:p w14:paraId="49B12E4E" w14:textId="77777777" w:rsidR="004B4990" w:rsidRPr="004B4990" w:rsidRDefault="004B4990" w:rsidP="004B4990">
            <w:pPr>
              <w:spacing w:before="120"/>
              <w:ind w:right="-139"/>
              <w:jc w:val="center"/>
            </w:pPr>
            <w:r w:rsidRPr="004B4990">
              <w:t>4.1</w:t>
            </w:r>
          </w:p>
        </w:tc>
        <w:tc>
          <w:tcPr>
            <w:tcW w:w="2197" w:type="dxa"/>
            <w:hideMark/>
          </w:tcPr>
          <w:p w14:paraId="2D4A4473" w14:textId="77777777" w:rsidR="004B4990" w:rsidRPr="004B4990" w:rsidRDefault="004B4990" w:rsidP="001C02FD">
            <w:pPr>
              <w:spacing w:before="120"/>
              <w:ind w:right="-139"/>
            </w:pPr>
            <w:r w:rsidRPr="004B4990">
              <w:t>Đoạn 2</w:t>
            </w:r>
          </w:p>
        </w:tc>
        <w:tc>
          <w:tcPr>
            <w:tcW w:w="1253" w:type="dxa"/>
            <w:hideMark/>
          </w:tcPr>
          <w:p w14:paraId="1530A8A7" w14:textId="77777777" w:rsidR="004B4990" w:rsidRPr="004B4990" w:rsidRDefault="004B4990" w:rsidP="001C02FD">
            <w:pPr>
              <w:spacing w:before="120"/>
              <w:ind w:right="-139"/>
            </w:pPr>
            <w:r w:rsidRPr="004B4990">
              <w:t>Qua 100m</w:t>
            </w:r>
          </w:p>
        </w:tc>
        <w:tc>
          <w:tcPr>
            <w:tcW w:w="1194" w:type="dxa"/>
            <w:hideMark/>
          </w:tcPr>
          <w:p w14:paraId="06C2BCFA" w14:textId="77777777" w:rsidR="004B4990" w:rsidRPr="004B4990" w:rsidRDefault="004B4990" w:rsidP="001C02FD">
            <w:pPr>
              <w:spacing w:before="120"/>
              <w:ind w:right="-139"/>
            </w:pPr>
            <w:r w:rsidRPr="004B4990">
              <w:t>250m</w:t>
            </w:r>
          </w:p>
        </w:tc>
        <w:tc>
          <w:tcPr>
            <w:tcW w:w="954" w:type="dxa"/>
            <w:noWrap/>
            <w:hideMark/>
          </w:tcPr>
          <w:p w14:paraId="77D88009" w14:textId="1EEDB3F2" w:rsidR="004B4990" w:rsidRPr="004B4990" w:rsidRDefault="004B4990" w:rsidP="004B4990">
            <w:pPr>
              <w:spacing w:before="120"/>
              <w:ind w:right="-139"/>
              <w:jc w:val="center"/>
            </w:pPr>
            <w:r w:rsidRPr="004B4990">
              <w:t>5.900</w:t>
            </w:r>
          </w:p>
        </w:tc>
        <w:tc>
          <w:tcPr>
            <w:tcW w:w="826" w:type="dxa"/>
            <w:noWrap/>
            <w:hideMark/>
          </w:tcPr>
          <w:p w14:paraId="47B4C278" w14:textId="77777777" w:rsidR="004B4990" w:rsidRPr="004B4990" w:rsidRDefault="004B4990" w:rsidP="004B4990">
            <w:pPr>
              <w:spacing w:before="120"/>
              <w:ind w:right="-139"/>
              <w:jc w:val="center"/>
            </w:pPr>
            <w:r w:rsidRPr="004B4990">
              <w:t>2,50</w:t>
            </w:r>
          </w:p>
        </w:tc>
        <w:tc>
          <w:tcPr>
            <w:tcW w:w="931" w:type="dxa"/>
            <w:hideMark/>
          </w:tcPr>
          <w:p w14:paraId="7C955054" w14:textId="15B0D8F9" w:rsidR="004B4990" w:rsidRPr="004B4990" w:rsidRDefault="004B4990" w:rsidP="004B4990">
            <w:pPr>
              <w:spacing w:before="120"/>
              <w:ind w:right="-139"/>
              <w:jc w:val="center"/>
            </w:pPr>
            <w:r w:rsidRPr="004B4990">
              <w:t>14.750</w:t>
            </w:r>
          </w:p>
        </w:tc>
        <w:tc>
          <w:tcPr>
            <w:tcW w:w="551" w:type="dxa"/>
            <w:hideMark/>
          </w:tcPr>
          <w:p w14:paraId="0737A573" w14:textId="3C80908A" w:rsidR="004B4990" w:rsidRPr="004B4990" w:rsidRDefault="004B4990" w:rsidP="004B4990">
            <w:pPr>
              <w:spacing w:before="120"/>
              <w:ind w:right="-139"/>
              <w:jc w:val="center"/>
            </w:pPr>
          </w:p>
        </w:tc>
      </w:tr>
      <w:tr w:rsidR="004B4990" w:rsidRPr="004B4990" w14:paraId="788097F4" w14:textId="77777777" w:rsidTr="00F74043">
        <w:trPr>
          <w:trHeight w:val="648"/>
        </w:trPr>
        <w:tc>
          <w:tcPr>
            <w:tcW w:w="609" w:type="dxa"/>
            <w:noWrap/>
            <w:hideMark/>
          </w:tcPr>
          <w:p w14:paraId="3F3D02F1" w14:textId="2B35CDEF" w:rsidR="004B4990" w:rsidRPr="004B4990" w:rsidRDefault="004B4990" w:rsidP="004B4990">
            <w:pPr>
              <w:spacing w:before="120"/>
              <w:ind w:right="-139"/>
              <w:jc w:val="center"/>
            </w:pPr>
          </w:p>
        </w:tc>
        <w:tc>
          <w:tcPr>
            <w:tcW w:w="614" w:type="dxa"/>
            <w:hideMark/>
          </w:tcPr>
          <w:p w14:paraId="22A6BDAE" w14:textId="77777777" w:rsidR="004B4990" w:rsidRPr="004B4990" w:rsidRDefault="004B4990" w:rsidP="004B4990">
            <w:pPr>
              <w:spacing w:before="120"/>
              <w:ind w:right="-139"/>
              <w:jc w:val="center"/>
            </w:pPr>
            <w:r w:rsidRPr="004B4990">
              <w:t>5</w:t>
            </w:r>
          </w:p>
        </w:tc>
        <w:tc>
          <w:tcPr>
            <w:tcW w:w="2197" w:type="dxa"/>
            <w:hideMark/>
          </w:tcPr>
          <w:p w14:paraId="71C785CA" w14:textId="77777777" w:rsidR="004B4990" w:rsidRPr="004B4990" w:rsidRDefault="004B4990" w:rsidP="001C02FD">
            <w:pPr>
              <w:spacing w:before="120"/>
              <w:ind w:right="-139"/>
            </w:pPr>
            <w:r w:rsidRPr="004B4990">
              <w:t>Ngõ 90: Rẽ KHC số 4 phường Túc Duyên</w:t>
            </w:r>
          </w:p>
        </w:tc>
        <w:tc>
          <w:tcPr>
            <w:tcW w:w="1253" w:type="dxa"/>
            <w:hideMark/>
          </w:tcPr>
          <w:p w14:paraId="0E647E76" w14:textId="4A2A0E75" w:rsidR="004B4990" w:rsidRPr="004B4990" w:rsidRDefault="004B4990" w:rsidP="001C02FD">
            <w:pPr>
              <w:spacing w:before="120"/>
              <w:ind w:right="-139"/>
            </w:pPr>
          </w:p>
        </w:tc>
        <w:tc>
          <w:tcPr>
            <w:tcW w:w="1194" w:type="dxa"/>
            <w:hideMark/>
          </w:tcPr>
          <w:p w14:paraId="405433E2" w14:textId="4A798707" w:rsidR="004B4990" w:rsidRPr="004B4990" w:rsidRDefault="004B4990" w:rsidP="001C02FD">
            <w:pPr>
              <w:spacing w:before="120"/>
              <w:ind w:right="-139"/>
            </w:pPr>
          </w:p>
        </w:tc>
        <w:tc>
          <w:tcPr>
            <w:tcW w:w="954" w:type="dxa"/>
            <w:noWrap/>
            <w:hideMark/>
          </w:tcPr>
          <w:p w14:paraId="795735B9" w14:textId="333E004B" w:rsidR="004B4990" w:rsidRPr="004B4990" w:rsidRDefault="004B4990" w:rsidP="004B4990">
            <w:pPr>
              <w:spacing w:before="120"/>
              <w:ind w:right="-139"/>
              <w:jc w:val="center"/>
            </w:pPr>
          </w:p>
        </w:tc>
        <w:tc>
          <w:tcPr>
            <w:tcW w:w="826" w:type="dxa"/>
            <w:noWrap/>
            <w:hideMark/>
          </w:tcPr>
          <w:p w14:paraId="21B4E522" w14:textId="6C9E1489" w:rsidR="004B4990" w:rsidRPr="004B4990" w:rsidRDefault="004B4990" w:rsidP="004B4990">
            <w:pPr>
              <w:spacing w:before="120"/>
              <w:ind w:right="-139"/>
              <w:jc w:val="center"/>
            </w:pPr>
          </w:p>
        </w:tc>
        <w:tc>
          <w:tcPr>
            <w:tcW w:w="931" w:type="dxa"/>
            <w:hideMark/>
          </w:tcPr>
          <w:p w14:paraId="33C7049F" w14:textId="570FDADD" w:rsidR="004B4990" w:rsidRPr="004B4990" w:rsidRDefault="004B4990" w:rsidP="004B4990">
            <w:pPr>
              <w:spacing w:before="120"/>
              <w:ind w:right="-139"/>
              <w:jc w:val="center"/>
            </w:pPr>
            <w:r w:rsidRPr="004B4990">
              <w:t>-</w:t>
            </w:r>
          </w:p>
        </w:tc>
        <w:tc>
          <w:tcPr>
            <w:tcW w:w="551" w:type="dxa"/>
            <w:hideMark/>
          </w:tcPr>
          <w:p w14:paraId="7509153C" w14:textId="164C3823" w:rsidR="004B4990" w:rsidRPr="004B4990" w:rsidRDefault="004B4990" w:rsidP="004B4990">
            <w:pPr>
              <w:spacing w:before="120"/>
              <w:ind w:right="-139"/>
              <w:jc w:val="center"/>
            </w:pPr>
          </w:p>
        </w:tc>
      </w:tr>
      <w:tr w:rsidR="004B4990" w:rsidRPr="004B4990" w14:paraId="6ABF3274" w14:textId="77777777" w:rsidTr="00F74043">
        <w:trPr>
          <w:trHeight w:val="648"/>
        </w:trPr>
        <w:tc>
          <w:tcPr>
            <w:tcW w:w="609" w:type="dxa"/>
            <w:noWrap/>
            <w:hideMark/>
          </w:tcPr>
          <w:p w14:paraId="785260E6" w14:textId="0512671E" w:rsidR="004B4990" w:rsidRPr="004B4990" w:rsidRDefault="004B4990" w:rsidP="004B4990">
            <w:pPr>
              <w:spacing w:before="120"/>
              <w:ind w:right="-139"/>
              <w:jc w:val="center"/>
            </w:pPr>
          </w:p>
        </w:tc>
        <w:tc>
          <w:tcPr>
            <w:tcW w:w="614" w:type="dxa"/>
            <w:hideMark/>
          </w:tcPr>
          <w:p w14:paraId="0B5C621A" w14:textId="77777777" w:rsidR="004B4990" w:rsidRPr="004B4990" w:rsidRDefault="004B4990" w:rsidP="004B4990">
            <w:pPr>
              <w:spacing w:before="120"/>
              <w:ind w:right="-139"/>
              <w:jc w:val="center"/>
            </w:pPr>
            <w:r w:rsidRPr="004B4990">
              <w:t>5.1</w:t>
            </w:r>
          </w:p>
        </w:tc>
        <w:tc>
          <w:tcPr>
            <w:tcW w:w="2197" w:type="dxa"/>
            <w:hideMark/>
          </w:tcPr>
          <w:p w14:paraId="722C2D60" w14:textId="77777777" w:rsidR="004B4990" w:rsidRPr="004B4990" w:rsidRDefault="004B4990" w:rsidP="001C02FD">
            <w:pPr>
              <w:spacing w:before="120"/>
              <w:ind w:right="-139"/>
            </w:pPr>
            <w:r w:rsidRPr="004B4990">
              <w:t>Các đường còn lại trong khu quy hoạch</w:t>
            </w:r>
          </w:p>
        </w:tc>
        <w:tc>
          <w:tcPr>
            <w:tcW w:w="1253" w:type="dxa"/>
            <w:hideMark/>
          </w:tcPr>
          <w:p w14:paraId="23D5A2FA" w14:textId="2E0A998E" w:rsidR="004B4990" w:rsidRPr="004B4990" w:rsidRDefault="004B4990" w:rsidP="001C02FD">
            <w:pPr>
              <w:spacing w:before="120"/>
              <w:ind w:right="-139"/>
            </w:pPr>
          </w:p>
        </w:tc>
        <w:tc>
          <w:tcPr>
            <w:tcW w:w="1194" w:type="dxa"/>
            <w:hideMark/>
          </w:tcPr>
          <w:p w14:paraId="55DA2843" w14:textId="67B1A424" w:rsidR="004B4990" w:rsidRPr="004B4990" w:rsidRDefault="004B4990" w:rsidP="001C02FD">
            <w:pPr>
              <w:spacing w:before="120"/>
              <w:ind w:right="-139"/>
            </w:pPr>
          </w:p>
        </w:tc>
        <w:tc>
          <w:tcPr>
            <w:tcW w:w="954" w:type="dxa"/>
            <w:noWrap/>
            <w:hideMark/>
          </w:tcPr>
          <w:p w14:paraId="2D476B35" w14:textId="15415423" w:rsidR="004B4990" w:rsidRPr="004B4990" w:rsidRDefault="004B4990" w:rsidP="004B4990">
            <w:pPr>
              <w:spacing w:before="120"/>
              <w:ind w:right="-139"/>
              <w:jc w:val="center"/>
            </w:pPr>
            <w:r w:rsidRPr="004B4990">
              <w:t>9.200</w:t>
            </w:r>
          </w:p>
        </w:tc>
        <w:tc>
          <w:tcPr>
            <w:tcW w:w="826" w:type="dxa"/>
            <w:noWrap/>
            <w:hideMark/>
          </w:tcPr>
          <w:p w14:paraId="27E89411" w14:textId="77777777" w:rsidR="004B4990" w:rsidRPr="004B4990" w:rsidRDefault="004B4990" w:rsidP="004B4990">
            <w:pPr>
              <w:spacing w:before="120"/>
              <w:ind w:right="-139"/>
              <w:jc w:val="center"/>
            </w:pPr>
            <w:r w:rsidRPr="004B4990">
              <w:t>2,00</w:t>
            </w:r>
          </w:p>
        </w:tc>
        <w:tc>
          <w:tcPr>
            <w:tcW w:w="931" w:type="dxa"/>
            <w:hideMark/>
          </w:tcPr>
          <w:p w14:paraId="2085126A" w14:textId="33A2D2A7" w:rsidR="004B4990" w:rsidRPr="004B4990" w:rsidRDefault="004B4990" w:rsidP="004B4990">
            <w:pPr>
              <w:spacing w:before="120"/>
              <w:ind w:right="-139"/>
              <w:jc w:val="center"/>
            </w:pPr>
            <w:r w:rsidRPr="004B4990">
              <w:t>18.400</w:t>
            </w:r>
          </w:p>
        </w:tc>
        <w:tc>
          <w:tcPr>
            <w:tcW w:w="551" w:type="dxa"/>
            <w:hideMark/>
          </w:tcPr>
          <w:p w14:paraId="2C2035DD" w14:textId="08781EBF" w:rsidR="004B4990" w:rsidRPr="004B4990" w:rsidRDefault="004B4990" w:rsidP="004B4990">
            <w:pPr>
              <w:spacing w:before="120"/>
              <w:ind w:right="-139"/>
              <w:jc w:val="center"/>
            </w:pPr>
          </w:p>
        </w:tc>
      </w:tr>
      <w:tr w:rsidR="004B4990" w:rsidRPr="004B4990" w14:paraId="5271276A" w14:textId="77777777" w:rsidTr="00F74043">
        <w:trPr>
          <w:trHeight w:val="648"/>
        </w:trPr>
        <w:tc>
          <w:tcPr>
            <w:tcW w:w="609" w:type="dxa"/>
            <w:noWrap/>
            <w:hideMark/>
          </w:tcPr>
          <w:p w14:paraId="43FF7DCF" w14:textId="03404335" w:rsidR="004B4990" w:rsidRPr="004B4990" w:rsidRDefault="004B4990" w:rsidP="004B4990">
            <w:pPr>
              <w:spacing w:before="120"/>
              <w:ind w:right="-139"/>
              <w:jc w:val="center"/>
            </w:pPr>
          </w:p>
        </w:tc>
        <w:tc>
          <w:tcPr>
            <w:tcW w:w="614" w:type="dxa"/>
            <w:hideMark/>
          </w:tcPr>
          <w:p w14:paraId="3B8A36BB" w14:textId="77777777" w:rsidR="004B4990" w:rsidRPr="004B4990" w:rsidRDefault="004B4990" w:rsidP="004B4990">
            <w:pPr>
              <w:spacing w:before="120"/>
              <w:ind w:right="-139"/>
              <w:jc w:val="center"/>
            </w:pPr>
            <w:r w:rsidRPr="004B4990">
              <w:t>6</w:t>
            </w:r>
          </w:p>
        </w:tc>
        <w:tc>
          <w:tcPr>
            <w:tcW w:w="2197" w:type="dxa"/>
            <w:hideMark/>
          </w:tcPr>
          <w:p w14:paraId="4062772E" w14:textId="77777777" w:rsidR="004B4990" w:rsidRPr="004B4990" w:rsidRDefault="004B4990" w:rsidP="001C02FD">
            <w:pPr>
              <w:spacing w:before="120"/>
              <w:ind w:right="-139"/>
            </w:pPr>
            <w:r w:rsidRPr="004B4990">
              <w:t>Ngõ số 1</w:t>
            </w:r>
          </w:p>
        </w:tc>
        <w:tc>
          <w:tcPr>
            <w:tcW w:w="1253" w:type="dxa"/>
            <w:hideMark/>
          </w:tcPr>
          <w:p w14:paraId="1C82F1FC" w14:textId="535EF61C" w:rsidR="004B4990" w:rsidRPr="004B4990" w:rsidRDefault="004B4990" w:rsidP="001C02FD">
            <w:pPr>
              <w:spacing w:before="120"/>
              <w:ind w:right="-139"/>
            </w:pPr>
          </w:p>
        </w:tc>
        <w:tc>
          <w:tcPr>
            <w:tcW w:w="1194" w:type="dxa"/>
            <w:hideMark/>
          </w:tcPr>
          <w:p w14:paraId="668A14F4" w14:textId="7D14704E" w:rsidR="004B4990" w:rsidRPr="004B4990" w:rsidRDefault="004B4990" w:rsidP="001C02FD">
            <w:pPr>
              <w:spacing w:before="120"/>
              <w:ind w:right="-139"/>
            </w:pPr>
          </w:p>
        </w:tc>
        <w:tc>
          <w:tcPr>
            <w:tcW w:w="954" w:type="dxa"/>
            <w:noWrap/>
            <w:hideMark/>
          </w:tcPr>
          <w:p w14:paraId="5A52CE9F" w14:textId="142552E8" w:rsidR="004B4990" w:rsidRPr="004B4990" w:rsidRDefault="004B4990" w:rsidP="004B4990">
            <w:pPr>
              <w:spacing w:before="120"/>
              <w:ind w:right="-139"/>
              <w:jc w:val="center"/>
            </w:pPr>
          </w:p>
        </w:tc>
        <w:tc>
          <w:tcPr>
            <w:tcW w:w="826" w:type="dxa"/>
            <w:noWrap/>
            <w:hideMark/>
          </w:tcPr>
          <w:p w14:paraId="35CD9EE0" w14:textId="76EA376A" w:rsidR="004B4990" w:rsidRPr="004B4990" w:rsidRDefault="004B4990" w:rsidP="004B4990">
            <w:pPr>
              <w:spacing w:before="120"/>
              <w:ind w:right="-139"/>
              <w:jc w:val="center"/>
            </w:pPr>
          </w:p>
        </w:tc>
        <w:tc>
          <w:tcPr>
            <w:tcW w:w="931" w:type="dxa"/>
            <w:hideMark/>
          </w:tcPr>
          <w:p w14:paraId="2C54CD8B" w14:textId="125CD300" w:rsidR="004B4990" w:rsidRPr="004B4990" w:rsidRDefault="004B4990" w:rsidP="004B4990">
            <w:pPr>
              <w:spacing w:before="120"/>
              <w:ind w:right="-139"/>
              <w:jc w:val="center"/>
            </w:pPr>
          </w:p>
        </w:tc>
        <w:tc>
          <w:tcPr>
            <w:tcW w:w="551" w:type="dxa"/>
            <w:hideMark/>
          </w:tcPr>
          <w:p w14:paraId="4C5E22FD" w14:textId="0E175349" w:rsidR="004B4990" w:rsidRPr="004B4990" w:rsidRDefault="004B4990" w:rsidP="004B4990">
            <w:pPr>
              <w:spacing w:before="120"/>
              <w:ind w:right="-139"/>
              <w:jc w:val="center"/>
            </w:pPr>
          </w:p>
        </w:tc>
      </w:tr>
      <w:tr w:rsidR="004B4990" w:rsidRPr="004B4990" w14:paraId="2FC71F3A" w14:textId="77777777" w:rsidTr="00F74043">
        <w:trPr>
          <w:trHeight w:val="648"/>
        </w:trPr>
        <w:tc>
          <w:tcPr>
            <w:tcW w:w="609" w:type="dxa"/>
            <w:noWrap/>
            <w:hideMark/>
          </w:tcPr>
          <w:p w14:paraId="5A01EFBD" w14:textId="2FE2D869" w:rsidR="004B4990" w:rsidRPr="004B4990" w:rsidRDefault="004B4990" w:rsidP="004B4990">
            <w:pPr>
              <w:spacing w:before="120"/>
              <w:ind w:right="-139"/>
              <w:jc w:val="center"/>
            </w:pPr>
          </w:p>
        </w:tc>
        <w:tc>
          <w:tcPr>
            <w:tcW w:w="614" w:type="dxa"/>
            <w:hideMark/>
          </w:tcPr>
          <w:p w14:paraId="17570486" w14:textId="77777777" w:rsidR="004B4990" w:rsidRPr="004B4990" w:rsidRDefault="004B4990" w:rsidP="004B4990">
            <w:pPr>
              <w:spacing w:before="120"/>
              <w:ind w:right="-139"/>
              <w:jc w:val="center"/>
            </w:pPr>
            <w:r w:rsidRPr="004B4990">
              <w:t>6.1</w:t>
            </w:r>
          </w:p>
        </w:tc>
        <w:tc>
          <w:tcPr>
            <w:tcW w:w="2197" w:type="dxa"/>
            <w:hideMark/>
          </w:tcPr>
          <w:p w14:paraId="00553A83" w14:textId="77777777" w:rsidR="004B4990" w:rsidRPr="004B4990" w:rsidRDefault="004B4990" w:rsidP="001C02FD">
            <w:pPr>
              <w:spacing w:before="120"/>
              <w:ind w:right="-139"/>
            </w:pPr>
            <w:r w:rsidRPr="004B4990">
              <w:t>Đoạn 2</w:t>
            </w:r>
          </w:p>
        </w:tc>
        <w:tc>
          <w:tcPr>
            <w:tcW w:w="1253" w:type="dxa"/>
            <w:hideMark/>
          </w:tcPr>
          <w:p w14:paraId="60B25F0C" w14:textId="77777777" w:rsidR="004B4990" w:rsidRPr="004B4990" w:rsidRDefault="004B4990" w:rsidP="001C02FD">
            <w:pPr>
              <w:spacing w:before="120"/>
              <w:ind w:right="-139"/>
            </w:pPr>
            <w:r w:rsidRPr="004B4990">
              <w:t>Qua 100m</w:t>
            </w:r>
          </w:p>
        </w:tc>
        <w:tc>
          <w:tcPr>
            <w:tcW w:w="1194" w:type="dxa"/>
            <w:hideMark/>
          </w:tcPr>
          <w:p w14:paraId="35F536B0" w14:textId="77777777" w:rsidR="004B4990" w:rsidRPr="004B4990" w:rsidRDefault="004B4990" w:rsidP="001C02FD">
            <w:pPr>
              <w:spacing w:before="120"/>
              <w:ind w:right="-139"/>
            </w:pPr>
            <w:r w:rsidRPr="004B4990">
              <w:t>Bến đò Oánh (cũ)</w:t>
            </w:r>
          </w:p>
        </w:tc>
        <w:tc>
          <w:tcPr>
            <w:tcW w:w="954" w:type="dxa"/>
            <w:noWrap/>
            <w:hideMark/>
          </w:tcPr>
          <w:p w14:paraId="1B3FD24F" w14:textId="69413C84" w:rsidR="004B4990" w:rsidRPr="004B4990" w:rsidRDefault="004B4990" w:rsidP="004B4990">
            <w:pPr>
              <w:spacing w:before="120"/>
              <w:ind w:right="-139"/>
              <w:jc w:val="center"/>
            </w:pPr>
            <w:r w:rsidRPr="004B4990">
              <w:t>8.700</w:t>
            </w:r>
          </w:p>
        </w:tc>
        <w:tc>
          <w:tcPr>
            <w:tcW w:w="826" w:type="dxa"/>
            <w:noWrap/>
            <w:hideMark/>
          </w:tcPr>
          <w:p w14:paraId="7A73E867" w14:textId="77777777" w:rsidR="004B4990" w:rsidRPr="004B4990" w:rsidRDefault="004B4990" w:rsidP="004B4990">
            <w:pPr>
              <w:spacing w:before="120"/>
              <w:ind w:right="-139"/>
              <w:jc w:val="center"/>
            </w:pPr>
            <w:r w:rsidRPr="004B4990">
              <w:t>1,70</w:t>
            </w:r>
          </w:p>
        </w:tc>
        <w:tc>
          <w:tcPr>
            <w:tcW w:w="931" w:type="dxa"/>
            <w:hideMark/>
          </w:tcPr>
          <w:p w14:paraId="4BA7B11A" w14:textId="61FF38EE" w:rsidR="004B4990" w:rsidRPr="004B4990" w:rsidRDefault="004B4990" w:rsidP="004B4990">
            <w:pPr>
              <w:spacing w:before="120"/>
              <w:ind w:right="-139"/>
              <w:jc w:val="center"/>
            </w:pPr>
            <w:r w:rsidRPr="004B4990">
              <w:t>14.790</w:t>
            </w:r>
          </w:p>
        </w:tc>
        <w:tc>
          <w:tcPr>
            <w:tcW w:w="551" w:type="dxa"/>
            <w:hideMark/>
          </w:tcPr>
          <w:p w14:paraId="7B420BAE" w14:textId="1737EF56" w:rsidR="004B4990" w:rsidRPr="004B4990" w:rsidRDefault="004B4990" w:rsidP="004B4990">
            <w:pPr>
              <w:spacing w:before="120"/>
              <w:ind w:right="-139"/>
              <w:jc w:val="center"/>
            </w:pPr>
          </w:p>
        </w:tc>
      </w:tr>
      <w:tr w:rsidR="004B4990" w:rsidRPr="004B4990" w14:paraId="48529B24" w14:textId="77777777" w:rsidTr="00F74043">
        <w:trPr>
          <w:trHeight w:val="648"/>
        </w:trPr>
        <w:tc>
          <w:tcPr>
            <w:tcW w:w="609" w:type="dxa"/>
            <w:noWrap/>
            <w:hideMark/>
          </w:tcPr>
          <w:p w14:paraId="0505C838" w14:textId="57E566CB" w:rsidR="004B4990" w:rsidRPr="004B4990" w:rsidRDefault="004B4990" w:rsidP="004B4990">
            <w:pPr>
              <w:spacing w:before="120"/>
              <w:ind w:right="-139"/>
              <w:jc w:val="center"/>
            </w:pPr>
          </w:p>
        </w:tc>
        <w:tc>
          <w:tcPr>
            <w:tcW w:w="614" w:type="dxa"/>
            <w:noWrap/>
            <w:hideMark/>
          </w:tcPr>
          <w:p w14:paraId="49DEBF25" w14:textId="77777777" w:rsidR="004B4990" w:rsidRPr="004B4990" w:rsidRDefault="004B4990" w:rsidP="004B4990">
            <w:pPr>
              <w:spacing w:before="120"/>
              <w:ind w:right="-139"/>
              <w:jc w:val="center"/>
              <w:rPr>
                <w:b/>
                <w:bCs/>
              </w:rPr>
            </w:pPr>
            <w:r w:rsidRPr="004B4990">
              <w:rPr>
                <w:b/>
                <w:bCs/>
              </w:rPr>
              <w:t>IV</w:t>
            </w:r>
          </w:p>
        </w:tc>
        <w:tc>
          <w:tcPr>
            <w:tcW w:w="2197" w:type="dxa"/>
            <w:noWrap/>
            <w:hideMark/>
          </w:tcPr>
          <w:p w14:paraId="0157CE21" w14:textId="77777777" w:rsidR="004B4990" w:rsidRPr="004B4990" w:rsidRDefault="004B4990" w:rsidP="001C02FD">
            <w:pPr>
              <w:spacing w:before="120"/>
              <w:ind w:left="-66" w:right="-139"/>
              <w:rPr>
                <w:b/>
                <w:bCs/>
              </w:rPr>
            </w:pPr>
            <w:r w:rsidRPr="004B4990">
              <w:rPr>
                <w:b/>
                <w:bCs/>
              </w:rPr>
              <w:t>Phố Nguyễn Thái Học</w:t>
            </w:r>
          </w:p>
        </w:tc>
        <w:tc>
          <w:tcPr>
            <w:tcW w:w="1253" w:type="dxa"/>
            <w:hideMark/>
          </w:tcPr>
          <w:p w14:paraId="208B79BE" w14:textId="77777777" w:rsidR="004B4990" w:rsidRPr="004B4990" w:rsidRDefault="004B4990" w:rsidP="00C178BC">
            <w:pPr>
              <w:spacing w:before="120"/>
              <w:ind w:left="-132" w:right="-139"/>
              <w:rPr>
                <w:b/>
                <w:bCs/>
              </w:rPr>
            </w:pPr>
            <w:r w:rsidRPr="004B4990">
              <w:rPr>
                <w:b/>
                <w:bCs/>
              </w:rPr>
              <w:t>Đường Túc Duyên</w:t>
            </w:r>
          </w:p>
        </w:tc>
        <w:tc>
          <w:tcPr>
            <w:tcW w:w="1194" w:type="dxa"/>
            <w:hideMark/>
          </w:tcPr>
          <w:p w14:paraId="21CA38E1" w14:textId="77777777" w:rsidR="004B4990" w:rsidRPr="004B4990" w:rsidRDefault="004B4990" w:rsidP="001C02FD">
            <w:pPr>
              <w:spacing w:before="120"/>
              <w:ind w:right="-139"/>
              <w:rPr>
                <w:b/>
                <w:bCs/>
              </w:rPr>
            </w:pPr>
            <w:r w:rsidRPr="004B4990">
              <w:rPr>
                <w:b/>
                <w:bCs/>
              </w:rPr>
              <w:t>Phố Vương Thừa Vũ</w:t>
            </w:r>
          </w:p>
        </w:tc>
        <w:tc>
          <w:tcPr>
            <w:tcW w:w="954" w:type="dxa"/>
            <w:noWrap/>
            <w:hideMark/>
          </w:tcPr>
          <w:p w14:paraId="65F4E052" w14:textId="16A56E90" w:rsidR="004B4990" w:rsidRPr="004B4990" w:rsidRDefault="004B4990" w:rsidP="004B4990">
            <w:pPr>
              <w:spacing w:before="120"/>
              <w:ind w:right="-139"/>
              <w:jc w:val="center"/>
            </w:pPr>
          </w:p>
        </w:tc>
        <w:tc>
          <w:tcPr>
            <w:tcW w:w="826" w:type="dxa"/>
            <w:noWrap/>
            <w:hideMark/>
          </w:tcPr>
          <w:p w14:paraId="7E4EA468" w14:textId="638F449B" w:rsidR="004B4990" w:rsidRPr="004B4990" w:rsidRDefault="004B4990" w:rsidP="004B4990">
            <w:pPr>
              <w:spacing w:before="120"/>
              <w:ind w:right="-139"/>
              <w:jc w:val="center"/>
            </w:pPr>
          </w:p>
        </w:tc>
        <w:tc>
          <w:tcPr>
            <w:tcW w:w="931" w:type="dxa"/>
            <w:hideMark/>
          </w:tcPr>
          <w:p w14:paraId="2A06209F" w14:textId="0A47D44A" w:rsidR="004B4990" w:rsidRPr="004B4990" w:rsidRDefault="004B4990" w:rsidP="004B4990">
            <w:pPr>
              <w:spacing w:before="120"/>
              <w:ind w:right="-139"/>
              <w:jc w:val="center"/>
            </w:pPr>
          </w:p>
        </w:tc>
        <w:tc>
          <w:tcPr>
            <w:tcW w:w="551" w:type="dxa"/>
            <w:hideMark/>
          </w:tcPr>
          <w:p w14:paraId="481E2A89" w14:textId="00A7D688" w:rsidR="004B4990" w:rsidRPr="004B4990" w:rsidRDefault="004B4990" w:rsidP="004B4990">
            <w:pPr>
              <w:spacing w:before="120"/>
              <w:ind w:right="-139"/>
              <w:jc w:val="center"/>
            </w:pPr>
          </w:p>
        </w:tc>
      </w:tr>
      <w:tr w:rsidR="004B4990" w:rsidRPr="004B4990" w14:paraId="344B9647" w14:textId="77777777" w:rsidTr="00F74043">
        <w:trPr>
          <w:trHeight w:val="648"/>
        </w:trPr>
        <w:tc>
          <w:tcPr>
            <w:tcW w:w="609" w:type="dxa"/>
            <w:noWrap/>
            <w:hideMark/>
          </w:tcPr>
          <w:p w14:paraId="241697F6" w14:textId="41DDC2FF" w:rsidR="004B4990" w:rsidRPr="004B4990" w:rsidRDefault="004B4990" w:rsidP="004B4990">
            <w:pPr>
              <w:spacing w:before="120"/>
              <w:ind w:right="-139"/>
              <w:jc w:val="center"/>
            </w:pPr>
          </w:p>
        </w:tc>
        <w:tc>
          <w:tcPr>
            <w:tcW w:w="614" w:type="dxa"/>
            <w:noWrap/>
            <w:hideMark/>
          </w:tcPr>
          <w:p w14:paraId="11D070B7" w14:textId="77777777" w:rsidR="004B4990" w:rsidRPr="004B4990" w:rsidRDefault="004B4990" w:rsidP="004B4990">
            <w:pPr>
              <w:spacing w:before="120"/>
              <w:ind w:right="-139"/>
              <w:jc w:val="center"/>
            </w:pPr>
            <w:r w:rsidRPr="004B4990">
              <w:t>1</w:t>
            </w:r>
          </w:p>
        </w:tc>
        <w:tc>
          <w:tcPr>
            <w:tcW w:w="2197" w:type="dxa"/>
            <w:hideMark/>
          </w:tcPr>
          <w:p w14:paraId="0480E6BD" w14:textId="77777777" w:rsidR="004B4990" w:rsidRPr="004B4990" w:rsidRDefault="004B4990" w:rsidP="001C02FD">
            <w:pPr>
              <w:spacing w:before="120"/>
              <w:ind w:right="-139"/>
            </w:pPr>
            <w:r w:rsidRPr="004B4990">
              <w:t>Toàn tuyến</w:t>
            </w:r>
          </w:p>
        </w:tc>
        <w:tc>
          <w:tcPr>
            <w:tcW w:w="2447" w:type="dxa"/>
            <w:gridSpan w:val="2"/>
            <w:hideMark/>
          </w:tcPr>
          <w:p w14:paraId="6020945C" w14:textId="77777777" w:rsidR="004B4990" w:rsidRPr="004B4990" w:rsidRDefault="004B4990" w:rsidP="001C02FD">
            <w:pPr>
              <w:spacing w:before="120"/>
              <w:ind w:right="-139"/>
            </w:pPr>
            <w:r w:rsidRPr="004B4990">
              <w:t>Toàn tuyến</w:t>
            </w:r>
          </w:p>
        </w:tc>
        <w:tc>
          <w:tcPr>
            <w:tcW w:w="954" w:type="dxa"/>
            <w:noWrap/>
            <w:hideMark/>
          </w:tcPr>
          <w:p w14:paraId="5CE873FF" w14:textId="3FFE54F7" w:rsidR="004B4990" w:rsidRPr="004B4990" w:rsidRDefault="004B4990" w:rsidP="004B4990">
            <w:pPr>
              <w:spacing w:before="120"/>
              <w:ind w:right="-139"/>
              <w:jc w:val="center"/>
            </w:pPr>
            <w:r w:rsidRPr="004B4990">
              <w:t>16.000</w:t>
            </w:r>
          </w:p>
        </w:tc>
        <w:tc>
          <w:tcPr>
            <w:tcW w:w="826" w:type="dxa"/>
            <w:noWrap/>
            <w:hideMark/>
          </w:tcPr>
          <w:p w14:paraId="5CB6F106" w14:textId="77777777" w:rsidR="004B4990" w:rsidRPr="004B4990" w:rsidRDefault="004B4990" w:rsidP="004B4990">
            <w:pPr>
              <w:spacing w:before="120"/>
              <w:ind w:right="-139"/>
              <w:jc w:val="center"/>
            </w:pPr>
            <w:r w:rsidRPr="004B4990">
              <w:t>1,10</w:t>
            </w:r>
          </w:p>
        </w:tc>
        <w:tc>
          <w:tcPr>
            <w:tcW w:w="931" w:type="dxa"/>
            <w:hideMark/>
          </w:tcPr>
          <w:p w14:paraId="714968E4" w14:textId="0E6F15FF" w:rsidR="004B4990" w:rsidRPr="004B4990" w:rsidRDefault="004B4990" w:rsidP="004B4990">
            <w:pPr>
              <w:spacing w:before="120"/>
              <w:ind w:right="-139"/>
              <w:jc w:val="center"/>
            </w:pPr>
            <w:r w:rsidRPr="004B4990">
              <w:t>17.600</w:t>
            </w:r>
          </w:p>
        </w:tc>
        <w:tc>
          <w:tcPr>
            <w:tcW w:w="551" w:type="dxa"/>
            <w:hideMark/>
          </w:tcPr>
          <w:p w14:paraId="2849DA61" w14:textId="56AB82DF" w:rsidR="004B4990" w:rsidRPr="004B4990" w:rsidRDefault="004B4990" w:rsidP="004B4990">
            <w:pPr>
              <w:spacing w:before="120"/>
              <w:ind w:right="-139"/>
              <w:jc w:val="center"/>
            </w:pPr>
          </w:p>
        </w:tc>
      </w:tr>
      <w:tr w:rsidR="004B4990" w:rsidRPr="004B4990" w14:paraId="19A13F0C" w14:textId="77777777" w:rsidTr="00F74043">
        <w:trPr>
          <w:trHeight w:val="648"/>
        </w:trPr>
        <w:tc>
          <w:tcPr>
            <w:tcW w:w="609" w:type="dxa"/>
            <w:noWrap/>
            <w:hideMark/>
          </w:tcPr>
          <w:p w14:paraId="52D0EFDE" w14:textId="0CC87770" w:rsidR="004B4990" w:rsidRPr="004B4990" w:rsidRDefault="004B4990" w:rsidP="004B4990">
            <w:pPr>
              <w:spacing w:before="120"/>
              <w:ind w:right="-139"/>
              <w:jc w:val="center"/>
            </w:pPr>
          </w:p>
        </w:tc>
        <w:tc>
          <w:tcPr>
            <w:tcW w:w="614" w:type="dxa"/>
            <w:noWrap/>
            <w:hideMark/>
          </w:tcPr>
          <w:p w14:paraId="348EFBD4" w14:textId="77777777" w:rsidR="004B4990" w:rsidRPr="004B4990" w:rsidRDefault="004B4990" w:rsidP="004B4990">
            <w:pPr>
              <w:spacing w:before="120"/>
              <w:ind w:right="-139"/>
              <w:jc w:val="center"/>
              <w:rPr>
                <w:b/>
                <w:bCs/>
              </w:rPr>
            </w:pPr>
            <w:r w:rsidRPr="004B4990">
              <w:rPr>
                <w:b/>
                <w:bCs/>
              </w:rPr>
              <w:t>I</w:t>
            </w:r>
          </w:p>
        </w:tc>
        <w:tc>
          <w:tcPr>
            <w:tcW w:w="2197" w:type="dxa"/>
            <w:hideMark/>
          </w:tcPr>
          <w:p w14:paraId="6C5FC83C" w14:textId="77777777" w:rsidR="004B4990" w:rsidRPr="004B4990" w:rsidRDefault="004B4990" w:rsidP="001C02FD">
            <w:pPr>
              <w:spacing w:before="120"/>
              <w:ind w:right="-139"/>
              <w:rPr>
                <w:b/>
                <w:bCs/>
              </w:rPr>
            </w:pPr>
            <w:r w:rsidRPr="004B4990">
              <w:rPr>
                <w:b/>
                <w:bCs/>
              </w:rPr>
              <w:t>Đường Nguyễn Du</w:t>
            </w:r>
          </w:p>
        </w:tc>
        <w:tc>
          <w:tcPr>
            <w:tcW w:w="1253" w:type="dxa"/>
            <w:hideMark/>
          </w:tcPr>
          <w:p w14:paraId="319185EE" w14:textId="019AAFAD" w:rsidR="004B4990" w:rsidRPr="004B4990" w:rsidRDefault="004B4990" w:rsidP="001C02FD">
            <w:pPr>
              <w:spacing w:before="120"/>
              <w:ind w:right="-139"/>
              <w:rPr>
                <w:b/>
                <w:bCs/>
              </w:rPr>
            </w:pPr>
            <w:r w:rsidRPr="004B4990">
              <w:rPr>
                <w:b/>
                <w:bCs/>
              </w:rPr>
              <w:t>Đường Đội Cấn</w:t>
            </w:r>
          </w:p>
        </w:tc>
        <w:tc>
          <w:tcPr>
            <w:tcW w:w="1194" w:type="dxa"/>
            <w:hideMark/>
          </w:tcPr>
          <w:p w14:paraId="36CBD719" w14:textId="77777777" w:rsidR="004B4990" w:rsidRPr="004B4990" w:rsidRDefault="004B4990" w:rsidP="001C02FD">
            <w:pPr>
              <w:spacing w:before="120"/>
              <w:ind w:left="-92" w:right="-139"/>
              <w:rPr>
                <w:b/>
                <w:bCs/>
              </w:rPr>
            </w:pPr>
            <w:r w:rsidRPr="004B4990">
              <w:rPr>
                <w:b/>
                <w:bCs/>
              </w:rPr>
              <w:t>Đường Cách mạng tháng Tám</w:t>
            </w:r>
          </w:p>
        </w:tc>
        <w:tc>
          <w:tcPr>
            <w:tcW w:w="954" w:type="dxa"/>
            <w:noWrap/>
            <w:hideMark/>
          </w:tcPr>
          <w:p w14:paraId="4507B98A" w14:textId="265224DD" w:rsidR="004B4990" w:rsidRPr="004B4990" w:rsidRDefault="004B4990" w:rsidP="004B4990">
            <w:pPr>
              <w:spacing w:before="120"/>
              <w:ind w:right="-139"/>
              <w:jc w:val="center"/>
            </w:pPr>
          </w:p>
        </w:tc>
        <w:tc>
          <w:tcPr>
            <w:tcW w:w="826" w:type="dxa"/>
            <w:noWrap/>
            <w:hideMark/>
          </w:tcPr>
          <w:p w14:paraId="5465CCB5" w14:textId="385D01C9" w:rsidR="004B4990" w:rsidRPr="004B4990" w:rsidRDefault="004B4990" w:rsidP="004B4990">
            <w:pPr>
              <w:spacing w:before="120"/>
              <w:ind w:right="-139"/>
              <w:jc w:val="center"/>
            </w:pPr>
          </w:p>
        </w:tc>
        <w:tc>
          <w:tcPr>
            <w:tcW w:w="931" w:type="dxa"/>
            <w:hideMark/>
          </w:tcPr>
          <w:p w14:paraId="606B12F8" w14:textId="631A56A5" w:rsidR="004B4990" w:rsidRPr="004B4990" w:rsidRDefault="004B4990" w:rsidP="004B4990">
            <w:pPr>
              <w:spacing w:before="120"/>
              <w:ind w:right="-139"/>
              <w:jc w:val="center"/>
            </w:pPr>
          </w:p>
        </w:tc>
        <w:tc>
          <w:tcPr>
            <w:tcW w:w="551" w:type="dxa"/>
            <w:hideMark/>
          </w:tcPr>
          <w:p w14:paraId="06C39E6C" w14:textId="047AD934" w:rsidR="004B4990" w:rsidRPr="004B4990" w:rsidRDefault="004B4990" w:rsidP="004B4990">
            <w:pPr>
              <w:spacing w:before="120"/>
              <w:ind w:right="-139"/>
              <w:jc w:val="center"/>
            </w:pPr>
          </w:p>
        </w:tc>
      </w:tr>
      <w:tr w:rsidR="004B4990" w:rsidRPr="004B4990" w14:paraId="7EB6D1E7" w14:textId="77777777" w:rsidTr="00F74043">
        <w:trPr>
          <w:trHeight w:val="648"/>
        </w:trPr>
        <w:tc>
          <w:tcPr>
            <w:tcW w:w="609" w:type="dxa"/>
            <w:noWrap/>
            <w:hideMark/>
          </w:tcPr>
          <w:p w14:paraId="59FC7079" w14:textId="77EB4A86" w:rsidR="004B4990" w:rsidRPr="004B4990" w:rsidRDefault="004B4990" w:rsidP="004B4990">
            <w:pPr>
              <w:spacing w:before="120"/>
              <w:ind w:right="-139"/>
              <w:jc w:val="center"/>
            </w:pPr>
          </w:p>
        </w:tc>
        <w:tc>
          <w:tcPr>
            <w:tcW w:w="614" w:type="dxa"/>
            <w:noWrap/>
            <w:hideMark/>
          </w:tcPr>
          <w:p w14:paraId="4473A5E0" w14:textId="77777777" w:rsidR="004B4990" w:rsidRPr="004B4990" w:rsidRDefault="004B4990" w:rsidP="004B4990">
            <w:pPr>
              <w:spacing w:before="120"/>
              <w:ind w:right="-139"/>
              <w:jc w:val="center"/>
            </w:pPr>
            <w:r w:rsidRPr="004B4990">
              <w:t>1</w:t>
            </w:r>
          </w:p>
        </w:tc>
        <w:tc>
          <w:tcPr>
            <w:tcW w:w="2197" w:type="dxa"/>
            <w:hideMark/>
          </w:tcPr>
          <w:p w14:paraId="23AF6D00" w14:textId="77777777" w:rsidR="004B4990" w:rsidRPr="004B4990" w:rsidRDefault="004B4990" w:rsidP="001C02FD">
            <w:pPr>
              <w:spacing w:before="120"/>
              <w:ind w:right="-139"/>
            </w:pPr>
            <w:r w:rsidRPr="004B4990">
              <w:t>Đoạn 1</w:t>
            </w:r>
          </w:p>
        </w:tc>
        <w:tc>
          <w:tcPr>
            <w:tcW w:w="1253" w:type="dxa"/>
            <w:hideMark/>
          </w:tcPr>
          <w:p w14:paraId="1BF55EB0" w14:textId="77777777" w:rsidR="004B4990" w:rsidRPr="004B4990" w:rsidRDefault="004B4990" w:rsidP="001C02FD">
            <w:pPr>
              <w:spacing w:before="120"/>
              <w:ind w:right="-139"/>
            </w:pPr>
            <w:r w:rsidRPr="004B4990">
              <w:t>Đường Đội Cấn</w:t>
            </w:r>
          </w:p>
        </w:tc>
        <w:tc>
          <w:tcPr>
            <w:tcW w:w="1194" w:type="dxa"/>
            <w:hideMark/>
          </w:tcPr>
          <w:p w14:paraId="2F3E3691" w14:textId="77777777" w:rsidR="004B4990" w:rsidRPr="004B4990" w:rsidRDefault="004B4990" w:rsidP="001C02FD">
            <w:pPr>
              <w:spacing w:before="120"/>
              <w:ind w:right="-139"/>
            </w:pPr>
            <w:r w:rsidRPr="004B4990">
              <w:t>Đường Nha Trang</w:t>
            </w:r>
          </w:p>
        </w:tc>
        <w:tc>
          <w:tcPr>
            <w:tcW w:w="954" w:type="dxa"/>
            <w:noWrap/>
            <w:hideMark/>
          </w:tcPr>
          <w:p w14:paraId="00C02E19" w14:textId="6ED29894" w:rsidR="004B4990" w:rsidRPr="004B4990" w:rsidRDefault="004B4990" w:rsidP="004B4990">
            <w:pPr>
              <w:spacing w:before="120"/>
              <w:ind w:right="-139"/>
              <w:jc w:val="center"/>
            </w:pPr>
            <w:r w:rsidRPr="004B4990">
              <w:t>50.000</w:t>
            </w:r>
          </w:p>
        </w:tc>
        <w:tc>
          <w:tcPr>
            <w:tcW w:w="826" w:type="dxa"/>
            <w:noWrap/>
            <w:hideMark/>
          </w:tcPr>
          <w:p w14:paraId="67B52B41" w14:textId="77777777" w:rsidR="004B4990" w:rsidRPr="004B4990" w:rsidRDefault="004B4990" w:rsidP="004B4990">
            <w:pPr>
              <w:spacing w:before="120"/>
              <w:ind w:right="-139"/>
              <w:jc w:val="center"/>
            </w:pPr>
            <w:r w:rsidRPr="004B4990">
              <w:t>1,20</w:t>
            </w:r>
          </w:p>
        </w:tc>
        <w:tc>
          <w:tcPr>
            <w:tcW w:w="931" w:type="dxa"/>
            <w:noWrap/>
            <w:hideMark/>
          </w:tcPr>
          <w:p w14:paraId="2C4942F8" w14:textId="129AEB0D" w:rsidR="004B4990" w:rsidRPr="004B4990" w:rsidRDefault="004B4990" w:rsidP="004B4990">
            <w:pPr>
              <w:spacing w:before="120"/>
              <w:ind w:right="-139"/>
              <w:jc w:val="center"/>
            </w:pPr>
            <w:r w:rsidRPr="004B4990">
              <w:t>60.000</w:t>
            </w:r>
          </w:p>
        </w:tc>
        <w:tc>
          <w:tcPr>
            <w:tcW w:w="551" w:type="dxa"/>
            <w:hideMark/>
          </w:tcPr>
          <w:p w14:paraId="119AE7AF" w14:textId="5C3813CF" w:rsidR="004B4990" w:rsidRPr="004B4990" w:rsidRDefault="004B4990" w:rsidP="004B4990">
            <w:pPr>
              <w:spacing w:before="120"/>
              <w:ind w:right="-139"/>
              <w:jc w:val="center"/>
            </w:pPr>
          </w:p>
        </w:tc>
      </w:tr>
      <w:tr w:rsidR="004B4990" w:rsidRPr="004B4990" w14:paraId="5F253CF9" w14:textId="77777777" w:rsidTr="00F74043">
        <w:trPr>
          <w:trHeight w:val="648"/>
        </w:trPr>
        <w:tc>
          <w:tcPr>
            <w:tcW w:w="609" w:type="dxa"/>
            <w:noWrap/>
            <w:hideMark/>
          </w:tcPr>
          <w:p w14:paraId="469F8700" w14:textId="6E5CCDFA" w:rsidR="004B4990" w:rsidRPr="004B4990" w:rsidRDefault="004B4990" w:rsidP="004B4990">
            <w:pPr>
              <w:spacing w:before="120"/>
              <w:ind w:right="-139"/>
              <w:jc w:val="center"/>
            </w:pPr>
          </w:p>
        </w:tc>
        <w:tc>
          <w:tcPr>
            <w:tcW w:w="614" w:type="dxa"/>
            <w:noWrap/>
            <w:hideMark/>
          </w:tcPr>
          <w:p w14:paraId="710ADD0B" w14:textId="77777777" w:rsidR="004B4990" w:rsidRPr="004B4990" w:rsidRDefault="004B4990" w:rsidP="004B4990">
            <w:pPr>
              <w:spacing w:before="120"/>
              <w:ind w:right="-139"/>
              <w:jc w:val="center"/>
            </w:pPr>
            <w:r w:rsidRPr="004B4990">
              <w:t>2</w:t>
            </w:r>
          </w:p>
        </w:tc>
        <w:tc>
          <w:tcPr>
            <w:tcW w:w="2197" w:type="dxa"/>
            <w:hideMark/>
          </w:tcPr>
          <w:p w14:paraId="48CEEB3A" w14:textId="77777777" w:rsidR="004B4990" w:rsidRPr="004B4990" w:rsidRDefault="004B4990" w:rsidP="001C02FD">
            <w:pPr>
              <w:spacing w:before="120"/>
              <w:ind w:right="-139"/>
            </w:pPr>
            <w:r w:rsidRPr="004B4990">
              <w:t>Đoạn 2</w:t>
            </w:r>
          </w:p>
        </w:tc>
        <w:tc>
          <w:tcPr>
            <w:tcW w:w="1253" w:type="dxa"/>
            <w:hideMark/>
          </w:tcPr>
          <w:p w14:paraId="4522F034" w14:textId="77777777" w:rsidR="004B4990" w:rsidRPr="004B4990" w:rsidRDefault="004B4990" w:rsidP="001C02FD">
            <w:pPr>
              <w:spacing w:before="120"/>
              <w:ind w:right="-139"/>
            </w:pPr>
            <w:r w:rsidRPr="004B4990">
              <w:t>Đường Nha Trang</w:t>
            </w:r>
          </w:p>
        </w:tc>
        <w:tc>
          <w:tcPr>
            <w:tcW w:w="1194" w:type="dxa"/>
            <w:hideMark/>
          </w:tcPr>
          <w:p w14:paraId="6865D673" w14:textId="77777777" w:rsidR="004B4990" w:rsidRPr="004B4990" w:rsidRDefault="004B4990" w:rsidP="001C02FD">
            <w:pPr>
              <w:spacing w:before="120"/>
              <w:ind w:left="-92" w:right="-139"/>
            </w:pPr>
            <w:r w:rsidRPr="004B4990">
              <w:t>Đường Cách Mạng tháng Tám</w:t>
            </w:r>
          </w:p>
        </w:tc>
        <w:tc>
          <w:tcPr>
            <w:tcW w:w="954" w:type="dxa"/>
            <w:noWrap/>
            <w:hideMark/>
          </w:tcPr>
          <w:p w14:paraId="25E0F8A2" w14:textId="177F4523" w:rsidR="004B4990" w:rsidRPr="004B4990" w:rsidRDefault="004B4990" w:rsidP="004B4990">
            <w:pPr>
              <w:spacing w:before="120"/>
              <w:ind w:right="-139"/>
              <w:jc w:val="center"/>
            </w:pPr>
            <w:r w:rsidRPr="004B4990">
              <w:t>42.000</w:t>
            </w:r>
          </w:p>
        </w:tc>
        <w:tc>
          <w:tcPr>
            <w:tcW w:w="826" w:type="dxa"/>
            <w:noWrap/>
            <w:hideMark/>
          </w:tcPr>
          <w:p w14:paraId="42AF262F" w14:textId="77777777" w:rsidR="004B4990" w:rsidRPr="004B4990" w:rsidRDefault="004B4990" w:rsidP="004B4990">
            <w:pPr>
              <w:spacing w:before="120"/>
              <w:ind w:right="-139"/>
              <w:jc w:val="center"/>
            </w:pPr>
            <w:r w:rsidRPr="004B4990">
              <w:t>1,31</w:t>
            </w:r>
          </w:p>
        </w:tc>
        <w:tc>
          <w:tcPr>
            <w:tcW w:w="931" w:type="dxa"/>
            <w:noWrap/>
            <w:hideMark/>
          </w:tcPr>
          <w:p w14:paraId="5458AFEA" w14:textId="029C0FDA" w:rsidR="004B4990" w:rsidRPr="004B4990" w:rsidRDefault="004B4990" w:rsidP="004B4990">
            <w:pPr>
              <w:spacing w:before="120"/>
              <w:ind w:right="-139"/>
              <w:jc w:val="center"/>
            </w:pPr>
            <w:r w:rsidRPr="004B4990">
              <w:t>55.000</w:t>
            </w:r>
          </w:p>
        </w:tc>
        <w:tc>
          <w:tcPr>
            <w:tcW w:w="551" w:type="dxa"/>
            <w:noWrap/>
            <w:hideMark/>
          </w:tcPr>
          <w:p w14:paraId="696191DA" w14:textId="3818C23D" w:rsidR="004B4990" w:rsidRPr="004B4990" w:rsidRDefault="004B4990" w:rsidP="004B4990">
            <w:pPr>
              <w:spacing w:before="120"/>
              <w:ind w:right="-139"/>
              <w:jc w:val="center"/>
            </w:pPr>
          </w:p>
        </w:tc>
      </w:tr>
      <w:tr w:rsidR="004B4990" w:rsidRPr="004B4990" w14:paraId="31041E6D" w14:textId="77777777" w:rsidTr="00F74043">
        <w:trPr>
          <w:trHeight w:val="648"/>
        </w:trPr>
        <w:tc>
          <w:tcPr>
            <w:tcW w:w="609" w:type="dxa"/>
            <w:noWrap/>
            <w:hideMark/>
          </w:tcPr>
          <w:p w14:paraId="32A10210" w14:textId="28E05FCD" w:rsidR="004B4990" w:rsidRPr="004B4990" w:rsidRDefault="004B4990" w:rsidP="004B4990">
            <w:pPr>
              <w:spacing w:before="120"/>
              <w:ind w:right="-139"/>
              <w:jc w:val="center"/>
            </w:pPr>
          </w:p>
        </w:tc>
        <w:tc>
          <w:tcPr>
            <w:tcW w:w="614" w:type="dxa"/>
            <w:noWrap/>
            <w:hideMark/>
          </w:tcPr>
          <w:p w14:paraId="65D8DEFA" w14:textId="77777777" w:rsidR="004B4990" w:rsidRPr="004B4990" w:rsidRDefault="004B4990" w:rsidP="004B4990">
            <w:pPr>
              <w:spacing w:before="120"/>
              <w:ind w:right="-139"/>
              <w:jc w:val="center"/>
              <w:rPr>
                <w:b/>
                <w:bCs/>
              </w:rPr>
            </w:pPr>
            <w:r w:rsidRPr="004B4990">
              <w:rPr>
                <w:b/>
                <w:bCs/>
              </w:rPr>
              <w:t>II</w:t>
            </w:r>
          </w:p>
        </w:tc>
        <w:tc>
          <w:tcPr>
            <w:tcW w:w="2197" w:type="dxa"/>
            <w:hideMark/>
          </w:tcPr>
          <w:p w14:paraId="4BEEFB61" w14:textId="77777777" w:rsidR="004B4990" w:rsidRPr="004B4990" w:rsidRDefault="004B4990" w:rsidP="001C02FD">
            <w:pPr>
              <w:spacing w:before="120"/>
              <w:ind w:right="-139"/>
              <w:rPr>
                <w:b/>
                <w:bCs/>
              </w:rPr>
            </w:pPr>
            <w:r w:rsidRPr="004B4990">
              <w:rPr>
                <w:b/>
                <w:bCs/>
              </w:rPr>
              <w:t>Đường Cách Mạng Tháng Tám</w:t>
            </w:r>
          </w:p>
        </w:tc>
        <w:tc>
          <w:tcPr>
            <w:tcW w:w="1253" w:type="dxa"/>
            <w:hideMark/>
          </w:tcPr>
          <w:p w14:paraId="2A2E9AEC" w14:textId="77777777" w:rsidR="004B4990" w:rsidRPr="004B4990" w:rsidRDefault="004B4990" w:rsidP="001C02FD">
            <w:pPr>
              <w:spacing w:before="120"/>
              <w:ind w:right="-139"/>
              <w:rPr>
                <w:b/>
                <w:bCs/>
              </w:rPr>
            </w:pPr>
            <w:r w:rsidRPr="004B4990">
              <w:rPr>
                <w:b/>
                <w:bCs/>
              </w:rPr>
              <w:t>Đảo tròn Trung tâm</w:t>
            </w:r>
          </w:p>
        </w:tc>
        <w:tc>
          <w:tcPr>
            <w:tcW w:w="1194" w:type="dxa"/>
            <w:hideMark/>
          </w:tcPr>
          <w:p w14:paraId="58FA0BAD" w14:textId="77777777" w:rsidR="004B4990" w:rsidRPr="004B4990" w:rsidRDefault="004B4990" w:rsidP="001C02FD">
            <w:pPr>
              <w:spacing w:before="120"/>
              <w:ind w:left="-92" w:right="-139"/>
              <w:rPr>
                <w:b/>
                <w:bCs/>
              </w:rPr>
            </w:pPr>
            <w:r w:rsidRPr="004B4990">
              <w:rPr>
                <w:b/>
                <w:bCs/>
              </w:rPr>
              <w:t>Ngã tư Gia Sàng (gặp đường Bắc Nam)</w:t>
            </w:r>
          </w:p>
        </w:tc>
        <w:tc>
          <w:tcPr>
            <w:tcW w:w="954" w:type="dxa"/>
            <w:noWrap/>
            <w:hideMark/>
          </w:tcPr>
          <w:p w14:paraId="0B9ED1AE" w14:textId="42C80A72" w:rsidR="004B4990" w:rsidRPr="004B4990" w:rsidRDefault="004B4990" w:rsidP="004B4990">
            <w:pPr>
              <w:spacing w:before="120"/>
              <w:ind w:right="-139"/>
              <w:jc w:val="center"/>
            </w:pPr>
          </w:p>
        </w:tc>
        <w:tc>
          <w:tcPr>
            <w:tcW w:w="826" w:type="dxa"/>
            <w:noWrap/>
            <w:hideMark/>
          </w:tcPr>
          <w:p w14:paraId="66DEADEA" w14:textId="0F45A27D" w:rsidR="004B4990" w:rsidRPr="004B4990" w:rsidRDefault="004B4990" w:rsidP="004B4990">
            <w:pPr>
              <w:spacing w:before="120"/>
              <w:ind w:right="-139"/>
              <w:jc w:val="center"/>
            </w:pPr>
          </w:p>
        </w:tc>
        <w:tc>
          <w:tcPr>
            <w:tcW w:w="931" w:type="dxa"/>
            <w:hideMark/>
          </w:tcPr>
          <w:p w14:paraId="07C2E292" w14:textId="7D775E89" w:rsidR="004B4990" w:rsidRPr="004B4990" w:rsidRDefault="004B4990" w:rsidP="004B4990">
            <w:pPr>
              <w:spacing w:before="120"/>
              <w:ind w:right="-139"/>
              <w:jc w:val="center"/>
            </w:pPr>
          </w:p>
        </w:tc>
        <w:tc>
          <w:tcPr>
            <w:tcW w:w="551" w:type="dxa"/>
            <w:hideMark/>
          </w:tcPr>
          <w:p w14:paraId="5A7AB87B" w14:textId="6772B8C2" w:rsidR="004B4990" w:rsidRPr="004B4990" w:rsidRDefault="004B4990" w:rsidP="004B4990">
            <w:pPr>
              <w:spacing w:before="120"/>
              <w:ind w:right="-139"/>
              <w:jc w:val="center"/>
            </w:pPr>
          </w:p>
        </w:tc>
      </w:tr>
      <w:tr w:rsidR="004B4990" w:rsidRPr="004B4990" w14:paraId="42B416A4" w14:textId="77777777" w:rsidTr="00F74043">
        <w:trPr>
          <w:trHeight w:val="648"/>
        </w:trPr>
        <w:tc>
          <w:tcPr>
            <w:tcW w:w="609" w:type="dxa"/>
            <w:noWrap/>
            <w:hideMark/>
          </w:tcPr>
          <w:p w14:paraId="061009FA" w14:textId="3726E895" w:rsidR="004B4990" w:rsidRPr="004B4990" w:rsidRDefault="004B4990" w:rsidP="004B4990">
            <w:pPr>
              <w:spacing w:before="120"/>
              <w:ind w:right="-139"/>
              <w:jc w:val="center"/>
            </w:pPr>
          </w:p>
        </w:tc>
        <w:tc>
          <w:tcPr>
            <w:tcW w:w="614" w:type="dxa"/>
            <w:noWrap/>
            <w:hideMark/>
          </w:tcPr>
          <w:p w14:paraId="305B6F26" w14:textId="77777777" w:rsidR="004B4990" w:rsidRPr="004B4990" w:rsidRDefault="004B4990" w:rsidP="004B4990">
            <w:pPr>
              <w:spacing w:before="120"/>
              <w:ind w:right="-139"/>
              <w:jc w:val="center"/>
            </w:pPr>
            <w:r w:rsidRPr="004B4990">
              <w:t>1</w:t>
            </w:r>
          </w:p>
        </w:tc>
        <w:tc>
          <w:tcPr>
            <w:tcW w:w="2197" w:type="dxa"/>
            <w:hideMark/>
          </w:tcPr>
          <w:p w14:paraId="3EC3C88A" w14:textId="77777777" w:rsidR="004B4990" w:rsidRPr="004B4990" w:rsidRDefault="004B4990" w:rsidP="001C02FD">
            <w:pPr>
              <w:spacing w:before="120"/>
              <w:ind w:right="-139"/>
            </w:pPr>
            <w:r w:rsidRPr="004B4990">
              <w:t>Đoạn 1</w:t>
            </w:r>
          </w:p>
        </w:tc>
        <w:tc>
          <w:tcPr>
            <w:tcW w:w="1253" w:type="dxa"/>
            <w:hideMark/>
          </w:tcPr>
          <w:p w14:paraId="77F137C3" w14:textId="6AB56A80" w:rsidR="004B4990" w:rsidRPr="004B4990" w:rsidRDefault="004B4990" w:rsidP="001C02FD">
            <w:pPr>
              <w:spacing w:before="120"/>
              <w:ind w:right="-139"/>
            </w:pPr>
            <w:r w:rsidRPr="004B4990">
              <w:t>Đảo tròn Trung tâm</w:t>
            </w:r>
          </w:p>
        </w:tc>
        <w:tc>
          <w:tcPr>
            <w:tcW w:w="1194" w:type="dxa"/>
            <w:hideMark/>
          </w:tcPr>
          <w:p w14:paraId="7BF527AD" w14:textId="77777777" w:rsidR="004B4990" w:rsidRPr="004B4990" w:rsidRDefault="004B4990" w:rsidP="001C02FD">
            <w:pPr>
              <w:spacing w:before="120"/>
              <w:ind w:left="-92" w:right="-139"/>
            </w:pPr>
            <w:r w:rsidRPr="004B4990">
              <w:t>Ngã tư gặp đường Phan Đình Phùng</w:t>
            </w:r>
          </w:p>
        </w:tc>
        <w:tc>
          <w:tcPr>
            <w:tcW w:w="954" w:type="dxa"/>
            <w:noWrap/>
            <w:hideMark/>
          </w:tcPr>
          <w:p w14:paraId="07001129" w14:textId="0A58FB53" w:rsidR="004B4990" w:rsidRPr="004B4990" w:rsidRDefault="004B4990" w:rsidP="004B4990">
            <w:pPr>
              <w:spacing w:before="120"/>
              <w:ind w:right="-139"/>
              <w:jc w:val="center"/>
            </w:pPr>
            <w:r w:rsidRPr="004B4990">
              <w:t>60.000</w:t>
            </w:r>
          </w:p>
        </w:tc>
        <w:tc>
          <w:tcPr>
            <w:tcW w:w="826" w:type="dxa"/>
            <w:noWrap/>
            <w:hideMark/>
          </w:tcPr>
          <w:p w14:paraId="289F085F" w14:textId="12AE5A6C" w:rsidR="004B4990" w:rsidRPr="004B4990" w:rsidRDefault="004B4990" w:rsidP="004B4990">
            <w:pPr>
              <w:spacing w:before="120"/>
              <w:ind w:right="-139"/>
              <w:jc w:val="center"/>
            </w:pPr>
          </w:p>
        </w:tc>
        <w:tc>
          <w:tcPr>
            <w:tcW w:w="931" w:type="dxa"/>
            <w:hideMark/>
          </w:tcPr>
          <w:p w14:paraId="7810DA02" w14:textId="4B6E4EEA" w:rsidR="004B4990" w:rsidRPr="004B4990" w:rsidRDefault="004B4990" w:rsidP="004B4990">
            <w:pPr>
              <w:spacing w:before="120"/>
              <w:ind w:right="-139"/>
              <w:jc w:val="center"/>
            </w:pPr>
            <w:r w:rsidRPr="004B4990">
              <w:t>-</w:t>
            </w:r>
          </w:p>
        </w:tc>
        <w:tc>
          <w:tcPr>
            <w:tcW w:w="551" w:type="dxa"/>
            <w:hideMark/>
          </w:tcPr>
          <w:p w14:paraId="39887317" w14:textId="61D635D5" w:rsidR="004B4990" w:rsidRPr="004B4990" w:rsidRDefault="004B4990" w:rsidP="004B4990">
            <w:pPr>
              <w:spacing w:before="120"/>
              <w:ind w:right="-139"/>
              <w:jc w:val="center"/>
            </w:pPr>
          </w:p>
        </w:tc>
      </w:tr>
      <w:tr w:rsidR="004B4990" w:rsidRPr="004B4990" w14:paraId="3231525B" w14:textId="77777777" w:rsidTr="00F74043">
        <w:trPr>
          <w:trHeight w:val="648"/>
        </w:trPr>
        <w:tc>
          <w:tcPr>
            <w:tcW w:w="609" w:type="dxa"/>
            <w:noWrap/>
            <w:hideMark/>
          </w:tcPr>
          <w:p w14:paraId="11D570E4" w14:textId="71DC0983" w:rsidR="004B4990" w:rsidRPr="004B4990" w:rsidRDefault="004B4990" w:rsidP="004B4990">
            <w:pPr>
              <w:spacing w:before="120"/>
              <w:ind w:right="-139"/>
              <w:jc w:val="center"/>
            </w:pPr>
          </w:p>
        </w:tc>
        <w:tc>
          <w:tcPr>
            <w:tcW w:w="614" w:type="dxa"/>
            <w:noWrap/>
            <w:hideMark/>
          </w:tcPr>
          <w:p w14:paraId="4458901A" w14:textId="77777777" w:rsidR="004B4990" w:rsidRPr="004B4990" w:rsidRDefault="004B4990" w:rsidP="004B4990">
            <w:pPr>
              <w:spacing w:before="120"/>
              <w:ind w:right="-139"/>
              <w:jc w:val="center"/>
              <w:rPr>
                <w:b/>
                <w:bCs/>
              </w:rPr>
            </w:pPr>
            <w:r w:rsidRPr="004B4990">
              <w:rPr>
                <w:b/>
                <w:bCs/>
              </w:rPr>
              <w:t>III</w:t>
            </w:r>
          </w:p>
        </w:tc>
        <w:tc>
          <w:tcPr>
            <w:tcW w:w="2197" w:type="dxa"/>
            <w:hideMark/>
          </w:tcPr>
          <w:p w14:paraId="149D14E8" w14:textId="77777777" w:rsidR="004B4990" w:rsidRPr="004B4990" w:rsidRDefault="004B4990" w:rsidP="001C02FD">
            <w:pPr>
              <w:spacing w:before="120"/>
              <w:ind w:right="-139"/>
              <w:rPr>
                <w:b/>
                <w:bCs/>
              </w:rPr>
            </w:pPr>
            <w:r w:rsidRPr="004B4990">
              <w:rPr>
                <w:b/>
                <w:bCs/>
              </w:rPr>
              <w:t>Đường Lương Ngọc Quyến</w:t>
            </w:r>
          </w:p>
        </w:tc>
        <w:tc>
          <w:tcPr>
            <w:tcW w:w="1253" w:type="dxa"/>
            <w:hideMark/>
          </w:tcPr>
          <w:p w14:paraId="6937CB7D" w14:textId="77777777" w:rsidR="004B4990" w:rsidRPr="004B4990" w:rsidRDefault="004B4990" w:rsidP="001C02FD">
            <w:pPr>
              <w:spacing w:before="120"/>
              <w:ind w:right="-139"/>
              <w:rPr>
                <w:b/>
                <w:bCs/>
              </w:rPr>
            </w:pPr>
            <w:r w:rsidRPr="004B4990">
              <w:rPr>
                <w:b/>
                <w:bCs/>
              </w:rPr>
              <w:t>Ngã ba Mỏ Bạch</w:t>
            </w:r>
          </w:p>
        </w:tc>
        <w:tc>
          <w:tcPr>
            <w:tcW w:w="1194" w:type="dxa"/>
            <w:hideMark/>
          </w:tcPr>
          <w:p w14:paraId="1C8677FE" w14:textId="77777777" w:rsidR="004B4990" w:rsidRPr="004B4990" w:rsidRDefault="004B4990" w:rsidP="001C02FD">
            <w:pPr>
              <w:spacing w:before="120"/>
              <w:ind w:left="-92" w:right="-139"/>
              <w:rPr>
                <w:b/>
                <w:bCs/>
              </w:rPr>
            </w:pPr>
            <w:r w:rsidRPr="004B4990">
              <w:rPr>
                <w:b/>
                <w:bCs/>
              </w:rPr>
              <w:t>Ngã ba Bắc Nam (đường Bắc Nam)</w:t>
            </w:r>
          </w:p>
        </w:tc>
        <w:tc>
          <w:tcPr>
            <w:tcW w:w="954" w:type="dxa"/>
            <w:noWrap/>
            <w:hideMark/>
          </w:tcPr>
          <w:p w14:paraId="6DB60F3B" w14:textId="2165DE54" w:rsidR="004B4990" w:rsidRPr="004B4990" w:rsidRDefault="004B4990" w:rsidP="004B4990">
            <w:pPr>
              <w:spacing w:before="120"/>
              <w:ind w:right="-139"/>
              <w:jc w:val="center"/>
            </w:pPr>
          </w:p>
        </w:tc>
        <w:tc>
          <w:tcPr>
            <w:tcW w:w="826" w:type="dxa"/>
            <w:noWrap/>
            <w:hideMark/>
          </w:tcPr>
          <w:p w14:paraId="7C7340F8" w14:textId="5C0EFA2E" w:rsidR="004B4990" w:rsidRPr="004B4990" w:rsidRDefault="004B4990" w:rsidP="004B4990">
            <w:pPr>
              <w:spacing w:before="120"/>
              <w:ind w:right="-139"/>
              <w:jc w:val="center"/>
            </w:pPr>
          </w:p>
        </w:tc>
        <w:tc>
          <w:tcPr>
            <w:tcW w:w="931" w:type="dxa"/>
            <w:hideMark/>
          </w:tcPr>
          <w:p w14:paraId="6C9051B8" w14:textId="45A0A35B" w:rsidR="004B4990" w:rsidRPr="004B4990" w:rsidRDefault="004B4990" w:rsidP="004B4990">
            <w:pPr>
              <w:spacing w:before="120"/>
              <w:ind w:right="-139"/>
              <w:jc w:val="center"/>
            </w:pPr>
          </w:p>
        </w:tc>
        <w:tc>
          <w:tcPr>
            <w:tcW w:w="551" w:type="dxa"/>
            <w:hideMark/>
          </w:tcPr>
          <w:p w14:paraId="779BE1C6" w14:textId="3EA7C26F" w:rsidR="004B4990" w:rsidRPr="004B4990" w:rsidRDefault="004B4990" w:rsidP="004B4990">
            <w:pPr>
              <w:spacing w:before="120"/>
              <w:ind w:right="-139"/>
              <w:jc w:val="center"/>
            </w:pPr>
          </w:p>
        </w:tc>
      </w:tr>
      <w:tr w:rsidR="004B4990" w:rsidRPr="004B4990" w14:paraId="2AC4CA64" w14:textId="77777777" w:rsidTr="00F74043">
        <w:trPr>
          <w:trHeight w:val="648"/>
        </w:trPr>
        <w:tc>
          <w:tcPr>
            <w:tcW w:w="609" w:type="dxa"/>
            <w:noWrap/>
            <w:hideMark/>
          </w:tcPr>
          <w:p w14:paraId="2931366A" w14:textId="44DAF723" w:rsidR="004B4990" w:rsidRPr="004B4990" w:rsidRDefault="004B4990" w:rsidP="004B4990">
            <w:pPr>
              <w:spacing w:before="120"/>
              <w:ind w:right="-139"/>
              <w:jc w:val="center"/>
            </w:pPr>
          </w:p>
        </w:tc>
        <w:tc>
          <w:tcPr>
            <w:tcW w:w="614" w:type="dxa"/>
            <w:noWrap/>
            <w:hideMark/>
          </w:tcPr>
          <w:p w14:paraId="600153AD" w14:textId="77777777" w:rsidR="004B4990" w:rsidRPr="004B4990" w:rsidRDefault="004B4990" w:rsidP="004B4990">
            <w:pPr>
              <w:spacing w:before="120"/>
              <w:ind w:right="-139"/>
              <w:jc w:val="center"/>
            </w:pPr>
            <w:r w:rsidRPr="004B4990">
              <w:t>1</w:t>
            </w:r>
          </w:p>
        </w:tc>
        <w:tc>
          <w:tcPr>
            <w:tcW w:w="2197" w:type="dxa"/>
            <w:hideMark/>
          </w:tcPr>
          <w:p w14:paraId="2DF40584" w14:textId="77777777" w:rsidR="004B4990" w:rsidRPr="004B4990" w:rsidRDefault="004B4990" w:rsidP="001C02FD">
            <w:pPr>
              <w:spacing w:before="120"/>
              <w:ind w:right="-139"/>
            </w:pPr>
            <w:r w:rsidRPr="004B4990">
              <w:t>Đoạn 5</w:t>
            </w:r>
          </w:p>
        </w:tc>
        <w:tc>
          <w:tcPr>
            <w:tcW w:w="1253" w:type="dxa"/>
            <w:hideMark/>
          </w:tcPr>
          <w:p w14:paraId="0584617D" w14:textId="77777777" w:rsidR="004B4990" w:rsidRPr="004B4990" w:rsidRDefault="004B4990" w:rsidP="001C02FD">
            <w:pPr>
              <w:spacing w:before="120"/>
              <w:ind w:right="-139"/>
            </w:pPr>
            <w:r w:rsidRPr="004B4990">
              <w:t>Đường Phan Đình Phùng</w:t>
            </w:r>
          </w:p>
        </w:tc>
        <w:tc>
          <w:tcPr>
            <w:tcW w:w="1194" w:type="dxa"/>
            <w:hideMark/>
          </w:tcPr>
          <w:p w14:paraId="429CA54B" w14:textId="77777777" w:rsidR="004B4990" w:rsidRPr="004B4990" w:rsidRDefault="004B4990" w:rsidP="001C02FD">
            <w:pPr>
              <w:spacing w:before="120"/>
              <w:ind w:left="-92" w:right="-139"/>
            </w:pPr>
            <w:r w:rsidRPr="004B4990">
              <w:t xml:space="preserve">Gặp đường Bắc Nam </w:t>
            </w:r>
            <w:r w:rsidRPr="004B4990">
              <w:lastRenderedPageBreak/>
              <w:t>(ngã ba Bắc Nam)</w:t>
            </w:r>
          </w:p>
        </w:tc>
        <w:tc>
          <w:tcPr>
            <w:tcW w:w="954" w:type="dxa"/>
            <w:noWrap/>
            <w:hideMark/>
          </w:tcPr>
          <w:p w14:paraId="0E7E0085" w14:textId="2266366E" w:rsidR="004B4990" w:rsidRPr="004B4990" w:rsidRDefault="004B4990" w:rsidP="004B4990">
            <w:pPr>
              <w:spacing w:before="120"/>
              <w:ind w:right="-139"/>
              <w:jc w:val="center"/>
            </w:pPr>
            <w:r w:rsidRPr="004B4990">
              <w:lastRenderedPageBreak/>
              <w:t>46.000</w:t>
            </w:r>
          </w:p>
        </w:tc>
        <w:tc>
          <w:tcPr>
            <w:tcW w:w="826" w:type="dxa"/>
            <w:noWrap/>
            <w:hideMark/>
          </w:tcPr>
          <w:p w14:paraId="12E6B2BB" w14:textId="4642ED0E" w:rsidR="004B4990" w:rsidRPr="004B4990" w:rsidRDefault="004B4990" w:rsidP="004B4990">
            <w:pPr>
              <w:spacing w:before="120"/>
              <w:ind w:right="-139"/>
              <w:jc w:val="center"/>
            </w:pPr>
          </w:p>
        </w:tc>
        <w:tc>
          <w:tcPr>
            <w:tcW w:w="931" w:type="dxa"/>
            <w:hideMark/>
          </w:tcPr>
          <w:p w14:paraId="37635D31" w14:textId="109617AD" w:rsidR="004B4990" w:rsidRPr="004B4990" w:rsidRDefault="004B4990" w:rsidP="004B4990">
            <w:pPr>
              <w:spacing w:before="120"/>
              <w:ind w:right="-139"/>
              <w:jc w:val="center"/>
            </w:pPr>
            <w:r w:rsidRPr="004B4990">
              <w:t>-</w:t>
            </w:r>
          </w:p>
        </w:tc>
        <w:tc>
          <w:tcPr>
            <w:tcW w:w="551" w:type="dxa"/>
            <w:hideMark/>
          </w:tcPr>
          <w:p w14:paraId="79FAEF8C" w14:textId="6916F45A" w:rsidR="004B4990" w:rsidRPr="004B4990" w:rsidRDefault="004B4990" w:rsidP="004B4990">
            <w:pPr>
              <w:spacing w:before="120"/>
              <w:ind w:right="-139"/>
              <w:jc w:val="center"/>
            </w:pPr>
          </w:p>
        </w:tc>
      </w:tr>
      <w:tr w:rsidR="00F74043" w:rsidRPr="004B4990" w14:paraId="0001B3DB" w14:textId="77777777" w:rsidTr="00B7195F">
        <w:trPr>
          <w:trHeight w:val="648"/>
        </w:trPr>
        <w:tc>
          <w:tcPr>
            <w:tcW w:w="609" w:type="dxa"/>
            <w:noWrap/>
          </w:tcPr>
          <w:p w14:paraId="52642EFE" w14:textId="77777777" w:rsidR="00F74043" w:rsidRPr="004B4990" w:rsidRDefault="00F74043" w:rsidP="00F74043">
            <w:pPr>
              <w:spacing w:before="120"/>
              <w:ind w:right="-139"/>
              <w:jc w:val="center"/>
            </w:pPr>
          </w:p>
        </w:tc>
        <w:tc>
          <w:tcPr>
            <w:tcW w:w="614" w:type="dxa"/>
            <w:tcBorders>
              <w:top w:val="single" w:sz="4" w:space="0" w:color="auto"/>
              <w:left w:val="single" w:sz="4" w:space="0" w:color="auto"/>
              <w:bottom w:val="single" w:sz="4" w:space="0" w:color="auto"/>
              <w:right w:val="single" w:sz="4" w:space="0" w:color="auto"/>
            </w:tcBorders>
            <w:shd w:val="clear" w:color="000000" w:fill="FFFFFF"/>
            <w:vAlign w:val="center"/>
          </w:tcPr>
          <w:p w14:paraId="686BB16B" w14:textId="7C787318" w:rsidR="00F74043" w:rsidRPr="004B4990" w:rsidRDefault="00F74043" w:rsidP="00F74043">
            <w:pPr>
              <w:spacing w:before="120"/>
              <w:ind w:right="-139"/>
              <w:jc w:val="center"/>
              <w:rPr>
                <w:b/>
                <w:bCs/>
                <w:i/>
                <w:iCs/>
              </w:rPr>
            </w:pPr>
            <w:r>
              <w:rPr>
                <w:b/>
                <w:bCs/>
                <w:color w:val="000000"/>
                <w:sz w:val="20"/>
                <w:szCs w:val="20"/>
              </w:rPr>
              <w:t>I</w:t>
            </w:r>
          </w:p>
        </w:tc>
        <w:tc>
          <w:tcPr>
            <w:tcW w:w="2197" w:type="dxa"/>
            <w:tcBorders>
              <w:top w:val="single" w:sz="4" w:space="0" w:color="auto"/>
              <w:left w:val="nil"/>
              <w:bottom w:val="single" w:sz="4" w:space="0" w:color="auto"/>
              <w:right w:val="single" w:sz="4" w:space="0" w:color="auto"/>
            </w:tcBorders>
            <w:shd w:val="clear" w:color="000000" w:fill="FFFFFF"/>
            <w:vAlign w:val="center"/>
          </w:tcPr>
          <w:p w14:paraId="06824C56" w14:textId="33E45582" w:rsidR="00F74043" w:rsidRPr="004B4990" w:rsidRDefault="00F74043" w:rsidP="00F74043">
            <w:pPr>
              <w:spacing w:before="120"/>
              <w:ind w:right="-139"/>
              <w:rPr>
                <w:b/>
                <w:bCs/>
                <w:i/>
                <w:iCs/>
              </w:rPr>
            </w:pPr>
            <w:r>
              <w:rPr>
                <w:b/>
                <w:bCs/>
                <w:color w:val="000000"/>
                <w:sz w:val="20"/>
                <w:szCs w:val="20"/>
              </w:rPr>
              <w:t>Đường Đội Cấn</w:t>
            </w:r>
          </w:p>
        </w:tc>
        <w:tc>
          <w:tcPr>
            <w:tcW w:w="1253" w:type="dxa"/>
            <w:tcBorders>
              <w:top w:val="single" w:sz="4" w:space="0" w:color="auto"/>
              <w:left w:val="nil"/>
              <w:bottom w:val="single" w:sz="4" w:space="0" w:color="auto"/>
              <w:right w:val="single" w:sz="4" w:space="0" w:color="auto"/>
            </w:tcBorders>
            <w:shd w:val="clear" w:color="000000" w:fill="FFFFFF"/>
            <w:vAlign w:val="center"/>
          </w:tcPr>
          <w:p w14:paraId="4FB73963" w14:textId="59B12462" w:rsidR="00F74043" w:rsidRPr="004B4990" w:rsidRDefault="00F74043" w:rsidP="00F74043">
            <w:pPr>
              <w:spacing w:before="120"/>
              <w:ind w:right="-139"/>
              <w:rPr>
                <w:b/>
                <w:bCs/>
                <w:i/>
                <w:iCs/>
              </w:rPr>
            </w:pPr>
            <w:r>
              <w:rPr>
                <w:b/>
                <w:bCs/>
                <w:color w:val="000000"/>
                <w:sz w:val="20"/>
                <w:szCs w:val="20"/>
              </w:rPr>
              <w:t>Đảo tròn Trung tâm</w:t>
            </w:r>
          </w:p>
        </w:tc>
        <w:tc>
          <w:tcPr>
            <w:tcW w:w="1194" w:type="dxa"/>
            <w:tcBorders>
              <w:top w:val="single" w:sz="4" w:space="0" w:color="auto"/>
              <w:left w:val="nil"/>
              <w:bottom w:val="single" w:sz="4" w:space="0" w:color="auto"/>
              <w:right w:val="single" w:sz="4" w:space="0" w:color="auto"/>
            </w:tcBorders>
            <w:shd w:val="clear" w:color="000000" w:fill="FFFFFF"/>
            <w:vAlign w:val="center"/>
          </w:tcPr>
          <w:p w14:paraId="43216301" w14:textId="7BCD9A5D" w:rsidR="00F74043" w:rsidRPr="004B4990" w:rsidRDefault="00F74043" w:rsidP="00F74043">
            <w:pPr>
              <w:spacing w:before="120"/>
              <w:ind w:right="-139"/>
              <w:rPr>
                <w:b/>
                <w:bCs/>
                <w:i/>
                <w:iCs/>
              </w:rPr>
            </w:pPr>
            <w:r>
              <w:rPr>
                <w:b/>
                <w:bCs/>
                <w:color w:val="000000"/>
                <w:sz w:val="20"/>
                <w:szCs w:val="20"/>
              </w:rPr>
              <w:t>Đường Bến Tượng</w:t>
            </w:r>
          </w:p>
        </w:tc>
        <w:tc>
          <w:tcPr>
            <w:tcW w:w="954" w:type="dxa"/>
            <w:tcBorders>
              <w:top w:val="single" w:sz="4" w:space="0" w:color="auto"/>
              <w:left w:val="nil"/>
              <w:bottom w:val="single" w:sz="4" w:space="0" w:color="auto"/>
              <w:right w:val="single" w:sz="4" w:space="0" w:color="auto"/>
            </w:tcBorders>
            <w:shd w:val="clear" w:color="000000" w:fill="FFFFFF"/>
            <w:vAlign w:val="center"/>
          </w:tcPr>
          <w:p w14:paraId="72E0079C" w14:textId="19A7EF07" w:rsidR="00F74043" w:rsidRPr="004B4990" w:rsidRDefault="00F74043" w:rsidP="00F74043">
            <w:pPr>
              <w:spacing w:before="120"/>
              <w:ind w:right="-139"/>
              <w:jc w:val="center"/>
              <w:rPr>
                <w:b/>
                <w:bCs/>
                <w:i/>
                <w:iCs/>
              </w:rPr>
            </w:pPr>
            <w:r>
              <w:rPr>
                <w:color w:val="000000"/>
                <w:sz w:val="20"/>
                <w:szCs w:val="20"/>
              </w:rPr>
              <w:t> </w:t>
            </w:r>
          </w:p>
        </w:tc>
        <w:tc>
          <w:tcPr>
            <w:tcW w:w="826" w:type="dxa"/>
            <w:tcBorders>
              <w:top w:val="single" w:sz="4" w:space="0" w:color="auto"/>
              <w:left w:val="nil"/>
              <w:bottom w:val="single" w:sz="4" w:space="0" w:color="auto"/>
              <w:right w:val="single" w:sz="4" w:space="0" w:color="auto"/>
            </w:tcBorders>
            <w:shd w:val="clear" w:color="000000" w:fill="FFFFFF"/>
            <w:vAlign w:val="center"/>
          </w:tcPr>
          <w:p w14:paraId="1790DB3E" w14:textId="5A89A227" w:rsidR="00F74043" w:rsidRPr="004B4990" w:rsidRDefault="00F74043" w:rsidP="00F74043">
            <w:pPr>
              <w:spacing w:before="120"/>
              <w:ind w:right="-139"/>
              <w:jc w:val="center"/>
              <w:rPr>
                <w:b/>
                <w:bCs/>
                <w:i/>
                <w:iCs/>
              </w:rPr>
            </w:pPr>
            <w:r>
              <w:rPr>
                <w:color w:val="000000"/>
                <w:sz w:val="20"/>
                <w:szCs w:val="20"/>
              </w:rPr>
              <w:t> </w:t>
            </w:r>
          </w:p>
        </w:tc>
        <w:tc>
          <w:tcPr>
            <w:tcW w:w="931" w:type="dxa"/>
            <w:tcBorders>
              <w:top w:val="single" w:sz="4" w:space="0" w:color="auto"/>
              <w:left w:val="nil"/>
              <w:bottom w:val="single" w:sz="4" w:space="0" w:color="auto"/>
              <w:right w:val="single" w:sz="4" w:space="0" w:color="auto"/>
            </w:tcBorders>
            <w:shd w:val="clear" w:color="000000" w:fill="FFFFFF"/>
            <w:vAlign w:val="center"/>
          </w:tcPr>
          <w:p w14:paraId="2B379ED5" w14:textId="6D1E9E5D" w:rsidR="00F74043" w:rsidRPr="004B4990" w:rsidRDefault="00F74043" w:rsidP="00F74043">
            <w:pPr>
              <w:spacing w:before="120"/>
              <w:ind w:right="-139"/>
              <w:jc w:val="center"/>
              <w:rPr>
                <w:b/>
                <w:bCs/>
                <w:i/>
                <w:iCs/>
              </w:rPr>
            </w:pPr>
            <w:r>
              <w:rPr>
                <w:color w:val="000000"/>
                <w:sz w:val="20"/>
                <w:szCs w:val="20"/>
              </w:rPr>
              <w:t> </w:t>
            </w:r>
          </w:p>
        </w:tc>
        <w:tc>
          <w:tcPr>
            <w:tcW w:w="551" w:type="dxa"/>
            <w:tcBorders>
              <w:top w:val="single" w:sz="4" w:space="0" w:color="auto"/>
              <w:left w:val="nil"/>
              <w:bottom w:val="single" w:sz="4" w:space="0" w:color="auto"/>
              <w:right w:val="single" w:sz="4" w:space="0" w:color="auto"/>
            </w:tcBorders>
            <w:shd w:val="clear" w:color="000000" w:fill="FFFFFF"/>
            <w:vAlign w:val="center"/>
          </w:tcPr>
          <w:p w14:paraId="0FD52BE5" w14:textId="4AAE3AB7" w:rsidR="00F74043" w:rsidRPr="004B4990" w:rsidRDefault="00F74043" w:rsidP="00F74043">
            <w:pPr>
              <w:spacing w:before="120"/>
              <w:ind w:right="-139"/>
              <w:jc w:val="center"/>
              <w:rPr>
                <w:b/>
                <w:bCs/>
                <w:i/>
                <w:iCs/>
              </w:rPr>
            </w:pPr>
            <w:r>
              <w:rPr>
                <w:color w:val="000000"/>
                <w:sz w:val="20"/>
                <w:szCs w:val="20"/>
              </w:rPr>
              <w:t> </w:t>
            </w:r>
          </w:p>
        </w:tc>
      </w:tr>
      <w:tr w:rsidR="00F74043" w:rsidRPr="004B4990" w14:paraId="27D9CD13" w14:textId="77777777" w:rsidTr="00B7195F">
        <w:trPr>
          <w:trHeight w:val="648"/>
        </w:trPr>
        <w:tc>
          <w:tcPr>
            <w:tcW w:w="609" w:type="dxa"/>
            <w:noWrap/>
          </w:tcPr>
          <w:p w14:paraId="5C5D8CDB" w14:textId="77777777" w:rsidR="00F74043" w:rsidRPr="004B4990" w:rsidRDefault="00F74043" w:rsidP="00F74043">
            <w:pPr>
              <w:spacing w:before="120"/>
              <w:ind w:right="-139"/>
              <w:jc w:val="center"/>
            </w:pPr>
          </w:p>
        </w:tc>
        <w:tc>
          <w:tcPr>
            <w:tcW w:w="614" w:type="dxa"/>
            <w:tcBorders>
              <w:top w:val="nil"/>
              <w:left w:val="single" w:sz="4" w:space="0" w:color="auto"/>
              <w:bottom w:val="single" w:sz="4" w:space="0" w:color="auto"/>
              <w:right w:val="single" w:sz="4" w:space="0" w:color="auto"/>
            </w:tcBorders>
            <w:shd w:val="clear" w:color="000000" w:fill="FFFFFF"/>
            <w:vAlign w:val="center"/>
          </w:tcPr>
          <w:p w14:paraId="0BF1A586" w14:textId="190F4BBC" w:rsidR="00F74043" w:rsidRPr="004B4990" w:rsidRDefault="00F74043" w:rsidP="00F74043">
            <w:pPr>
              <w:spacing w:before="120"/>
              <w:ind w:right="-139"/>
              <w:jc w:val="center"/>
              <w:rPr>
                <w:b/>
                <w:bCs/>
                <w:i/>
                <w:iCs/>
              </w:rPr>
            </w:pPr>
            <w:r>
              <w:rPr>
                <w:color w:val="000000"/>
                <w:sz w:val="20"/>
                <w:szCs w:val="20"/>
              </w:rPr>
              <w:t> </w:t>
            </w:r>
          </w:p>
        </w:tc>
        <w:tc>
          <w:tcPr>
            <w:tcW w:w="2197" w:type="dxa"/>
            <w:tcBorders>
              <w:top w:val="nil"/>
              <w:left w:val="nil"/>
              <w:bottom w:val="single" w:sz="4" w:space="0" w:color="auto"/>
              <w:right w:val="single" w:sz="4" w:space="0" w:color="auto"/>
            </w:tcBorders>
            <w:shd w:val="clear" w:color="000000" w:fill="FFFFFF"/>
            <w:vAlign w:val="center"/>
          </w:tcPr>
          <w:p w14:paraId="5067BF99" w14:textId="7AD9292F" w:rsidR="00F74043" w:rsidRPr="004B4990" w:rsidRDefault="00F74043" w:rsidP="00F74043">
            <w:pPr>
              <w:spacing w:before="120"/>
              <w:ind w:right="-139"/>
              <w:rPr>
                <w:b/>
                <w:bCs/>
                <w:i/>
                <w:iCs/>
              </w:rPr>
            </w:pPr>
            <w:r>
              <w:rPr>
                <w:b/>
                <w:bCs/>
                <w:color w:val="000000"/>
                <w:sz w:val="20"/>
                <w:szCs w:val="20"/>
              </w:rPr>
              <w:t>Trục phụ</w:t>
            </w:r>
          </w:p>
        </w:tc>
        <w:tc>
          <w:tcPr>
            <w:tcW w:w="1253" w:type="dxa"/>
            <w:tcBorders>
              <w:top w:val="nil"/>
              <w:left w:val="nil"/>
              <w:bottom w:val="single" w:sz="4" w:space="0" w:color="auto"/>
              <w:right w:val="single" w:sz="4" w:space="0" w:color="auto"/>
            </w:tcBorders>
            <w:shd w:val="clear" w:color="000000" w:fill="FFFFFF"/>
            <w:vAlign w:val="center"/>
          </w:tcPr>
          <w:p w14:paraId="372E3A15" w14:textId="780DF19F" w:rsidR="00F74043" w:rsidRPr="004B4990" w:rsidRDefault="00F74043" w:rsidP="00F74043">
            <w:pPr>
              <w:spacing w:before="120"/>
              <w:ind w:right="-139"/>
              <w:rPr>
                <w:b/>
                <w:bCs/>
                <w:i/>
                <w:iCs/>
              </w:rPr>
            </w:pPr>
            <w:r>
              <w:rPr>
                <w:b/>
                <w:bCs/>
                <w:color w:val="000000"/>
                <w:sz w:val="20"/>
                <w:szCs w:val="20"/>
              </w:rPr>
              <w:t> </w:t>
            </w:r>
          </w:p>
        </w:tc>
        <w:tc>
          <w:tcPr>
            <w:tcW w:w="1194" w:type="dxa"/>
            <w:tcBorders>
              <w:top w:val="nil"/>
              <w:left w:val="nil"/>
              <w:bottom w:val="single" w:sz="4" w:space="0" w:color="auto"/>
              <w:right w:val="single" w:sz="4" w:space="0" w:color="auto"/>
            </w:tcBorders>
            <w:shd w:val="clear" w:color="000000" w:fill="FFFFFF"/>
            <w:vAlign w:val="center"/>
          </w:tcPr>
          <w:p w14:paraId="037707E2" w14:textId="49FB6336" w:rsidR="00F74043" w:rsidRPr="004B4990" w:rsidRDefault="00F74043" w:rsidP="00F74043">
            <w:pPr>
              <w:spacing w:before="120"/>
              <w:ind w:right="-139"/>
              <w:rPr>
                <w:b/>
                <w:bCs/>
                <w:i/>
                <w:iCs/>
              </w:rPr>
            </w:pPr>
            <w:r>
              <w:rPr>
                <w:b/>
                <w:bCs/>
                <w:color w:val="000000"/>
                <w:sz w:val="20"/>
                <w:szCs w:val="20"/>
              </w:rPr>
              <w:t> </w:t>
            </w:r>
          </w:p>
        </w:tc>
        <w:tc>
          <w:tcPr>
            <w:tcW w:w="954" w:type="dxa"/>
            <w:tcBorders>
              <w:top w:val="nil"/>
              <w:left w:val="nil"/>
              <w:bottom w:val="single" w:sz="4" w:space="0" w:color="auto"/>
              <w:right w:val="single" w:sz="4" w:space="0" w:color="auto"/>
            </w:tcBorders>
            <w:shd w:val="clear" w:color="000000" w:fill="FFFFFF"/>
            <w:vAlign w:val="center"/>
          </w:tcPr>
          <w:p w14:paraId="08760AD3" w14:textId="4C19F199" w:rsidR="00F74043" w:rsidRPr="004B4990" w:rsidRDefault="00F74043" w:rsidP="00F74043">
            <w:pPr>
              <w:spacing w:before="120"/>
              <w:ind w:right="-139"/>
              <w:jc w:val="center"/>
              <w:rPr>
                <w:b/>
                <w:bCs/>
                <w:i/>
                <w:iCs/>
              </w:rPr>
            </w:pPr>
            <w:r>
              <w:rPr>
                <w:color w:val="000000"/>
                <w:sz w:val="20"/>
                <w:szCs w:val="20"/>
              </w:rPr>
              <w:t> </w:t>
            </w:r>
          </w:p>
        </w:tc>
        <w:tc>
          <w:tcPr>
            <w:tcW w:w="826" w:type="dxa"/>
            <w:tcBorders>
              <w:top w:val="nil"/>
              <w:left w:val="nil"/>
              <w:bottom w:val="single" w:sz="4" w:space="0" w:color="auto"/>
              <w:right w:val="single" w:sz="4" w:space="0" w:color="auto"/>
            </w:tcBorders>
            <w:shd w:val="clear" w:color="000000" w:fill="FFFFFF"/>
            <w:vAlign w:val="center"/>
          </w:tcPr>
          <w:p w14:paraId="3389EA17" w14:textId="1A565267" w:rsidR="00F74043" w:rsidRPr="004B4990" w:rsidRDefault="00F74043" w:rsidP="00F74043">
            <w:pPr>
              <w:spacing w:before="120"/>
              <w:ind w:right="-139"/>
              <w:jc w:val="center"/>
              <w:rPr>
                <w:b/>
                <w:bCs/>
                <w:i/>
                <w:iCs/>
              </w:rPr>
            </w:pPr>
            <w:r>
              <w:rPr>
                <w:color w:val="000000"/>
                <w:sz w:val="20"/>
                <w:szCs w:val="20"/>
              </w:rPr>
              <w:t> </w:t>
            </w:r>
          </w:p>
        </w:tc>
        <w:tc>
          <w:tcPr>
            <w:tcW w:w="931" w:type="dxa"/>
            <w:tcBorders>
              <w:top w:val="nil"/>
              <w:left w:val="nil"/>
              <w:bottom w:val="single" w:sz="4" w:space="0" w:color="auto"/>
              <w:right w:val="single" w:sz="4" w:space="0" w:color="auto"/>
            </w:tcBorders>
            <w:shd w:val="clear" w:color="000000" w:fill="FFFFFF"/>
            <w:vAlign w:val="center"/>
          </w:tcPr>
          <w:p w14:paraId="4CE638FD" w14:textId="7CA3E865" w:rsidR="00F74043" w:rsidRPr="004B4990" w:rsidRDefault="00F74043" w:rsidP="00F74043">
            <w:pPr>
              <w:spacing w:before="120"/>
              <w:ind w:right="-139"/>
              <w:jc w:val="center"/>
              <w:rPr>
                <w:b/>
                <w:bCs/>
                <w:i/>
                <w:iCs/>
              </w:rPr>
            </w:pPr>
            <w:r>
              <w:rPr>
                <w:color w:val="000000"/>
                <w:sz w:val="20"/>
                <w:szCs w:val="20"/>
              </w:rPr>
              <w:t> </w:t>
            </w:r>
          </w:p>
        </w:tc>
        <w:tc>
          <w:tcPr>
            <w:tcW w:w="551" w:type="dxa"/>
            <w:tcBorders>
              <w:top w:val="nil"/>
              <w:left w:val="nil"/>
              <w:bottom w:val="single" w:sz="4" w:space="0" w:color="auto"/>
              <w:right w:val="single" w:sz="4" w:space="0" w:color="auto"/>
            </w:tcBorders>
            <w:shd w:val="clear" w:color="000000" w:fill="FFFFFF"/>
            <w:vAlign w:val="center"/>
          </w:tcPr>
          <w:p w14:paraId="37252A70" w14:textId="371766A0" w:rsidR="00F74043" w:rsidRPr="004B4990" w:rsidRDefault="00F74043" w:rsidP="00F74043">
            <w:pPr>
              <w:spacing w:before="120"/>
              <w:ind w:right="-139"/>
              <w:jc w:val="center"/>
              <w:rPr>
                <w:b/>
                <w:bCs/>
                <w:i/>
                <w:iCs/>
              </w:rPr>
            </w:pPr>
            <w:r>
              <w:rPr>
                <w:color w:val="000000"/>
                <w:sz w:val="20"/>
                <w:szCs w:val="20"/>
              </w:rPr>
              <w:t> </w:t>
            </w:r>
          </w:p>
        </w:tc>
      </w:tr>
      <w:tr w:rsidR="00F74043" w:rsidRPr="004B4990" w14:paraId="4B6147FD" w14:textId="77777777" w:rsidTr="00B7195F">
        <w:trPr>
          <w:trHeight w:val="648"/>
        </w:trPr>
        <w:tc>
          <w:tcPr>
            <w:tcW w:w="609" w:type="dxa"/>
            <w:noWrap/>
          </w:tcPr>
          <w:p w14:paraId="699D2931" w14:textId="77777777" w:rsidR="00F74043" w:rsidRPr="004B4990" w:rsidRDefault="00F74043" w:rsidP="00F74043">
            <w:pPr>
              <w:spacing w:before="120"/>
              <w:ind w:right="-139"/>
              <w:jc w:val="center"/>
            </w:pPr>
          </w:p>
        </w:tc>
        <w:tc>
          <w:tcPr>
            <w:tcW w:w="614" w:type="dxa"/>
            <w:tcBorders>
              <w:top w:val="nil"/>
              <w:left w:val="single" w:sz="4" w:space="0" w:color="auto"/>
              <w:bottom w:val="single" w:sz="4" w:space="0" w:color="auto"/>
              <w:right w:val="single" w:sz="4" w:space="0" w:color="auto"/>
            </w:tcBorders>
            <w:shd w:val="clear" w:color="000000" w:fill="FFFFFF"/>
            <w:vAlign w:val="center"/>
          </w:tcPr>
          <w:p w14:paraId="4D422E18" w14:textId="17C8CC63" w:rsidR="00F74043" w:rsidRPr="004B4990" w:rsidRDefault="00F74043" w:rsidP="00F74043">
            <w:pPr>
              <w:spacing w:before="120"/>
              <w:ind w:right="-139"/>
              <w:jc w:val="center"/>
              <w:rPr>
                <w:b/>
                <w:bCs/>
                <w:i/>
                <w:iCs/>
              </w:rPr>
            </w:pPr>
            <w:r>
              <w:rPr>
                <w:color w:val="000000"/>
                <w:sz w:val="20"/>
                <w:szCs w:val="20"/>
              </w:rPr>
              <w:t>1</w:t>
            </w:r>
          </w:p>
        </w:tc>
        <w:tc>
          <w:tcPr>
            <w:tcW w:w="2197" w:type="dxa"/>
            <w:tcBorders>
              <w:top w:val="nil"/>
              <w:left w:val="nil"/>
              <w:bottom w:val="single" w:sz="4" w:space="0" w:color="auto"/>
              <w:right w:val="single" w:sz="4" w:space="0" w:color="auto"/>
            </w:tcBorders>
            <w:shd w:val="clear" w:color="000000" w:fill="FFFFFF"/>
            <w:vAlign w:val="center"/>
          </w:tcPr>
          <w:p w14:paraId="7EEF1AC4" w14:textId="0D55B7A7" w:rsidR="00F74043" w:rsidRPr="004B4990" w:rsidRDefault="00F74043" w:rsidP="00F74043">
            <w:pPr>
              <w:spacing w:before="120"/>
              <w:ind w:right="-139"/>
              <w:rPr>
                <w:b/>
                <w:bCs/>
                <w:i/>
                <w:iCs/>
              </w:rPr>
            </w:pPr>
            <w:r>
              <w:rPr>
                <w:color w:val="000000"/>
                <w:sz w:val="20"/>
                <w:szCs w:val="20"/>
              </w:rPr>
              <w:t>Rẽ cạnh nhà thi đấu thể thao tỉnh Thái Nguyên, vào 100m</w:t>
            </w:r>
          </w:p>
        </w:tc>
        <w:tc>
          <w:tcPr>
            <w:tcW w:w="1253" w:type="dxa"/>
            <w:tcBorders>
              <w:top w:val="nil"/>
              <w:left w:val="nil"/>
              <w:bottom w:val="single" w:sz="4" w:space="0" w:color="auto"/>
              <w:right w:val="single" w:sz="4" w:space="0" w:color="auto"/>
            </w:tcBorders>
            <w:shd w:val="clear" w:color="000000" w:fill="FFFFFF"/>
            <w:vAlign w:val="center"/>
          </w:tcPr>
          <w:p w14:paraId="35E2DF6B" w14:textId="2C73324C" w:rsidR="00F74043" w:rsidRPr="004B4990" w:rsidRDefault="00F74043" w:rsidP="00F74043">
            <w:pPr>
              <w:spacing w:before="120"/>
              <w:ind w:right="-139"/>
              <w:rPr>
                <w:b/>
                <w:bCs/>
                <w:i/>
                <w:iCs/>
              </w:rPr>
            </w:pPr>
            <w:r>
              <w:rPr>
                <w:color w:val="000000"/>
                <w:sz w:val="20"/>
                <w:szCs w:val="20"/>
              </w:rPr>
              <w:t>Đường  Đội Cấn</w:t>
            </w:r>
          </w:p>
        </w:tc>
        <w:tc>
          <w:tcPr>
            <w:tcW w:w="1194" w:type="dxa"/>
            <w:tcBorders>
              <w:top w:val="nil"/>
              <w:left w:val="nil"/>
              <w:bottom w:val="single" w:sz="4" w:space="0" w:color="auto"/>
              <w:right w:val="single" w:sz="4" w:space="0" w:color="auto"/>
            </w:tcBorders>
            <w:shd w:val="clear" w:color="000000" w:fill="FFFFFF"/>
            <w:vAlign w:val="center"/>
          </w:tcPr>
          <w:p w14:paraId="5BA1DC6B" w14:textId="5A5D6307" w:rsidR="00F74043" w:rsidRPr="004B4990" w:rsidRDefault="00F74043" w:rsidP="00F74043">
            <w:pPr>
              <w:spacing w:before="120"/>
              <w:ind w:right="-139"/>
              <w:rPr>
                <w:b/>
                <w:bCs/>
                <w:i/>
                <w:iCs/>
              </w:rPr>
            </w:pPr>
            <w:r>
              <w:rPr>
                <w:color w:val="000000"/>
                <w:sz w:val="20"/>
                <w:szCs w:val="20"/>
              </w:rPr>
              <w:t>100m</w:t>
            </w:r>
          </w:p>
        </w:tc>
        <w:tc>
          <w:tcPr>
            <w:tcW w:w="954" w:type="dxa"/>
            <w:tcBorders>
              <w:top w:val="nil"/>
              <w:left w:val="nil"/>
              <w:bottom w:val="single" w:sz="4" w:space="0" w:color="auto"/>
              <w:right w:val="single" w:sz="4" w:space="0" w:color="auto"/>
            </w:tcBorders>
            <w:shd w:val="clear" w:color="000000" w:fill="FFFFFF"/>
            <w:vAlign w:val="center"/>
          </w:tcPr>
          <w:p w14:paraId="6B91D8D3" w14:textId="4BACE014" w:rsidR="00F74043" w:rsidRPr="004B4990" w:rsidRDefault="00F74043" w:rsidP="00F74043">
            <w:pPr>
              <w:spacing w:before="120"/>
              <w:ind w:right="-139"/>
              <w:jc w:val="center"/>
              <w:rPr>
                <w:b/>
                <w:bCs/>
                <w:i/>
                <w:iCs/>
              </w:rPr>
            </w:pPr>
            <w:r>
              <w:rPr>
                <w:color w:val="000000"/>
                <w:sz w:val="20"/>
                <w:szCs w:val="20"/>
              </w:rPr>
              <w:t>17.500</w:t>
            </w:r>
          </w:p>
        </w:tc>
        <w:tc>
          <w:tcPr>
            <w:tcW w:w="826" w:type="dxa"/>
            <w:tcBorders>
              <w:top w:val="nil"/>
              <w:left w:val="nil"/>
              <w:bottom w:val="single" w:sz="4" w:space="0" w:color="auto"/>
              <w:right w:val="single" w:sz="4" w:space="0" w:color="auto"/>
            </w:tcBorders>
            <w:shd w:val="clear" w:color="000000" w:fill="FFFFFF"/>
            <w:vAlign w:val="center"/>
          </w:tcPr>
          <w:p w14:paraId="5537FC54" w14:textId="421D459E" w:rsidR="00F74043" w:rsidRPr="004B4990" w:rsidRDefault="00F74043" w:rsidP="00F74043">
            <w:pPr>
              <w:spacing w:before="120"/>
              <w:ind w:right="-139"/>
              <w:jc w:val="center"/>
              <w:rPr>
                <w:b/>
                <w:bCs/>
                <w:i/>
                <w:iCs/>
              </w:rPr>
            </w:pPr>
            <w:r>
              <w:rPr>
                <w:color w:val="000000"/>
                <w:sz w:val="20"/>
                <w:szCs w:val="20"/>
              </w:rPr>
              <w:t>1,13</w:t>
            </w:r>
          </w:p>
        </w:tc>
        <w:tc>
          <w:tcPr>
            <w:tcW w:w="931" w:type="dxa"/>
            <w:tcBorders>
              <w:top w:val="nil"/>
              <w:left w:val="nil"/>
              <w:bottom w:val="single" w:sz="4" w:space="0" w:color="auto"/>
              <w:right w:val="single" w:sz="4" w:space="0" w:color="auto"/>
            </w:tcBorders>
            <w:shd w:val="clear" w:color="000000" w:fill="FFFFFF"/>
            <w:vAlign w:val="center"/>
          </w:tcPr>
          <w:p w14:paraId="5FD80F16" w14:textId="78049CE1" w:rsidR="00F74043" w:rsidRPr="004B4990" w:rsidRDefault="00F74043" w:rsidP="00F74043">
            <w:pPr>
              <w:spacing w:before="120"/>
              <w:ind w:right="-139"/>
              <w:jc w:val="center"/>
              <w:rPr>
                <w:b/>
                <w:bCs/>
                <w:i/>
                <w:iCs/>
              </w:rPr>
            </w:pPr>
            <w:r>
              <w:rPr>
                <w:color w:val="000000"/>
                <w:sz w:val="20"/>
                <w:szCs w:val="20"/>
              </w:rPr>
              <w:t>19.775</w:t>
            </w:r>
          </w:p>
        </w:tc>
        <w:tc>
          <w:tcPr>
            <w:tcW w:w="551" w:type="dxa"/>
            <w:tcBorders>
              <w:top w:val="nil"/>
              <w:left w:val="nil"/>
              <w:bottom w:val="single" w:sz="4" w:space="0" w:color="auto"/>
              <w:right w:val="single" w:sz="4" w:space="0" w:color="auto"/>
            </w:tcBorders>
            <w:shd w:val="clear" w:color="000000" w:fill="FFFFFF"/>
            <w:vAlign w:val="center"/>
          </w:tcPr>
          <w:p w14:paraId="7EC7A065" w14:textId="640365D0" w:rsidR="00F74043" w:rsidRPr="004B4990" w:rsidRDefault="00F74043" w:rsidP="00F74043">
            <w:pPr>
              <w:spacing w:before="120"/>
              <w:ind w:right="-139"/>
              <w:jc w:val="center"/>
              <w:rPr>
                <w:b/>
                <w:bCs/>
                <w:i/>
                <w:iCs/>
              </w:rPr>
            </w:pPr>
            <w:r>
              <w:rPr>
                <w:color w:val="000000"/>
                <w:sz w:val="20"/>
                <w:szCs w:val="20"/>
              </w:rPr>
              <w:t> </w:t>
            </w:r>
          </w:p>
        </w:tc>
      </w:tr>
      <w:tr w:rsidR="00F74043" w:rsidRPr="004B4990" w14:paraId="75501289" w14:textId="77777777" w:rsidTr="00B7195F">
        <w:trPr>
          <w:trHeight w:val="648"/>
        </w:trPr>
        <w:tc>
          <w:tcPr>
            <w:tcW w:w="609" w:type="dxa"/>
            <w:noWrap/>
          </w:tcPr>
          <w:p w14:paraId="6E139424" w14:textId="77777777" w:rsidR="00F74043" w:rsidRPr="004B4990" w:rsidRDefault="00F74043" w:rsidP="00F74043">
            <w:pPr>
              <w:spacing w:before="120"/>
              <w:ind w:right="-139"/>
              <w:jc w:val="center"/>
            </w:pPr>
          </w:p>
        </w:tc>
        <w:tc>
          <w:tcPr>
            <w:tcW w:w="614" w:type="dxa"/>
            <w:tcBorders>
              <w:top w:val="nil"/>
              <w:left w:val="single" w:sz="4" w:space="0" w:color="auto"/>
              <w:bottom w:val="single" w:sz="4" w:space="0" w:color="auto"/>
              <w:right w:val="single" w:sz="4" w:space="0" w:color="auto"/>
            </w:tcBorders>
            <w:shd w:val="clear" w:color="000000" w:fill="FFFFFF"/>
            <w:vAlign w:val="center"/>
          </w:tcPr>
          <w:p w14:paraId="0027241D" w14:textId="7165C2FD" w:rsidR="00F74043" w:rsidRPr="004B4990" w:rsidRDefault="00F74043" w:rsidP="00F74043">
            <w:pPr>
              <w:spacing w:before="120"/>
              <w:ind w:right="-139"/>
              <w:jc w:val="center"/>
              <w:rPr>
                <w:b/>
                <w:bCs/>
                <w:i/>
                <w:iCs/>
              </w:rPr>
            </w:pPr>
            <w:r>
              <w:rPr>
                <w:b/>
                <w:bCs/>
                <w:color w:val="000000"/>
                <w:sz w:val="20"/>
                <w:szCs w:val="20"/>
              </w:rPr>
              <w:t>II</w:t>
            </w:r>
          </w:p>
        </w:tc>
        <w:tc>
          <w:tcPr>
            <w:tcW w:w="2197" w:type="dxa"/>
            <w:tcBorders>
              <w:top w:val="nil"/>
              <w:left w:val="nil"/>
              <w:bottom w:val="single" w:sz="4" w:space="0" w:color="auto"/>
              <w:right w:val="single" w:sz="4" w:space="0" w:color="auto"/>
            </w:tcBorders>
            <w:shd w:val="clear" w:color="000000" w:fill="FFFFFF"/>
            <w:vAlign w:val="center"/>
          </w:tcPr>
          <w:p w14:paraId="78A129E6" w14:textId="67F6495C" w:rsidR="00F74043" w:rsidRPr="004B4990" w:rsidRDefault="00F74043" w:rsidP="00F74043">
            <w:pPr>
              <w:spacing w:before="120"/>
              <w:ind w:right="-139"/>
              <w:rPr>
                <w:b/>
                <w:bCs/>
                <w:i/>
                <w:iCs/>
              </w:rPr>
            </w:pPr>
            <w:r>
              <w:rPr>
                <w:b/>
                <w:bCs/>
                <w:color w:val="000000"/>
                <w:sz w:val="20"/>
                <w:szCs w:val="20"/>
              </w:rPr>
              <w:t>Đường Bến Tượng</w:t>
            </w:r>
          </w:p>
        </w:tc>
        <w:tc>
          <w:tcPr>
            <w:tcW w:w="1253" w:type="dxa"/>
            <w:tcBorders>
              <w:top w:val="nil"/>
              <w:left w:val="nil"/>
              <w:bottom w:val="single" w:sz="4" w:space="0" w:color="auto"/>
              <w:right w:val="single" w:sz="4" w:space="0" w:color="auto"/>
            </w:tcBorders>
            <w:shd w:val="clear" w:color="000000" w:fill="FFFFFF"/>
            <w:vAlign w:val="center"/>
          </w:tcPr>
          <w:p w14:paraId="59D153B1" w14:textId="6E694C86" w:rsidR="00F74043" w:rsidRPr="004B4990" w:rsidRDefault="00F74043" w:rsidP="00F74043">
            <w:pPr>
              <w:spacing w:before="120"/>
              <w:ind w:right="-139"/>
              <w:rPr>
                <w:b/>
                <w:bCs/>
                <w:i/>
                <w:iCs/>
              </w:rPr>
            </w:pPr>
            <w:r>
              <w:rPr>
                <w:b/>
                <w:bCs/>
                <w:color w:val="000000"/>
                <w:sz w:val="20"/>
                <w:szCs w:val="20"/>
              </w:rPr>
              <w:t>Chân cầu Bến Tượng</w:t>
            </w:r>
          </w:p>
        </w:tc>
        <w:tc>
          <w:tcPr>
            <w:tcW w:w="1194" w:type="dxa"/>
            <w:tcBorders>
              <w:top w:val="nil"/>
              <w:left w:val="nil"/>
              <w:bottom w:val="single" w:sz="4" w:space="0" w:color="auto"/>
              <w:right w:val="single" w:sz="4" w:space="0" w:color="auto"/>
            </w:tcBorders>
            <w:shd w:val="clear" w:color="000000" w:fill="FFFFFF"/>
            <w:vAlign w:val="center"/>
          </w:tcPr>
          <w:p w14:paraId="4E848E2F" w14:textId="58A9A56B" w:rsidR="00F74043" w:rsidRPr="004B4990" w:rsidRDefault="00F74043" w:rsidP="00F74043">
            <w:pPr>
              <w:spacing w:before="120"/>
              <w:ind w:right="-139"/>
              <w:rPr>
                <w:b/>
                <w:bCs/>
                <w:i/>
                <w:iCs/>
              </w:rPr>
            </w:pPr>
            <w:r>
              <w:rPr>
                <w:b/>
                <w:bCs/>
                <w:color w:val="000000"/>
                <w:sz w:val="20"/>
                <w:szCs w:val="20"/>
              </w:rPr>
              <w:t>Đường Cách mạng tháng Tám</w:t>
            </w:r>
          </w:p>
        </w:tc>
        <w:tc>
          <w:tcPr>
            <w:tcW w:w="954" w:type="dxa"/>
            <w:tcBorders>
              <w:top w:val="nil"/>
              <w:left w:val="nil"/>
              <w:bottom w:val="single" w:sz="4" w:space="0" w:color="auto"/>
              <w:right w:val="single" w:sz="4" w:space="0" w:color="auto"/>
            </w:tcBorders>
            <w:shd w:val="clear" w:color="000000" w:fill="FFFFFF"/>
            <w:vAlign w:val="center"/>
          </w:tcPr>
          <w:p w14:paraId="4E4F7598" w14:textId="7F3BD3B5" w:rsidR="00F74043" w:rsidRPr="004B4990" w:rsidRDefault="00F74043" w:rsidP="00F74043">
            <w:pPr>
              <w:spacing w:before="120"/>
              <w:ind w:right="-139"/>
              <w:jc w:val="center"/>
              <w:rPr>
                <w:b/>
                <w:bCs/>
                <w:i/>
                <w:iCs/>
              </w:rPr>
            </w:pPr>
            <w:r>
              <w:rPr>
                <w:color w:val="000000"/>
                <w:sz w:val="20"/>
                <w:szCs w:val="20"/>
              </w:rPr>
              <w:t> </w:t>
            </w:r>
          </w:p>
        </w:tc>
        <w:tc>
          <w:tcPr>
            <w:tcW w:w="826" w:type="dxa"/>
            <w:tcBorders>
              <w:top w:val="nil"/>
              <w:left w:val="nil"/>
              <w:bottom w:val="single" w:sz="4" w:space="0" w:color="auto"/>
              <w:right w:val="single" w:sz="4" w:space="0" w:color="auto"/>
            </w:tcBorders>
            <w:shd w:val="clear" w:color="000000" w:fill="FFFFFF"/>
            <w:vAlign w:val="center"/>
          </w:tcPr>
          <w:p w14:paraId="595F1DDC" w14:textId="3535BECA" w:rsidR="00F74043" w:rsidRPr="004B4990" w:rsidRDefault="00F74043" w:rsidP="00F74043">
            <w:pPr>
              <w:spacing w:before="120"/>
              <w:ind w:right="-139"/>
              <w:jc w:val="center"/>
              <w:rPr>
                <w:b/>
                <w:bCs/>
                <w:i/>
                <w:iCs/>
              </w:rPr>
            </w:pPr>
            <w:r>
              <w:rPr>
                <w:color w:val="000000"/>
                <w:sz w:val="20"/>
                <w:szCs w:val="20"/>
              </w:rPr>
              <w:t> </w:t>
            </w:r>
          </w:p>
        </w:tc>
        <w:tc>
          <w:tcPr>
            <w:tcW w:w="931" w:type="dxa"/>
            <w:tcBorders>
              <w:top w:val="nil"/>
              <w:left w:val="nil"/>
              <w:bottom w:val="single" w:sz="4" w:space="0" w:color="auto"/>
              <w:right w:val="single" w:sz="4" w:space="0" w:color="auto"/>
            </w:tcBorders>
            <w:shd w:val="clear" w:color="000000" w:fill="FFFFFF"/>
            <w:vAlign w:val="center"/>
          </w:tcPr>
          <w:p w14:paraId="3109725D" w14:textId="69E524EB" w:rsidR="00F74043" w:rsidRPr="004B4990" w:rsidRDefault="00F74043" w:rsidP="00F74043">
            <w:pPr>
              <w:spacing w:before="120"/>
              <w:ind w:right="-139"/>
              <w:jc w:val="center"/>
              <w:rPr>
                <w:b/>
                <w:bCs/>
                <w:i/>
                <w:iCs/>
              </w:rPr>
            </w:pPr>
            <w:r>
              <w:rPr>
                <w:color w:val="000000"/>
                <w:sz w:val="20"/>
                <w:szCs w:val="20"/>
              </w:rPr>
              <w:t> </w:t>
            </w:r>
          </w:p>
        </w:tc>
        <w:tc>
          <w:tcPr>
            <w:tcW w:w="551" w:type="dxa"/>
            <w:tcBorders>
              <w:top w:val="nil"/>
              <w:left w:val="nil"/>
              <w:bottom w:val="single" w:sz="4" w:space="0" w:color="auto"/>
              <w:right w:val="single" w:sz="4" w:space="0" w:color="auto"/>
            </w:tcBorders>
            <w:shd w:val="clear" w:color="000000" w:fill="FFFFFF"/>
            <w:vAlign w:val="center"/>
          </w:tcPr>
          <w:p w14:paraId="527533C6" w14:textId="16C64DE6" w:rsidR="00F74043" w:rsidRPr="004B4990" w:rsidRDefault="00F74043" w:rsidP="00F74043">
            <w:pPr>
              <w:spacing w:before="120"/>
              <w:ind w:right="-139"/>
              <w:jc w:val="center"/>
              <w:rPr>
                <w:b/>
                <w:bCs/>
                <w:i/>
                <w:iCs/>
              </w:rPr>
            </w:pPr>
            <w:r>
              <w:rPr>
                <w:color w:val="000000"/>
                <w:sz w:val="20"/>
                <w:szCs w:val="20"/>
              </w:rPr>
              <w:t> </w:t>
            </w:r>
          </w:p>
        </w:tc>
      </w:tr>
      <w:tr w:rsidR="00F74043" w:rsidRPr="004B4990" w14:paraId="10654C30" w14:textId="77777777" w:rsidTr="00B7195F">
        <w:trPr>
          <w:trHeight w:val="648"/>
        </w:trPr>
        <w:tc>
          <w:tcPr>
            <w:tcW w:w="609" w:type="dxa"/>
            <w:noWrap/>
          </w:tcPr>
          <w:p w14:paraId="1BE40948" w14:textId="77777777" w:rsidR="00F74043" w:rsidRPr="004B4990" w:rsidRDefault="00F74043" w:rsidP="00F74043">
            <w:pPr>
              <w:spacing w:before="120"/>
              <w:ind w:right="-139"/>
              <w:jc w:val="center"/>
            </w:pPr>
          </w:p>
        </w:tc>
        <w:tc>
          <w:tcPr>
            <w:tcW w:w="614" w:type="dxa"/>
            <w:tcBorders>
              <w:top w:val="nil"/>
              <w:left w:val="single" w:sz="4" w:space="0" w:color="auto"/>
              <w:bottom w:val="single" w:sz="4" w:space="0" w:color="auto"/>
              <w:right w:val="single" w:sz="4" w:space="0" w:color="auto"/>
            </w:tcBorders>
            <w:shd w:val="clear" w:color="000000" w:fill="FFFFFF"/>
            <w:vAlign w:val="center"/>
          </w:tcPr>
          <w:p w14:paraId="1644DE35" w14:textId="50A73410" w:rsidR="00F74043" w:rsidRPr="004B4990" w:rsidRDefault="00F74043" w:rsidP="00F74043">
            <w:pPr>
              <w:spacing w:before="120"/>
              <w:ind w:right="-139"/>
              <w:jc w:val="center"/>
              <w:rPr>
                <w:b/>
                <w:bCs/>
                <w:i/>
                <w:iCs/>
              </w:rPr>
            </w:pPr>
            <w:r>
              <w:rPr>
                <w:color w:val="000000"/>
                <w:sz w:val="20"/>
                <w:szCs w:val="20"/>
              </w:rPr>
              <w:t> </w:t>
            </w:r>
          </w:p>
        </w:tc>
        <w:tc>
          <w:tcPr>
            <w:tcW w:w="2197" w:type="dxa"/>
            <w:tcBorders>
              <w:top w:val="nil"/>
              <w:left w:val="nil"/>
              <w:bottom w:val="single" w:sz="4" w:space="0" w:color="auto"/>
              <w:right w:val="single" w:sz="4" w:space="0" w:color="auto"/>
            </w:tcBorders>
            <w:shd w:val="clear" w:color="000000" w:fill="FFFFFF"/>
            <w:vAlign w:val="center"/>
          </w:tcPr>
          <w:p w14:paraId="6B0D62EE" w14:textId="39853CE7" w:rsidR="00F74043" w:rsidRPr="004B4990" w:rsidRDefault="00F74043" w:rsidP="00F74043">
            <w:pPr>
              <w:spacing w:before="120"/>
              <w:ind w:right="-139"/>
              <w:rPr>
                <w:b/>
                <w:bCs/>
                <w:i/>
                <w:iCs/>
              </w:rPr>
            </w:pPr>
            <w:r>
              <w:rPr>
                <w:b/>
                <w:bCs/>
                <w:color w:val="000000"/>
                <w:sz w:val="20"/>
                <w:szCs w:val="20"/>
              </w:rPr>
              <w:t>Trục phụ</w:t>
            </w:r>
          </w:p>
        </w:tc>
        <w:tc>
          <w:tcPr>
            <w:tcW w:w="1253" w:type="dxa"/>
            <w:tcBorders>
              <w:top w:val="nil"/>
              <w:left w:val="nil"/>
              <w:bottom w:val="single" w:sz="4" w:space="0" w:color="auto"/>
              <w:right w:val="single" w:sz="4" w:space="0" w:color="auto"/>
            </w:tcBorders>
            <w:shd w:val="clear" w:color="000000" w:fill="FFFFFF"/>
            <w:vAlign w:val="center"/>
          </w:tcPr>
          <w:p w14:paraId="7B992FD4" w14:textId="477E43C2" w:rsidR="00F74043" w:rsidRPr="004B4990" w:rsidRDefault="00F74043" w:rsidP="00F74043">
            <w:pPr>
              <w:spacing w:before="120"/>
              <w:ind w:right="-139"/>
              <w:rPr>
                <w:b/>
                <w:bCs/>
                <w:i/>
                <w:iCs/>
              </w:rPr>
            </w:pPr>
            <w:r>
              <w:rPr>
                <w:b/>
                <w:bCs/>
                <w:color w:val="000000"/>
                <w:sz w:val="20"/>
                <w:szCs w:val="20"/>
              </w:rPr>
              <w:t> </w:t>
            </w:r>
          </w:p>
        </w:tc>
        <w:tc>
          <w:tcPr>
            <w:tcW w:w="1194" w:type="dxa"/>
            <w:tcBorders>
              <w:top w:val="nil"/>
              <w:left w:val="nil"/>
              <w:bottom w:val="single" w:sz="4" w:space="0" w:color="auto"/>
              <w:right w:val="single" w:sz="4" w:space="0" w:color="auto"/>
            </w:tcBorders>
            <w:shd w:val="clear" w:color="000000" w:fill="FFFFFF"/>
            <w:vAlign w:val="center"/>
          </w:tcPr>
          <w:p w14:paraId="3ECCE375" w14:textId="51FA3B26" w:rsidR="00F74043" w:rsidRPr="004B4990" w:rsidRDefault="00F74043" w:rsidP="00F74043">
            <w:pPr>
              <w:spacing w:before="120"/>
              <w:ind w:right="-139"/>
              <w:rPr>
                <w:b/>
                <w:bCs/>
                <w:i/>
                <w:iCs/>
              </w:rPr>
            </w:pPr>
            <w:r>
              <w:rPr>
                <w:b/>
                <w:bCs/>
                <w:color w:val="000000"/>
                <w:sz w:val="20"/>
                <w:szCs w:val="20"/>
              </w:rPr>
              <w:t> </w:t>
            </w:r>
          </w:p>
        </w:tc>
        <w:tc>
          <w:tcPr>
            <w:tcW w:w="954" w:type="dxa"/>
            <w:tcBorders>
              <w:top w:val="nil"/>
              <w:left w:val="nil"/>
              <w:bottom w:val="single" w:sz="4" w:space="0" w:color="auto"/>
              <w:right w:val="single" w:sz="4" w:space="0" w:color="auto"/>
            </w:tcBorders>
            <w:shd w:val="clear" w:color="000000" w:fill="FFFFFF"/>
            <w:vAlign w:val="center"/>
          </w:tcPr>
          <w:p w14:paraId="553EDAB1" w14:textId="07BBFA33" w:rsidR="00F74043" w:rsidRPr="004B4990" w:rsidRDefault="00F74043" w:rsidP="00F74043">
            <w:pPr>
              <w:spacing w:before="120"/>
              <w:ind w:right="-139"/>
              <w:jc w:val="center"/>
              <w:rPr>
                <w:b/>
                <w:bCs/>
                <w:i/>
                <w:iCs/>
              </w:rPr>
            </w:pPr>
            <w:r>
              <w:rPr>
                <w:color w:val="000000"/>
                <w:sz w:val="20"/>
                <w:szCs w:val="20"/>
              </w:rPr>
              <w:t> </w:t>
            </w:r>
          </w:p>
        </w:tc>
        <w:tc>
          <w:tcPr>
            <w:tcW w:w="826" w:type="dxa"/>
            <w:tcBorders>
              <w:top w:val="nil"/>
              <w:left w:val="nil"/>
              <w:bottom w:val="single" w:sz="4" w:space="0" w:color="auto"/>
              <w:right w:val="single" w:sz="4" w:space="0" w:color="auto"/>
            </w:tcBorders>
            <w:shd w:val="clear" w:color="000000" w:fill="FFFFFF"/>
            <w:vAlign w:val="center"/>
          </w:tcPr>
          <w:p w14:paraId="67589450" w14:textId="517A1E63" w:rsidR="00F74043" w:rsidRPr="004B4990" w:rsidRDefault="00F74043" w:rsidP="00F74043">
            <w:pPr>
              <w:spacing w:before="120"/>
              <w:ind w:right="-139"/>
              <w:jc w:val="center"/>
              <w:rPr>
                <w:b/>
                <w:bCs/>
                <w:i/>
                <w:iCs/>
              </w:rPr>
            </w:pPr>
            <w:r>
              <w:rPr>
                <w:color w:val="000000"/>
                <w:sz w:val="20"/>
                <w:szCs w:val="20"/>
              </w:rPr>
              <w:t> </w:t>
            </w:r>
          </w:p>
        </w:tc>
        <w:tc>
          <w:tcPr>
            <w:tcW w:w="931" w:type="dxa"/>
            <w:tcBorders>
              <w:top w:val="nil"/>
              <w:left w:val="nil"/>
              <w:bottom w:val="single" w:sz="4" w:space="0" w:color="auto"/>
              <w:right w:val="single" w:sz="4" w:space="0" w:color="auto"/>
            </w:tcBorders>
            <w:shd w:val="clear" w:color="000000" w:fill="FFFFFF"/>
            <w:vAlign w:val="center"/>
          </w:tcPr>
          <w:p w14:paraId="4C3E9D00" w14:textId="54ECAE14" w:rsidR="00F74043" w:rsidRPr="004B4990" w:rsidRDefault="00F74043" w:rsidP="00F74043">
            <w:pPr>
              <w:spacing w:before="120"/>
              <w:ind w:right="-139"/>
              <w:jc w:val="center"/>
              <w:rPr>
                <w:b/>
                <w:bCs/>
                <w:i/>
                <w:iCs/>
              </w:rPr>
            </w:pPr>
            <w:r>
              <w:rPr>
                <w:color w:val="000000"/>
                <w:sz w:val="20"/>
                <w:szCs w:val="20"/>
              </w:rPr>
              <w:t> </w:t>
            </w:r>
          </w:p>
        </w:tc>
        <w:tc>
          <w:tcPr>
            <w:tcW w:w="551" w:type="dxa"/>
            <w:tcBorders>
              <w:top w:val="nil"/>
              <w:left w:val="nil"/>
              <w:bottom w:val="single" w:sz="4" w:space="0" w:color="auto"/>
              <w:right w:val="single" w:sz="4" w:space="0" w:color="auto"/>
            </w:tcBorders>
            <w:shd w:val="clear" w:color="000000" w:fill="FFFFFF"/>
            <w:vAlign w:val="center"/>
          </w:tcPr>
          <w:p w14:paraId="1919DDF9" w14:textId="16DF279C" w:rsidR="00F74043" w:rsidRPr="004B4990" w:rsidRDefault="00F74043" w:rsidP="00F74043">
            <w:pPr>
              <w:spacing w:before="120"/>
              <w:ind w:right="-139"/>
              <w:jc w:val="center"/>
              <w:rPr>
                <w:b/>
                <w:bCs/>
                <w:i/>
                <w:iCs/>
              </w:rPr>
            </w:pPr>
            <w:r>
              <w:rPr>
                <w:color w:val="000000"/>
                <w:sz w:val="20"/>
                <w:szCs w:val="20"/>
              </w:rPr>
              <w:t> </w:t>
            </w:r>
          </w:p>
        </w:tc>
      </w:tr>
      <w:tr w:rsidR="00F74043" w:rsidRPr="004B4990" w14:paraId="1A9FBA5D" w14:textId="77777777" w:rsidTr="00B7195F">
        <w:trPr>
          <w:trHeight w:val="648"/>
        </w:trPr>
        <w:tc>
          <w:tcPr>
            <w:tcW w:w="609" w:type="dxa"/>
            <w:noWrap/>
          </w:tcPr>
          <w:p w14:paraId="19287FCB" w14:textId="77777777" w:rsidR="00F74043" w:rsidRPr="004B4990" w:rsidRDefault="00F74043" w:rsidP="00F74043">
            <w:pPr>
              <w:spacing w:before="120"/>
              <w:ind w:right="-139"/>
              <w:jc w:val="center"/>
            </w:pPr>
          </w:p>
        </w:tc>
        <w:tc>
          <w:tcPr>
            <w:tcW w:w="614" w:type="dxa"/>
            <w:tcBorders>
              <w:top w:val="nil"/>
              <w:left w:val="single" w:sz="4" w:space="0" w:color="auto"/>
              <w:bottom w:val="single" w:sz="4" w:space="0" w:color="auto"/>
              <w:right w:val="single" w:sz="4" w:space="0" w:color="auto"/>
            </w:tcBorders>
            <w:shd w:val="clear" w:color="000000" w:fill="FFFFFF"/>
            <w:vAlign w:val="center"/>
          </w:tcPr>
          <w:p w14:paraId="41BB449F" w14:textId="09FF4632" w:rsidR="00F74043" w:rsidRPr="004B4990" w:rsidRDefault="00F74043" w:rsidP="00F74043">
            <w:pPr>
              <w:spacing w:before="120"/>
              <w:ind w:right="-139"/>
              <w:jc w:val="center"/>
              <w:rPr>
                <w:b/>
                <w:bCs/>
                <w:i/>
                <w:iCs/>
              </w:rPr>
            </w:pPr>
            <w:r>
              <w:rPr>
                <w:color w:val="000000"/>
                <w:sz w:val="20"/>
                <w:szCs w:val="20"/>
              </w:rPr>
              <w:t>1</w:t>
            </w:r>
          </w:p>
        </w:tc>
        <w:tc>
          <w:tcPr>
            <w:tcW w:w="2197" w:type="dxa"/>
            <w:tcBorders>
              <w:top w:val="nil"/>
              <w:left w:val="nil"/>
              <w:bottom w:val="single" w:sz="4" w:space="0" w:color="auto"/>
              <w:right w:val="single" w:sz="4" w:space="0" w:color="auto"/>
            </w:tcBorders>
            <w:shd w:val="clear" w:color="000000" w:fill="FFFFFF"/>
            <w:vAlign w:val="center"/>
          </w:tcPr>
          <w:p w14:paraId="4844523E" w14:textId="21349A52" w:rsidR="00F74043" w:rsidRPr="004B4990" w:rsidRDefault="00F74043" w:rsidP="00F74043">
            <w:pPr>
              <w:spacing w:before="120"/>
              <w:ind w:right="-139"/>
              <w:rPr>
                <w:b/>
                <w:bCs/>
                <w:i/>
                <w:iCs/>
              </w:rPr>
            </w:pPr>
            <w:r>
              <w:rPr>
                <w:color w:val="000000"/>
                <w:sz w:val="20"/>
                <w:szCs w:val="20"/>
              </w:rPr>
              <w:t>Đường gom cầu Bến Tượng</w:t>
            </w:r>
          </w:p>
        </w:tc>
        <w:tc>
          <w:tcPr>
            <w:tcW w:w="1253" w:type="dxa"/>
            <w:tcBorders>
              <w:top w:val="nil"/>
              <w:left w:val="nil"/>
              <w:bottom w:val="single" w:sz="4" w:space="0" w:color="auto"/>
              <w:right w:val="single" w:sz="4" w:space="0" w:color="auto"/>
            </w:tcBorders>
            <w:shd w:val="clear" w:color="000000" w:fill="FFFFFF"/>
            <w:vAlign w:val="center"/>
          </w:tcPr>
          <w:p w14:paraId="0013DD22" w14:textId="7A11116E" w:rsidR="00F74043" w:rsidRPr="004B4990" w:rsidRDefault="00F74043" w:rsidP="00F74043">
            <w:pPr>
              <w:spacing w:before="120"/>
              <w:ind w:right="-139"/>
              <w:rPr>
                <w:b/>
                <w:bCs/>
                <w:i/>
                <w:iCs/>
              </w:rPr>
            </w:pPr>
            <w:r>
              <w:rPr>
                <w:color w:val="000000"/>
                <w:sz w:val="20"/>
                <w:szCs w:val="20"/>
              </w:rPr>
              <w:t xml:space="preserve">Đê Sông Cầu </w:t>
            </w:r>
          </w:p>
        </w:tc>
        <w:tc>
          <w:tcPr>
            <w:tcW w:w="1194" w:type="dxa"/>
            <w:tcBorders>
              <w:top w:val="nil"/>
              <w:left w:val="nil"/>
              <w:bottom w:val="single" w:sz="4" w:space="0" w:color="auto"/>
              <w:right w:val="single" w:sz="4" w:space="0" w:color="auto"/>
            </w:tcBorders>
            <w:shd w:val="clear" w:color="000000" w:fill="FFFFFF"/>
            <w:vAlign w:val="center"/>
          </w:tcPr>
          <w:p w14:paraId="15171534" w14:textId="7BD69A66" w:rsidR="00F74043" w:rsidRPr="004B4990" w:rsidRDefault="00F74043" w:rsidP="00F74043">
            <w:pPr>
              <w:spacing w:before="120"/>
              <w:ind w:right="-139"/>
              <w:rPr>
                <w:b/>
                <w:bCs/>
                <w:i/>
                <w:iCs/>
              </w:rPr>
            </w:pPr>
            <w:r>
              <w:rPr>
                <w:color w:val="000000"/>
                <w:sz w:val="20"/>
                <w:szCs w:val="20"/>
              </w:rPr>
              <w:t>Chân cầu Bến Tượng</w:t>
            </w:r>
          </w:p>
        </w:tc>
        <w:tc>
          <w:tcPr>
            <w:tcW w:w="954" w:type="dxa"/>
            <w:tcBorders>
              <w:top w:val="nil"/>
              <w:left w:val="nil"/>
              <w:bottom w:val="single" w:sz="4" w:space="0" w:color="auto"/>
              <w:right w:val="single" w:sz="4" w:space="0" w:color="auto"/>
            </w:tcBorders>
            <w:shd w:val="clear" w:color="000000" w:fill="FFFFFF"/>
            <w:vAlign w:val="center"/>
          </w:tcPr>
          <w:p w14:paraId="31953A0B" w14:textId="72EE3B8E" w:rsidR="00F74043" w:rsidRPr="004B4990" w:rsidRDefault="00F74043" w:rsidP="00F74043">
            <w:pPr>
              <w:spacing w:before="120"/>
              <w:ind w:right="-139"/>
              <w:jc w:val="center"/>
              <w:rPr>
                <w:b/>
                <w:bCs/>
                <w:i/>
                <w:iCs/>
              </w:rPr>
            </w:pPr>
            <w:r>
              <w:rPr>
                <w:color w:val="000000"/>
                <w:sz w:val="20"/>
                <w:szCs w:val="20"/>
              </w:rPr>
              <w:t>13.200</w:t>
            </w:r>
          </w:p>
        </w:tc>
        <w:tc>
          <w:tcPr>
            <w:tcW w:w="826" w:type="dxa"/>
            <w:tcBorders>
              <w:top w:val="nil"/>
              <w:left w:val="nil"/>
              <w:bottom w:val="single" w:sz="4" w:space="0" w:color="auto"/>
              <w:right w:val="single" w:sz="4" w:space="0" w:color="auto"/>
            </w:tcBorders>
            <w:shd w:val="clear" w:color="000000" w:fill="FFFFFF"/>
            <w:vAlign w:val="center"/>
          </w:tcPr>
          <w:p w14:paraId="44E08A70" w14:textId="386FA435" w:rsidR="00F74043" w:rsidRPr="004B4990" w:rsidRDefault="00F74043" w:rsidP="00F74043">
            <w:pPr>
              <w:spacing w:before="120"/>
              <w:ind w:right="-139"/>
              <w:jc w:val="center"/>
              <w:rPr>
                <w:b/>
                <w:bCs/>
                <w:i/>
                <w:iCs/>
              </w:rPr>
            </w:pPr>
            <w:r>
              <w:rPr>
                <w:color w:val="000000"/>
                <w:sz w:val="20"/>
                <w:szCs w:val="20"/>
              </w:rPr>
              <w:t>1,50</w:t>
            </w:r>
          </w:p>
        </w:tc>
        <w:tc>
          <w:tcPr>
            <w:tcW w:w="931" w:type="dxa"/>
            <w:tcBorders>
              <w:top w:val="nil"/>
              <w:left w:val="nil"/>
              <w:bottom w:val="single" w:sz="4" w:space="0" w:color="auto"/>
              <w:right w:val="single" w:sz="4" w:space="0" w:color="auto"/>
            </w:tcBorders>
            <w:shd w:val="clear" w:color="000000" w:fill="FFFFFF"/>
            <w:vAlign w:val="center"/>
          </w:tcPr>
          <w:p w14:paraId="752BB52A" w14:textId="2DFB5534" w:rsidR="00F74043" w:rsidRPr="004B4990" w:rsidRDefault="00F74043" w:rsidP="00F74043">
            <w:pPr>
              <w:spacing w:before="120"/>
              <w:ind w:right="-139"/>
              <w:jc w:val="center"/>
              <w:rPr>
                <w:b/>
                <w:bCs/>
                <w:i/>
                <w:iCs/>
              </w:rPr>
            </w:pPr>
            <w:r>
              <w:rPr>
                <w:color w:val="000000"/>
                <w:sz w:val="20"/>
                <w:szCs w:val="20"/>
              </w:rPr>
              <w:t>19.800</w:t>
            </w:r>
          </w:p>
        </w:tc>
        <w:tc>
          <w:tcPr>
            <w:tcW w:w="551" w:type="dxa"/>
            <w:tcBorders>
              <w:top w:val="nil"/>
              <w:left w:val="nil"/>
              <w:bottom w:val="single" w:sz="4" w:space="0" w:color="auto"/>
              <w:right w:val="single" w:sz="4" w:space="0" w:color="auto"/>
            </w:tcBorders>
            <w:shd w:val="clear" w:color="000000" w:fill="FFFFFF"/>
            <w:vAlign w:val="center"/>
          </w:tcPr>
          <w:p w14:paraId="28D1FB3A" w14:textId="1E007E77" w:rsidR="00F74043" w:rsidRPr="004B4990" w:rsidRDefault="00F74043" w:rsidP="00F74043">
            <w:pPr>
              <w:spacing w:before="120"/>
              <w:ind w:right="-139"/>
              <w:jc w:val="center"/>
              <w:rPr>
                <w:b/>
                <w:bCs/>
                <w:i/>
                <w:iCs/>
              </w:rPr>
            </w:pPr>
            <w:r>
              <w:rPr>
                <w:b/>
                <w:bCs/>
                <w:color w:val="000000"/>
                <w:sz w:val="20"/>
                <w:szCs w:val="20"/>
              </w:rPr>
              <w:t> </w:t>
            </w:r>
          </w:p>
        </w:tc>
      </w:tr>
      <w:tr w:rsidR="00F74043" w:rsidRPr="004B4990" w14:paraId="0087D2F2" w14:textId="77777777" w:rsidTr="00B7195F">
        <w:trPr>
          <w:trHeight w:val="648"/>
        </w:trPr>
        <w:tc>
          <w:tcPr>
            <w:tcW w:w="609" w:type="dxa"/>
            <w:noWrap/>
          </w:tcPr>
          <w:p w14:paraId="208D51B3" w14:textId="77777777" w:rsidR="00F74043" w:rsidRPr="004B4990" w:rsidRDefault="00F74043" w:rsidP="00F74043">
            <w:pPr>
              <w:spacing w:before="120"/>
              <w:ind w:right="-139"/>
              <w:jc w:val="center"/>
            </w:pPr>
          </w:p>
        </w:tc>
        <w:tc>
          <w:tcPr>
            <w:tcW w:w="614" w:type="dxa"/>
            <w:tcBorders>
              <w:top w:val="nil"/>
              <w:left w:val="single" w:sz="4" w:space="0" w:color="auto"/>
              <w:bottom w:val="single" w:sz="4" w:space="0" w:color="auto"/>
              <w:right w:val="single" w:sz="4" w:space="0" w:color="auto"/>
            </w:tcBorders>
            <w:shd w:val="clear" w:color="000000" w:fill="FFFFFF"/>
            <w:vAlign w:val="center"/>
          </w:tcPr>
          <w:p w14:paraId="6883FAC5" w14:textId="14005527" w:rsidR="00F74043" w:rsidRPr="004B4990" w:rsidRDefault="00F74043" w:rsidP="00F74043">
            <w:pPr>
              <w:spacing w:before="120"/>
              <w:ind w:right="-139"/>
              <w:jc w:val="center"/>
              <w:rPr>
                <w:b/>
                <w:bCs/>
                <w:i/>
                <w:iCs/>
              </w:rPr>
            </w:pPr>
            <w:r>
              <w:rPr>
                <w:b/>
                <w:bCs/>
                <w:color w:val="000000"/>
                <w:sz w:val="20"/>
                <w:szCs w:val="20"/>
              </w:rPr>
              <w:t>I</w:t>
            </w:r>
          </w:p>
        </w:tc>
        <w:tc>
          <w:tcPr>
            <w:tcW w:w="2197" w:type="dxa"/>
            <w:tcBorders>
              <w:top w:val="nil"/>
              <w:left w:val="nil"/>
              <w:bottom w:val="single" w:sz="4" w:space="0" w:color="auto"/>
              <w:right w:val="single" w:sz="4" w:space="0" w:color="auto"/>
            </w:tcBorders>
            <w:shd w:val="clear" w:color="000000" w:fill="FFFFFF"/>
            <w:vAlign w:val="center"/>
          </w:tcPr>
          <w:p w14:paraId="2A3840FE" w14:textId="6BCF7C4D" w:rsidR="00F74043" w:rsidRPr="004B4990" w:rsidRDefault="00F74043" w:rsidP="00F74043">
            <w:pPr>
              <w:spacing w:before="120"/>
              <w:ind w:right="-139"/>
              <w:rPr>
                <w:b/>
                <w:bCs/>
                <w:i/>
                <w:iCs/>
              </w:rPr>
            </w:pPr>
            <w:r>
              <w:rPr>
                <w:b/>
                <w:bCs/>
                <w:color w:val="000000"/>
                <w:sz w:val="20"/>
                <w:szCs w:val="20"/>
              </w:rPr>
              <w:t xml:space="preserve">Phố Đồng Quang 2  </w:t>
            </w:r>
          </w:p>
        </w:tc>
        <w:tc>
          <w:tcPr>
            <w:tcW w:w="1253" w:type="dxa"/>
            <w:tcBorders>
              <w:top w:val="nil"/>
              <w:left w:val="nil"/>
              <w:bottom w:val="single" w:sz="4" w:space="0" w:color="auto"/>
              <w:right w:val="single" w:sz="4" w:space="0" w:color="auto"/>
            </w:tcBorders>
            <w:shd w:val="clear" w:color="000000" w:fill="FFFFFF"/>
            <w:vAlign w:val="center"/>
          </w:tcPr>
          <w:p w14:paraId="4B22198E" w14:textId="11E08C96" w:rsidR="00F74043" w:rsidRPr="004B4990" w:rsidRDefault="00F74043" w:rsidP="00F74043">
            <w:pPr>
              <w:spacing w:before="120"/>
              <w:ind w:right="-139"/>
              <w:rPr>
                <w:b/>
                <w:bCs/>
                <w:i/>
                <w:iCs/>
              </w:rPr>
            </w:pPr>
            <w:r>
              <w:rPr>
                <w:b/>
                <w:bCs/>
                <w:color w:val="000000"/>
                <w:sz w:val="20"/>
                <w:szCs w:val="20"/>
              </w:rPr>
              <w:t>Phố Văn Cao</w:t>
            </w:r>
          </w:p>
        </w:tc>
        <w:tc>
          <w:tcPr>
            <w:tcW w:w="1194" w:type="dxa"/>
            <w:tcBorders>
              <w:top w:val="nil"/>
              <w:left w:val="nil"/>
              <w:bottom w:val="single" w:sz="4" w:space="0" w:color="auto"/>
              <w:right w:val="single" w:sz="4" w:space="0" w:color="auto"/>
            </w:tcBorders>
            <w:shd w:val="clear" w:color="000000" w:fill="FFFFFF"/>
            <w:vAlign w:val="center"/>
          </w:tcPr>
          <w:p w14:paraId="763B28C9" w14:textId="6E7E1EA5" w:rsidR="00F74043" w:rsidRPr="004B4990" w:rsidRDefault="00F74043" w:rsidP="00F74043">
            <w:pPr>
              <w:spacing w:before="120"/>
              <w:ind w:right="-139"/>
              <w:rPr>
                <w:b/>
                <w:bCs/>
                <w:i/>
                <w:iCs/>
              </w:rPr>
            </w:pPr>
            <w:r>
              <w:rPr>
                <w:b/>
                <w:bCs/>
                <w:color w:val="000000"/>
                <w:sz w:val="20"/>
                <w:szCs w:val="20"/>
              </w:rPr>
              <w:t>Phố Đồng Quang</w:t>
            </w:r>
          </w:p>
        </w:tc>
        <w:tc>
          <w:tcPr>
            <w:tcW w:w="954" w:type="dxa"/>
            <w:tcBorders>
              <w:top w:val="nil"/>
              <w:left w:val="nil"/>
              <w:bottom w:val="single" w:sz="4" w:space="0" w:color="auto"/>
              <w:right w:val="single" w:sz="4" w:space="0" w:color="auto"/>
            </w:tcBorders>
            <w:shd w:val="clear" w:color="000000" w:fill="FFFFFF"/>
            <w:vAlign w:val="center"/>
          </w:tcPr>
          <w:p w14:paraId="56989CCE" w14:textId="776A9D12" w:rsidR="00F74043" w:rsidRPr="004B4990" w:rsidRDefault="00F74043" w:rsidP="00F74043">
            <w:pPr>
              <w:spacing w:before="120"/>
              <w:ind w:right="-139"/>
              <w:jc w:val="center"/>
              <w:rPr>
                <w:b/>
                <w:bCs/>
                <w:i/>
                <w:iCs/>
              </w:rPr>
            </w:pPr>
            <w:r>
              <w:rPr>
                <w:color w:val="000000"/>
                <w:sz w:val="20"/>
                <w:szCs w:val="20"/>
              </w:rPr>
              <w:t> </w:t>
            </w:r>
          </w:p>
        </w:tc>
        <w:tc>
          <w:tcPr>
            <w:tcW w:w="826" w:type="dxa"/>
            <w:tcBorders>
              <w:top w:val="nil"/>
              <w:left w:val="nil"/>
              <w:bottom w:val="single" w:sz="4" w:space="0" w:color="auto"/>
              <w:right w:val="single" w:sz="4" w:space="0" w:color="auto"/>
            </w:tcBorders>
            <w:shd w:val="clear" w:color="000000" w:fill="FFFFFF"/>
            <w:vAlign w:val="center"/>
          </w:tcPr>
          <w:p w14:paraId="37C4795B" w14:textId="5018A291" w:rsidR="00F74043" w:rsidRPr="004B4990" w:rsidRDefault="00F74043" w:rsidP="00F74043">
            <w:pPr>
              <w:spacing w:before="120"/>
              <w:ind w:right="-139"/>
              <w:jc w:val="center"/>
              <w:rPr>
                <w:b/>
                <w:bCs/>
                <w:i/>
                <w:iCs/>
              </w:rPr>
            </w:pPr>
            <w:r>
              <w:rPr>
                <w:color w:val="000000"/>
                <w:sz w:val="20"/>
                <w:szCs w:val="20"/>
              </w:rPr>
              <w:t> </w:t>
            </w:r>
          </w:p>
        </w:tc>
        <w:tc>
          <w:tcPr>
            <w:tcW w:w="931" w:type="dxa"/>
            <w:tcBorders>
              <w:top w:val="nil"/>
              <w:left w:val="nil"/>
              <w:bottom w:val="single" w:sz="4" w:space="0" w:color="auto"/>
              <w:right w:val="single" w:sz="4" w:space="0" w:color="auto"/>
            </w:tcBorders>
            <w:shd w:val="clear" w:color="000000" w:fill="FFFFFF"/>
            <w:vAlign w:val="center"/>
          </w:tcPr>
          <w:p w14:paraId="07706ED4" w14:textId="5C216539" w:rsidR="00F74043" w:rsidRPr="004B4990" w:rsidRDefault="00F74043" w:rsidP="00F74043">
            <w:pPr>
              <w:spacing w:before="120"/>
              <w:ind w:right="-139"/>
              <w:jc w:val="center"/>
              <w:rPr>
                <w:b/>
                <w:bCs/>
                <w:i/>
                <w:iCs/>
              </w:rPr>
            </w:pPr>
            <w:r>
              <w:rPr>
                <w:color w:val="000000"/>
                <w:sz w:val="20"/>
                <w:szCs w:val="20"/>
              </w:rPr>
              <w:t> </w:t>
            </w:r>
          </w:p>
        </w:tc>
        <w:tc>
          <w:tcPr>
            <w:tcW w:w="551" w:type="dxa"/>
            <w:tcBorders>
              <w:top w:val="nil"/>
              <w:left w:val="nil"/>
              <w:bottom w:val="single" w:sz="4" w:space="0" w:color="auto"/>
              <w:right w:val="single" w:sz="4" w:space="0" w:color="auto"/>
            </w:tcBorders>
            <w:shd w:val="clear" w:color="000000" w:fill="FFFFFF"/>
            <w:vAlign w:val="center"/>
          </w:tcPr>
          <w:p w14:paraId="7F587B86" w14:textId="08351FAA" w:rsidR="00F74043" w:rsidRPr="004B4990" w:rsidRDefault="00F74043" w:rsidP="00F74043">
            <w:pPr>
              <w:spacing w:before="120"/>
              <w:ind w:right="-139"/>
              <w:jc w:val="center"/>
              <w:rPr>
                <w:b/>
                <w:bCs/>
                <w:i/>
                <w:iCs/>
              </w:rPr>
            </w:pPr>
            <w:r>
              <w:rPr>
                <w:color w:val="000000"/>
                <w:sz w:val="20"/>
                <w:szCs w:val="20"/>
              </w:rPr>
              <w:t> </w:t>
            </w:r>
          </w:p>
        </w:tc>
      </w:tr>
      <w:tr w:rsidR="00F74043" w:rsidRPr="004B4990" w14:paraId="32B53F2D" w14:textId="77777777" w:rsidTr="00B7195F">
        <w:trPr>
          <w:trHeight w:val="648"/>
        </w:trPr>
        <w:tc>
          <w:tcPr>
            <w:tcW w:w="609" w:type="dxa"/>
            <w:noWrap/>
          </w:tcPr>
          <w:p w14:paraId="75B44CC7" w14:textId="77777777" w:rsidR="00F74043" w:rsidRPr="004B4990" w:rsidRDefault="00F74043" w:rsidP="00F74043">
            <w:pPr>
              <w:spacing w:before="120"/>
              <w:ind w:right="-139"/>
              <w:jc w:val="center"/>
            </w:pPr>
          </w:p>
        </w:tc>
        <w:tc>
          <w:tcPr>
            <w:tcW w:w="614" w:type="dxa"/>
            <w:tcBorders>
              <w:top w:val="nil"/>
              <w:left w:val="single" w:sz="4" w:space="0" w:color="auto"/>
              <w:bottom w:val="single" w:sz="4" w:space="0" w:color="auto"/>
              <w:right w:val="single" w:sz="4" w:space="0" w:color="auto"/>
            </w:tcBorders>
            <w:shd w:val="clear" w:color="000000" w:fill="FFFFFF"/>
            <w:vAlign w:val="center"/>
          </w:tcPr>
          <w:p w14:paraId="20F25759" w14:textId="790C7C12" w:rsidR="00F74043" w:rsidRPr="004B4990" w:rsidRDefault="00F74043" w:rsidP="00F74043">
            <w:pPr>
              <w:spacing w:before="120"/>
              <w:ind w:right="-139"/>
              <w:jc w:val="center"/>
              <w:rPr>
                <w:b/>
                <w:bCs/>
                <w:i/>
                <w:iCs/>
              </w:rPr>
            </w:pPr>
            <w:r>
              <w:rPr>
                <w:color w:val="000000"/>
                <w:sz w:val="20"/>
                <w:szCs w:val="20"/>
              </w:rPr>
              <w:t> </w:t>
            </w:r>
          </w:p>
        </w:tc>
        <w:tc>
          <w:tcPr>
            <w:tcW w:w="2197" w:type="dxa"/>
            <w:tcBorders>
              <w:top w:val="nil"/>
              <w:left w:val="nil"/>
              <w:bottom w:val="single" w:sz="4" w:space="0" w:color="auto"/>
              <w:right w:val="single" w:sz="4" w:space="0" w:color="auto"/>
            </w:tcBorders>
            <w:shd w:val="clear" w:color="000000" w:fill="FFFFFF"/>
            <w:vAlign w:val="center"/>
          </w:tcPr>
          <w:p w14:paraId="0C0DA350" w14:textId="6F00AB08" w:rsidR="00F74043" w:rsidRPr="004B4990" w:rsidRDefault="00F74043" w:rsidP="00F74043">
            <w:pPr>
              <w:spacing w:before="120"/>
              <w:ind w:right="-139"/>
              <w:rPr>
                <w:b/>
                <w:bCs/>
                <w:i/>
                <w:iCs/>
              </w:rPr>
            </w:pPr>
            <w:r>
              <w:rPr>
                <w:b/>
                <w:bCs/>
                <w:color w:val="000000"/>
                <w:sz w:val="20"/>
                <w:szCs w:val="20"/>
              </w:rPr>
              <w:t>Trục phụ</w:t>
            </w:r>
          </w:p>
        </w:tc>
        <w:tc>
          <w:tcPr>
            <w:tcW w:w="1253" w:type="dxa"/>
            <w:tcBorders>
              <w:top w:val="nil"/>
              <w:left w:val="nil"/>
              <w:bottom w:val="single" w:sz="4" w:space="0" w:color="auto"/>
              <w:right w:val="single" w:sz="4" w:space="0" w:color="auto"/>
            </w:tcBorders>
            <w:shd w:val="clear" w:color="000000" w:fill="FFFFFF"/>
            <w:vAlign w:val="center"/>
          </w:tcPr>
          <w:p w14:paraId="023EED76" w14:textId="07AE52B6" w:rsidR="00F74043" w:rsidRPr="004B4990" w:rsidRDefault="00F74043" w:rsidP="00F74043">
            <w:pPr>
              <w:spacing w:before="120"/>
              <w:ind w:right="-139"/>
              <w:rPr>
                <w:b/>
                <w:bCs/>
                <w:i/>
                <w:iCs/>
              </w:rPr>
            </w:pPr>
            <w:r>
              <w:rPr>
                <w:b/>
                <w:bCs/>
                <w:color w:val="000000"/>
                <w:sz w:val="20"/>
                <w:szCs w:val="20"/>
              </w:rPr>
              <w:t> </w:t>
            </w:r>
          </w:p>
        </w:tc>
        <w:tc>
          <w:tcPr>
            <w:tcW w:w="1194" w:type="dxa"/>
            <w:tcBorders>
              <w:top w:val="nil"/>
              <w:left w:val="nil"/>
              <w:bottom w:val="single" w:sz="4" w:space="0" w:color="auto"/>
              <w:right w:val="single" w:sz="4" w:space="0" w:color="auto"/>
            </w:tcBorders>
            <w:shd w:val="clear" w:color="000000" w:fill="FFFFFF"/>
            <w:vAlign w:val="center"/>
          </w:tcPr>
          <w:p w14:paraId="43288097" w14:textId="45A7CCE2" w:rsidR="00F74043" w:rsidRPr="004B4990" w:rsidRDefault="00F74043" w:rsidP="00F74043">
            <w:pPr>
              <w:spacing w:before="120"/>
              <w:ind w:right="-139"/>
              <w:rPr>
                <w:b/>
                <w:bCs/>
                <w:i/>
                <w:iCs/>
              </w:rPr>
            </w:pPr>
            <w:r>
              <w:rPr>
                <w:b/>
                <w:bCs/>
                <w:color w:val="000000"/>
                <w:sz w:val="20"/>
                <w:szCs w:val="20"/>
              </w:rPr>
              <w:t> </w:t>
            </w:r>
          </w:p>
        </w:tc>
        <w:tc>
          <w:tcPr>
            <w:tcW w:w="954" w:type="dxa"/>
            <w:tcBorders>
              <w:top w:val="nil"/>
              <w:left w:val="nil"/>
              <w:bottom w:val="single" w:sz="4" w:space="0" w:color="auto"/>
              <w:right w:val="single" w:sz="4" w:space="0" w:color="auto"/>
            </w:tcBorders>
            <w:shd w:val="clear" w:color="000000" w:fill="FFFFFF"/>
            <w:vAlign w:val="center"/>
          </w:tcPr>
          <w:p w14:paraId="03D9E798" w14:textId="516BDFDA" w:rsidR="00F74043" w:rsidRPr="004B4990" w:rsidRDefault="00F74043" w:rsidP="00F74043">
            <w:pPr>
              <w:spacing w:before="120"/>
              <w:ind w:right="-139"/>
              <w:jc w:val="center"/>
              <w:rPr>
                <w:b/>
                <w:bCs/>
                <w:i/>
                <w:iCs/>
              </w:rPr>
            </w:pPr>
            <w:r>
              <w:rPr>
                <w:color w:val="000000"/>
                <w:sz w:val="20"/>
                <w:szCs w:val="20"/>
              </w:rPr>
              <w:t> </w:t>
            </w:r>
          </w:p>
        </w:tc>
        <w:tc>
          <w:tcPr>
            <w:tcW w:w="826" w:type="dxa"/>
            <w:tcBorders>
              <w:top w:val="nil"/>
              <w:left w:val="nil"/>
              <w:bottom w:val="single" w:sz="4" w:space="0" w:color="auto"/>
              <w:right w:val="single" w:sz="4" w:space="0" w:color="auto"/>
            </w:tcBorders>
            <w:shd w:val="clear" w:color="000000" w:fill="FFFFFF"/>
            <w:vAlign w:val="center"/>
          </w:tcPr>
          <w:p w14:paraId="59966851" w14:textId="3277A1A9" w:rsidR="00F74043" w:rsidRPr="004B4990" w:rsidRDefault="00F74043" w:rsidP="00F74043">
            <w:pPr>
              <w:spacing w:before="120"/>
              <w:ind w:right="-139"/>
              <w:jc w:val="center"/>
              <w:rPr>
                <w:b/>
                <w:bCs/>
                <w:i/>
                <w:iCs/>
              </w:rPr>
            </w:pPr>
            <w:r>
              <w:rPr>
                <w:color w:val="000000"/>
                <w:sz w:val="20"/>
                <w:szCs w:val="20"/>
              </w:rPr>
              <w:t> </w:t>
            </w:r>
          </w:p>
        </w:tc>
        <w:tc>
          <w:tcPr>
            <w:tcW w:w="931" w:type="dxa"/>
            <w:tcBorders>
              <w:top w:val="nil"/>
              <w:left w:val="nil"/>
              <w:bottom w:val="single" w:sz="4" w:space="0" w:color="auto"/>
              <w:right w:val="single" w:sz="4" w:space="0" w:color="auto"/>
            </w:tcBorders>
            <w:shd w:val="clear" w:color="000000" w:fill="FFFFFF"/>
            <w:vAlign w:val="center"/>
          </w:tcPr>
          <w:p w14:paraId="7A2CCACE" w14:textId="3281A6B7" w:rsidR="00F74043" w:rsidRPr="004B4990" w:rsidRDefault="00F74043" w:rsidP="00F74043">
            <w:pPr>
              <w:spacing w:before="120"/>
              <w:ind w:right="-139"/>
              <w:jc w:val="center"/>
              <w:rPr>
                <w:b/>
                <w:bCs/>
                <w:i/>
                <w:iCs/>
              </w:rPr>
            </w:pPr>
            <w:r>
              <w:rPr>
                <w:color w:val="000000"/>
                <w:sz w:val="20"/>
                <w:szCs w:val="20"/>
              </w:rPr>
              <w:t> </w:t>
            </w:r>
          </w:p>
        </w:tc>
        <w:tc>
          <w:tcPr>
            <w:tcW w:w="551" w:type="dxa"/>
            <w:tcBorders>
              <w:top w:val="nil"/>
              <w:left w:val="nil"/>
              <w:bottom w:val="single" w:sz="4" w:space="0" w:color="auto"/>
              <w:right w:val="single" w:sz="4" w:space="0" w:color="auto"/>
            </w:tcBorders>
            <w:shd w:val="clear" w:color="000000" w:fill="FFFFFF"/>
            <w:vAlign w:val="center"/>
          </w:tcPr>
          <w:p w14:paraId="236D49CF" w14:textId="32E5778C" w:rsidR="00F74043" w:rsidRPr="004B4990" w:rsidRDefault="00F74043" w:rsidP="00F74043">
            <w:pPr>
              <w:spacing w:before="120"/>
              <w:ind w:right="-139"/>
              <w:jc w:val="center"/>
              <w:rPr>
                <w:b/>
                <w:bCs/>
                <w:i/>
                <w:iCs/>
              </w:rPr>
            </w:pPr>
            <w:r>
              <w:rPr>
                <w:color w:val="000000"/>
                <w:sz w:val="20"/>
                <w:szCs w:val="20"/>
              </w:rPr>
              <w:t> </w:t>
            </w:r>
          </w:p>
        </w:tc>
      </w:tr>
      <w:tr w:rsidR="00F74043" w:rsidRPr="004B4990" w14:paraId="13858AF8" w14:textId="77777777" w:rsidTr="00B7195F">
        <w:trPr>
          <w:trHeight w:val="648"/>
        </w:trPr>
        <w:tc>
          <w:tcPr>
            <w:tcW w:w="609" w:type="dxa"/>
            <w:noWrap/>
          </w:tcPr>
          <w:p w14:paraId="7C703201" w14:textId="77777777" w:rsidR="00F74043" w:rsidRPr="004B4990" w:rsidRDefault="00F74043" w:rsidP="00F74043">
            <w:pPr>
              <w:spacing w:before="120"/>
              <w:ind w:right="-139"/>
              <w:jc w:val="center"/>
            </w:pPr>
          </w:p>
        </w:tc>
        <w:tc>
          <w:tcPr>
            <w:tcW w:w="614" w:type="dxa"/>
            <w:tcBorders>
              <w:top w:val="nil"/>
              <w:left w:val="single" w:sz="4" w:space="0" w:color="auto"/>
              <w:bottom w:val="single" w:sz="4" w:space="0" w:color="auto"/>
              <w:right w:val="single" w:sz="4" w:space="0" w:color="auto"/>
            </w:tcBorders>
            <w:shd w:val="clear" w:color="000000" w:fill="FFFFFF"/>
            <w:vAlign w:val="center"/>
          </w:tcPr>
          <w:p w14:paraId="773B4DCA" w14:textId="28281120" w:rsidR="00F74043" w:rsidRPr="004B4990" w:rsidRDefault="00F74043" w:rsidP="00F74043">
            <w:pPr>
              <w:spacing w:before="120"/>
              <w:ind w:right="-139"/>
              <w:jc w:val="center"/>
              <w:rPr>
                <w:b/>
                <w:bCs/>
                <w:i/>
                <w:iCs/>
              </w:rPr>
            </w:pPr>
            <w:r>
              <w:rPr>
                <w:color w:val="000000"/>
                <w:sz w:val="20"/>
                <w:szCs w:val="20"/>
              </w:rPr>
              <w:t>1</w:t>
            </w:r>
          </w:p>
        </w:tc>
        <w:tc>
          <w:tcPr>
            <w:tcW w:w="2197" w:type="dxa"/>
            <w:tcBorders>
              <w:top w:val="nil"/>
              <w:left w:val="nil"/>
              <w:bottom w:val="single" w:sz="4" w:space="0" w:color="auto"/>
              <w:right w:val="single" w:sz="4" w:space="0" w:color="auto"/>
            </w:tcBorders>
            <w:shd w:val="clear" w:color="000000" w:fill="FFFFFF"/>
            <w:vAlign w:val="center"/>
          </w:tcPr>
          <w:p w14:paraId="39244149" w14:textId="2425B53E" w:rsidR="00F74043" w:rsidRPr="004B4990" w:rsidRDefault="00F74043" w:rsidP="00F74043">
            <w:pPr>
              <w:spacing w:before="120"/>
              <w:ind w:right="-139"/>
              <w:rPr>
                <w:b/>
                <w:bCs/>
                <w:i/>
                <w:iCs/>
              </w:rPr>
            </w:pPr>
            <w:r>
              <w:rPr>
                <w:color w:val="000000"/>
                <w:sz w:val="20"/>
                <w:szCs w:val="20"/>
              </w:rPr>
              <w:t>Các đường trong khu dân cư 135 phường Đồng Quang cũ có độ rộng 8m</w:t>
            </w:r>
          </w:p>
        </w:tc>
        <w:tc>
          <w:tcPr>
            <w:tcW w:w="1253" w:type="dxa"/>
            <w:tcBorders>
              <w:top w:val="nil"/>
              <w:left w:val="nil"/>
              <w:bottom w:val="single" w:sz="4" w:space="0" w:color="auto"/>
              <w:right w:val="single" w:sz="4" w:space="0" w:color="auto"/>
            </w:tcBorders>
            <w:shd w:val="clear" w:color="000000" w:fill="FFFFFF"/>
            <w:vAlign w:val="center"/>
          </w:tcPr>
          <w:p w14:paraId="3EE94D95" w14:textId="55A6E357" w:rsidR="00F74043" w:rsidRPr="004B4990" w:rsidRDefault="00F74043" w:rsidP="00F74043">
            <w:pPr>
              <w:spacing w:before="120"/>
              <w:ind w:right="-139"/>
              <w:rPr>
                <w:b/>
                <w:bCs/>
                <w:i/>
                <w:iCs/>
              </w:rPr>
            </w:pPr>
            <w:r>
              <w:rPr>
                <w:color w:val="000000"/>
                <w:sz w:val="20"/>
                <w:szCs w:val="20"/>
              </w:rPr>
              <w:t xml:space="preserve">Toàn tuyến  </w:t>
            </w:r>
          </w:p>
        </w:tc>
        <w:tc>
          <w:tcPr>
            <w:tcW w:w="1194" w:type="dxa"/>
            <w:tcBorders>
              <w:top w:val="nil"/>
              <w:left w:val="nil"/>
              <w:bottom w:val="single" w:sz="4" w:space="0" w:color="auto"/>
              <w:right w:val="single" w:sz="4" w:space="0" w:color="auto"/>
            </w:tcBorders>
            <w:shd w:val="clear" w:color="000000" w:fill="FFFFFF"/>
            <w:vAlign w:val="center"/>
          </w:tcPr>
          <w:p w14:paraId="17523296" w14:textId="7E6C55F2" w:rsidR="00F74043" w:rsidRPr="004B4990" w:rsidRDefault="00F74043" w:rsidP="00F74043">
            <w:pPr>
              <w:spacing w:before="120"/>
              <w:ind w:right="-139"/>
              <w:rPr>
                <w:b/>
                <w:bCs/>
                <w:i/>
                <w:iCs/>
              </w:rPr>
            </w:pPr>
            <w:r>
              <w:rPr>
                <w:color w:val="000000"/>
                <w:sz w:val="20"/>
                <w:szCs w:val="20"/>
              </w:rPr>
              <w:t> </w:t>
            </w:r>
          </w:p>
        </w:tc>
        <w:tc>
          <w:tcPr>
            <w:tcW w:w="954" w:type="dxa"/>
            <w:tcBorders>
              <w:top w:val="nil"/>
              <w:left w:val="nil"/>
              <w:bottom w:val="single" w:sz="4" w:space="0" w:color="auto"/>
              <w:right w:val="single" w:sz="4" w:space="0" w:color="auto"/>
            </w:tcBorders>
            <w:shd w:val="clear" w:color="000000" w:fill="FFFFFF"/>
            <w:vAlign w:val="center"/>
          </w:tcPr>
          <w:p w14:paraId="476B55B8" w14:textId="1D2A20D9" w:rsidR="00F74043" w:rsidRPr="004B4990" w:rsidRDefault="00F74043" w:rsidP="00F74043">
            <w:pPr>
              <w:spacing w:before="120"/>
              <w:ind w:right="-139"/>
              <w:jc w:val="center"/>
              <w:rPr>
                <w:b/>
                <w:bCs/>
                <w:i/>
                <w:iCs/>
              </w:rPr>
            </w:pPr>
            <w:r>
              <w:rPr>
                <w:color w:val="000000"/>
                <w:sz w:val="20"/>
                <w:szCs w:val="20"/>
              </w:rPr>
              <w:t>9.000</w:t>
            </w:r>
          </w:p>
        </w:tc>
        <w:tc>
          <w:tcPr>
            <w:tcW w:w="826" w:type="dxa"/>
            <w:tcBorders>
              <w:top w:val="nil"/>
              <w:left w:val="nil"/>
              <w:bottom w:val="single" w:sz="4" w:space="0" w:color="auto"/>
              <w:right w:val="single" w:sz="4" w:space="0" w:color="auto"/>
            </w:tcBorders>
            <w:shd w:val="clear" w:color="000000" w:fill="FFFFFF"/>
            <w:vAlign w:val="center"/>
          </w:tcPr>
          <w:p w14:paraId="7BC45AA4" w14:textId="743AE917" w:rsidR="00F74043" w:rsidRPr="004B4990" w:rsidRDefault="00F74043" w:rsidP="00F74043">
            <w:pPr>
              <w:spacing w:before="120"/>
              <w:ind w:right="-139"/>
              <w:jc w:val="center"/>
              <w:rPr>
                <w:b/>
                <w:bCs/>
                <w:i/>
                <w:iCs/>
              </w:rPr>
            </w:pPr>
            <w:r>
              <w:rPr>
                <w:color w:val="000000"/>
                <w:sz w:val="20"/>
                <w:szCs w:val="20"/>
              </w:rPr>
              <w:t>1,50</w:t>
            </w:r>
          </w:p>
        </w:tc>
        <w:tc>
          <w:tcPr>
            <w:tcW w:w="931" w:type="dxa"/>
            <w:tcBorders>
              <w:top w:val="nil"/>
              <w:left w:val="nil"/>
              <w:bottom w:val="single" w:sz="4" w:space="0" w:color="auto"/>
              <w:right w:val="single" w:sz="4" w:space="0" w:color="auto"/>
            </w:tcBorders>
            <w:shd w:val="clear" w:color="000000" w:fill="FFFFFF"/>
            <w:vAlign w:val="center"/>
          </w:tcPr>
          <w:p w14:paraId="36D64DE0" w14:textId="130D0368" w:rsidR="00F74043" w:rsidRPr="004B4990" w:rsidRDefault="00F74043" w:rsidP="00F74043">
            <w:pPr>
              <w:spacing w:before="120"/>
              <w:ind w:right="-139"/>
              <w:jc w:val="center"/>
              <w:rPr>
                <w:b/>
                <w:bCs/>
                <w:i/>
                <w:iCs/>
              </w:rPr>
            </w:pPr>
            <w:r>
              <w:rPr>
                <w:color w:val="000000"/>
                <w:sz w:val="20"/>
                <w:szCs w:val="20"/>
              </w:rPr>
              <w:t>13.500</w:t>
            </w:r>
          </w:p>
        </w:tc>
        <w:tc>
          <w:tcPr>
            <w:tcW w:w="551" w:type="dxa"/>
            <w:tcBorders>
              <w:top w:val="nil"/>
              <w:left w:val="nil"/>
              <w:bottom w:val="single" w:sz="4" w:space="0" w:color="auto"/>
              <w:right w:val="single" w:sz="4" w:space="0" w:color="auto"/>
            </w:tcBorders>
            <w:shd w:val="clear" w:color="000000" w:fill="FFFFFF"/>
            <w:vAlign w:val="center"/>
          </w:tcPr>
          <w:p w14:paraId="56764D6F" w14:textId="75485D8F" w:rsidR="00F74043" w:rsidRPr="004B4990" w:rsidRDefault="00F74043" w:rsidP="00F74043">
            <w:pPr>
              <w:spacing w:before="120"/>
              <w:ind w:right="-139"/>
              <w:jc w:val="center"/>
              <w:rPr>
                <w:b/>
                <w:bCs/>
                <w:i/>
                <w:iCs/>
              </w:rPr>
            </w:pPr>
            <w:r>
              <w:rPr>
                <w:color w:val="000000"/>
                <w:sz w:val="20"/>
                <w:szCs w:val="20"/>
              </w:rPr>
              <w:t> </w:t>
            </w:r>
          </w:p>
        </w:tc>
      </w:tr>
      <w:tr w:rsidR="00F74043" w:rsidRPr="004B4990" w14:paraId="1D5075F2" w14:textId="77777777" w:rsidTr="00B7195F">
        <w:trPr>
          <w:trHeight w:val="648"/>
        </w:trPr>
        <w:tc>
          <w:tcPr>
            <w:tcW w:w="609" w:type="dxa"/>
            <w:noWrap/>
          </w:tcPr>
          <w:p w14:paraId="36A1744A" w14:textId="77777777" w:rsidR="00F74043" w:rsidRPr="004B4990" w:rsidRDefault="00F74043" w:rsidP="00F74043">
            <w:pPr>
              <w:spacing w:before="120"/>
              <w:ind w:right="-139"/>
              <w:jc w:val="center"/>
            </w:pPr>
          </w:p>
        </w:tc>
        <w:tc>
          <w:tcPr>
            <w:tcW w:w="614" w:type="dxa"/>
            <w:tcBorders>
              <w:top w:val="nil"/>
              <w:left w:val="single" w:sz="4" w:space="0" w:color="auto"/>
              <w:bottom w:val="single" w:sz="4" w:space="0" w:color="auto"/>
              <w:right w:val="single" w:sz="4" w:space="0" w:color="auto"/>
            </w:tcBorders>
            <w:shd w:val="clear" w:color="000000" w:fill="FFFFFF"/>
            <w:vAlign w:val="center"/>
          </w:tcPr>
          <w:p w14:paraId="6AF715C5" w14:textId="743A1A4D" w:rsidR="00F74043" w:rsidRPr="004B4990" w:rsidRDefault="00F74043" w:rsidP="00F74043">
            <w:pPr>
              <w:spacing w:before="120"/>
              <w:ind w:right="-139"/>
              <w:jc w:val="center"/>
              <w:rPr>
                <w:b/>
                <w:bCs/>
                <w:i/>
                <w:iCs/>
              </w:rPr>
            </w:pPr>
            <w:r>
              <w:rPr>
                <w:b/>
                <w:bCs/>
                <w:color w:val="000000"/>
                <w:sz w:val="20"/>
                <w:szCs w:val="20"/>
              </w:rPr>
              <w:t>I</w:t>
            </w:r>
          </w:p>
        </w:tc>
        <w:tc>
          <w:tcPr>
            <w:tcW w:w="2197" w:type="dxa"/>
            <w:tcBorders>
              <w:top w:val="nil"/>
              <w:left w:val="nil"/>
              <w:bottom w:val="single" w:sz="4" w:space="0" w:color="auto"/>
              <w:right w:val="single" w:sz="4" w:space="0" w:color="auto"/>
            </w:tcBorders>
            <w:shd w:val="clear" w:color="000000" w:fill="FFFFFF"/>
            <w:vAlign w:val="center"/>
          </w:tcPr>
          <w:p w14:paraId="240B0D12" w14:textId="740FF6C7" w:rsidR="00F74043" w:rsidRPr="004B4990" w:rsidRDefault="00F74043" w:rsidP="00F74043">
            <w:pPr>
              <w:spacing w:before="120"/>
              <w:ind w:right="-139"/>
              <w:rPr>
                <w:b/>
                <w:bCs/>
                <w:i/>
                <w:iCs/>
              </w:rPr>
            </w:pPr>
            <w:r>
              <w:rPr>
                <w:b/>
                <w:bCs/>
                <w:color w:val="000000"/>
                <w:sz w:val="20"/>
                <w:szCs w:val="20"/>
              </w:rPr>
              <w:t>Đường Lương Ngọc Quyến</w:t>
            </w:r>
          </w:p>
        </w:tc>
        <w:tc>
          <w:tcPr>
            <w:tcW w:w="1253" w:type="dxa"/>
            <w:tcBorders>
              <w:top w:val="nil"/>
              <w:left w:val="nil"/>
              <w:bottom w:val="single" w:sz="4" w:space="0" w:color="auto"/>
              <w:right w:val="single" w:sz="4" w:space="0" w:color="auto"/>
            </w:tcBorders>
            <w:shd w:val="clear" w:color="000000" w:fill="FFFFFF"/>
            <w:vAlign w:val="center"/>
          </w:tcPr>
          <w:p w14:paraId="57013199" w14:textId="237B2568" w:rsidR="00F74043" w:rsidRPr="004B4990" w:rsidRDefault="00F74043" w:rsidP="00F74043">
            <w:pPr>
              <w:spacing w:before="120"/>
              <w:ind w:right="-139"/>
              <w:rPr>
                <w:b/>
                <w:bCs/>
                <w:i/>
                <w:iCs/>
              </w:rPr>
            </w:pPr>
            <w:r>
              <w:rPr>
                <w:b/>
                <w:bCs/>
                <w:color w:val="000000"/>
                <w:sz w:val="20"/>
                <w:szCs w:val="20"/>
              </w:rPr>
              <w:t>Ngã ba Mỏ Bạch</w:t>
            </w:r>
          </w:p>
        </w:tc>
        <w:tc>
          <w:tcPr>
            <w:tcW w:w="1194" w:type="dxa"/>
            <w:tcBorders>
              <w:top w:val="nil"/>
              <w:left w:val="nil"/>
              <w:bottom w:val="single" w:sz="4" w:space="0" w:color="auto"/>
              <w:right w:val="single" w:sz="4" w:space="0" w:color="auto"/>
            </w:tcBorders>
            <w:shd w:val="clear" w:color="000000" w:fill="FFFFFF"/>
            <w:vAlign w:val="center"/>
          </w:tcPr>
          <w:p w14:paraId="63D88E0D" w14:textId="4656DD06" w:rsidR="00F74043" w:rsidRPr="004B4990" w:rsidRDefault="00F74043" w:rsidP="00F74043">
            <w:pPr>
              <w:spacing w:before="120"/>
              <w:ind w:right="-139"/>
              <w:rPr>
                <w:b/>
                <w:bCs/>
                <w:i/>
                <w:iCs/>
              </w:rPr>
            </w:pPr>
            <w:r>
              <w:rPr>
                <w:b/>
                <w:bCs/>
                <w:color w:val="000000"/>
                <w:sz w:val="20"/>
                <w:szCs w:val="20"/>
              </w:rPr>
              <w:t>Ngã ba Bắc Nam (đường Bắc Nam)</w:t>
            </w:r>
          </w:p>
        </w:tc>
        <w:tc>
          <w:tcPr>
            <w:tcW w:w="954" w:type="dxa"/>
            <w:tcBorders>
              <w:top w:val="nil"/>
              <w:left w:val="nil"/>
              <w:bottom w:val="single" w:sz="4" w:space="0" w:color="auto"/>
              <w:right w:val="single" w:sz="4" w:space="0" w:color="auto"/>
            </w:tcBorders>
            <w:shd w:val="clear" w:color="000000" w:fill="FFFFFF"/>
            <w:vAlign w:val="center"/>
          </w:tcPr>
          <w:p w14:paraId="05CE6FE7" w14:textId="0D6A0BA5" w:rsidR="00F74043" w:rsidRPr="004B4990" w:rsidRDefault="00F74043" w:rsidP="00F74043">
            <w:pPr>
              <w:spacing w:before="120"/>
              <w:ind w:right="-139"/>
              <w:jc w:val="center"/>
              <w:rPr>
                <w:b/>
                <w:bCs/>
                <w:i/>
                <w:iCs/>
              </w:rPr>
            </w:pPr>
            <w:r>
              <w:rPr>
                <w:color w:val="000000"/>
                <w:sz w:val="20"/>
                <w:szCs w:val="20"/>
              </w:rPr>
              <w:t> </w:t>
            </w:r>
          </w:p>
        </w:tc>
        <w:tc>
          <w:tcPr>
            <w:tcW w:w="826" w:type="dxa"/>
            <w:tcBorders>
              <w:top w:val="nil"/>
              <w:left w:val="nil"/>
              <w:bottom w:val="single" w:sz="4" w:space="0" w:color="auto"/>
              <w:right w:val="single" w:sz="4" w:space="0" w:color="auto"/>
            </w:tcBorders>
            <w:shd w:val="clear" w:color="000000" w:fill="FFFFFF"/>
            <w:vAlign w:val="center"/>
          </w:tcPr>
          <w:p w14:paraId="5BA7A8F7" w14:textId="384D71F6" w:rsidR="00F74043" w:rsidRPr="004B4990" w:rsidRDefault="00F74043" w:rsidP="00F74043">
            <w:pPr>
              <w:spacing w:before="120"/>
              <w:ind w:right="-139"/>
              <w:jc w:val="center"/>
              <w:rPr>
                <w:b/>
                <w:bCs/>
                <w:i/>
                <w:iCs/>
              </w:rPr>
            </w:pPr>
            <w:r>
              <w:rPr>
                <w:color w:val="000000"/>
                <w:sz w:val="20"/>
                <w:szCs w:val="20"/>
              </w:rPr>
              <w:t> </w:t>
            </w:r>
          </w:p>
        </w:tc>
        <w:tc>
          <w:tcPr>
            <w:tcW w:w="931" w:type="dxa"/>
            <w:tcBorders>
              <w:top w:val="nil"/>
              <w:left w:val="nil"/>
              <w:bottom w:val="single" w:sz="4" w:space="0" w:color="auto"/>
              <w:right w:val="single" w:sz="4" w:space="0" w:color="auto"/>
            </w:tcBorders>
            <w:shd w:val="clear" w:color="000000" w:fill="FFFFFF"/>
            <w:vAlign w:val="center"/>
          </w:tcPr>
          <w:p w14:paraId="4A09E079" w14:textId="0E19CCFA" w:rsidR="00F74043" w:rsidRPr="004B4990" w:rsidRDefault="00F74043" w:rsidP="00F74043">
            <w:pPr>
              <w:spacing w:before="120"/>
              <w:ind w:right="-139"/>
              <w:jc w:val="center"/>
              <w:rPr>
                <w:b/>
                <w:bCs/>
                <w:i/>
                <w:iCs/>
              </w:rPr>
            </w:pPr>
            <w:r>
              <w:rPr>
                <w:color w:val="000000"/>
                <w:sz w:val="20"/>
                <w:szCs w:val="20"/>
              </w:rPr>
              <w:t> </w:t>
            </w:r>
          </w:p>
        </w:tc>
        <w:tc>
          <w:tcPr>
            <w:tcW w:w="551" w:type="dxa"/>
            <w:tcBorders>
              <w:top w:val="nil"/>
              <w:left w:val="nil"/>
              <w:bottom w:val="single" w:sz="4" w:space="0" w:color="auto"/>
              <w:right w:val="single" w:sz="4" w:space="0" w:color="auto"/>
            </w:tcBorders>
            <w:shd w:val="clear" w:color="000000" w:fill="FFFFFF"/>
            <w:vAlign w:val="center"/>
          </w:tcPr>
          <w:p w14:paraId="77F56C81" w14:textId="0ED947CC" w:rsidR="00F74043" w:rsidRPr="004B4990" w:rsidRDefault="00F74043" w:rsidP="00F74043">
            <w:pPr>
              <w:spacing w:before="120"/>
              <w:ind w:right="-139"/>
              <w:jc w:val="center"/>
              <w:rPr>
                <w:b/>
                <w:bCs/>
                <w:i/>
                <w:iCs/>
              </w:rPr>
            </w:pPr>
            <w:r>
              <w:rPr>
                <w:color w:val="000000"/>
                <w:sz w:val="20"/>
                <w:szCs w:val="20"/>
              </w:rPr>
              <w:t> </w:t>
            </w:r>
          </w:p>
        </w:tc>
      </w:tr>
      <w:tr w:rsidR="00F74043" w:rsidRPr="004B4990" w14:paraId="1E34E120" w14:textId="77777777" w:rsidTr="00B7195F">
        <w:trPr>
          <w:trHeight w:val="648"/>
        </w:trPr>
        <w:tc>
          <w:tcPr>
            <w:tcW w:w="609" w:type="dxa"/>
            <w:noWrap/>
          </w:tcPr>
          <w:p w14:paraId="32C979BD" w14:textId="77777777" w:rsidR="00F74043" w:rsidRPr="004B4990" w:rsidRDefault="00F74043" w:rsidP="00F74043">
            <w:pPr>
              <w:spacing w:before="120"/>
              <w:ind w:right="-139"/>
              <w:jc w:val="center"/>
            </w:pPr>
          </w:p>
        </w:tc>
        <w:tc>
          <w:tcPr>
            <w:tcW w:w="614" w:type="dxa"/>
            <w:tcBorders>
              <w:top w:val="nil"/>
              <w:left w:val="single" w:sz="4" w:space="0" w:color="auto"/>
              <w:bottom w:val="single" w:sz="4" w:space="0" w:color="auto"/>
              <w:right w:val="single" w:sz="4" w:space="0" w:color="auto"/>
            </w:tcBorders>
            <w:shd w:val="clear" w:color="000000" w:fill="FFFFFF"/>
            <w:vAlign w:val="center"/>
          </w:tcPr>
          <w:p w14:paraId="765023AB" w14:textId="40A420B2" w:rsidR="00F74043" w:rsidRPr="004B4990" w:rsidRDefault="00F74043" w:rsidP="00F74043">
            <w:pPr>
              <w:spacing w:before="120"/>
              <w:ind w:right="-139"/>
              <w:jc w:val="center"/>
              <w:rPr>
                <w:b/>
                <w:bCs/>
                <w:i/>
                <w:iCs/>
              </w:rPr>
            </w:pPr>
            <w:r>
              <w:rPr>
                <w:b/>
                <w:bCs/>
                <w:color w:val="000000"/>
                <w:sz w:val="20"/>
                <w:szCs w:val="20"/>
              </w:rPr>
              <w:t> </w:t>
            </w:r>
          </w:p>
        </w:tc>
        <w:tc>
          <w:tcPr>
            <w:tcW w:w="2197" w:type="dxa"/>
            <w:tcBorders>
              <w:top w:val="nil"/>
              <w:left w:val="nil"/>
              <w:bottom w:val="single" w:sz="4" w:space="0" w:color="auto"/>
              <w:right w:val="single" w:sz="4" w:space="0" w:color="auto"/>
            </w:tcBorders>
            <w:shd w:val="clear" w:color="000000" w:fill="FFFFFF"/>
            <w:vAlign w:val="center"/>
          </w:tcPr>
          <w:p w14:paraId="7B75596B" w14:textId="7387205B" w:rsidR="00F74043" w:rsidRPr="004B4990" w:rsidRDefault="00F74043" w:rsidP="00F74043">
            <w:pPr>
              <w:spacing w:before="120"/>
              <w:ind w:right="-139"/>
              <w:rPr>
                <w:b/>
                <w:bCs/>
                <w:i/>
                <w:iCs/>
              </w:rPr>
            </w:pPr>
            <w:r>
              <w:rPr>
                <w:b/>
                <w:bCs/>
                <w:color w:val="000000"/>
                <w:sz w:val="20"/>
                <w:szCs w:val="20"/>
              </w:rPr>
              <w:t>Trục phụ</w:t>
            </w:r>
          </w:p>
        </w:tc>
        <w:tc>
          <w:tcPr>
            <w:tcW w:w="1253" w:type="dxa"/>
            <w:tcBorders>
              <w:top w:val="nil"/>
              <w:left w:val="nil"/>
              <w:bottom w:val="single" w:sz="4" w:space="0" w:color="auto"/>
              <w:right w:val="single" w:sz="4" w:space="0" w:color="auto"/>
            </w:tcBorders>
            <w:shd w:val="clear" w:color="000000" w:fill="FFFFFF"/>
            <w:vAlign w:val="center"/>
          </w:tcPr>
          <w:p w14:paraId="5FF45947" w14:textId="21F13F24" w:rsidR="00F74043" w:rsidRPr="004B4990" w:rsidRDefault="00F74043" w:rsidP="00F74043">
            <w:pPr>
              <w:spacing w:before="120"/>
              <w:ind w:right="-139"/>
              <w:rPr>
                <w:b/>
                <w:bCs/>
                <w:i/>
                <w:iCs/>
              </w:rPr>
            </w:pPr>
            <w:r>
              <w:rPr>
                <w:b/>
                <w:bCs/>
                <w:color w:val="000000"/>
                <w:sz w:val="20"/>
                <w:szCs w:val="20"/>
              </w:rPr>
              <w:t> </w:t>
            </w:r>
          </w:p>
        </w:tc>
        <w:tc>
          <w:tcPr>
            <w:tcW w:w="1194" w:type="dxa"/>
            <w:tcBorders>
              <w:top w:val="nil"/>
              <w:left w:val="nil"/>
              <w:bottom w:val="single" w:sz="4" w:space="0" w:color="auto"/>
              <w:right w:val="single" w:sz="4" w:space="0" w:color="auto"/>
            </w:tcBorders>
            <w:shd w:val="clear" w:color="000000" w:fill="FFFFFF"/>
            <w:vAlign w:val="center"/>
          </w:tcPr>
          <w:p w14:paraId="3C11D8ED" w14:textId="3F101A20" w:rsidR="00F74043" w:rsidRPr="004B4990" w:rsidRDefault="00F74043" w:rsidP="00F74043">
            <w:pPr>
              <w:spacing w:before="120"/>
              <w:ind w:right="-139"/>
              <w:rPr>
                <w:b/>
                <w:bCs/>
                <w:i/>
                <w:iCs/>
              </w:rPr>
            </w:pPr>
            <w:r>
              <w:rPr>
                <w:b/>
                <w:bCs/>
                <w:color w:val="000000"/>
                <w:sz w:val="20"/>
                <w:szCs w:val="20"/>
              </w:rPr>
              <w:t> </w:t>
            </w:r>
          </w:p>
        </w:tc>
        <w:tc>
          <w:tcPr>
            <w:tcW w:w="954" w:type="dxa"/>
            <w:tcBorders>
              <w:top w:val="nil"/>
              <w:left w:val="nil"/>
              <w:bottom w:val="single" w:sz="4" w:space="0" w:color="auto"/>
              <w:right w:val="single" w:sz="4" w:space="0" w:color="auto"/>
            </w:tcBorders>
            <w:shd w:val="clear" w:color="000000" w:fill="FFFFFF"/>
            <w:vAlign w:val="center"/>
          </w:tcPr>
          <w:p w14:paraId="13BBD7AA" w14:textId="67C7137E" w:rsidR="00F74043" w:rsidRPr="004B4990" w:rsidRDefault="00F74043" w:rsidP="00F74043">
            <w:pPr>
              <w:spacing w:before="120"/>
              <w:ind w:right="-139"/>
              <w:jc w:val="center"/>
              <w:rPr>
                <w:b/>
                <w:bCs/>
                <w:i/>
                <w:iCs/>
              </w:rPr>
            </w:pPr>
            <w:r>
              <w:rPr>
                <w:color w:val="000000"/>
                <w:sz w:val="20"/>
                <w:szCs w:val="20"/>
              </w:rPr>
              <w:t> </w:t>
            </w:r>
          </w:p>
        </w:tc>
        <w:tc>
          <w:tcPr>
            <w:tcW w:w="826" w:type="dxa"/>
            <w:tcBorders>
              <w:top w:val="nil"/>
              <w:left w:val="nil"/>
              <w:bottom w:val="single" w:sz="4" w:space="0" w:color="auto"/>
              <w:right w:val="single" w:sz="4" w:space="0" w:color="auto"/>
            </w:tcBorders>
            <w:shd w:val="clear" w:color="000000" w:fill="FFFFFF"/>
            <w:vAlign w:val="center"/>
          </w:tcPr>
          <w:p w14:paraId="284D46E3" w14:textId="5B43A8C1" w:rsidR="00F74043" w:rsidRPr="004B4990" w:rsidRDefault="00F74043" w:rsidP="00F74043">
            <w:pPr>
              <w:spacing w:before="120"/>
              <w:ind w:right="-139"/>
              <w:jc w:val="center"/>
              <w:rPr>
                <w:b/>
                <w:bCs/>
                <w:i/>
                <w:iCs/>
              </w:rPr>
            </w:pPr>
            <w:r>
              <w:rPr>
                <w:color w:val="000000"/>
                <w:sz w:val="20"/>
                <w:szCs w:val="20"/>
              </w:rPr>
              <w:t> </w:t>
            </w:r>
          </w:p>
        </w:tc>
        <w:tc>
          <w:tcPr>
            <w:tcW w:w="931" w:type="dxa"/>
            <w:tcBorders>
              <w:top w:val="nil"/>
              <w:left w:val="nil"/>
              <w:bottom w:val="single" w:sz="4" w:space="0" w:color="auto"/>
              <w:right w:val="single" w:sz="4" w:space="0" w:color="auto"/>
            </w:tcBorders>
            <w:shd w:val="clear" w:color="000000" w:fill="FFFFFF"/>
            <w:vAlign w:val="center"/>
          </w:tcPr>
          <w:p w14:paraId="37A539CC" w14:textId="4DADE81A" w:rsidR="00F74043" w:rsidRPr="004B4990" w:rsidRDefault="00F74043" w:rsidP="00F74043">
            <w:pPr>
              <w:spacing w:before="120"/>
              <w:ind w:right="-139"/>
              <w:jc w:val="center"/>
              <w:rPr>
                <w:b/>
                <w:bCs/>
                <w:i/>
                <w:iCs/>
              </w:rPr>
            </w:pPr>
            <w:r>
              <w:rPr>
                <w:color w:val="000000"/>
                <w:sz w:val="20"/>
                <w:szCs w:val="20"/>
              </w:rPr>
              <w:t> </w:t>
            </w:r>
          </w:p>
        </w:tc>
        <w:tc>
          <w:tcPr>
            <w:tcW w:w="551" w:type="dxa"/>
            <w:tcBorders>
              <w:top w:val="nil"/>
              <w:left w:val="nil"/>
              <w:bottom w:val="single" w:sz="4" w:space="0" w:color="auto"/>
              <w:right w:val="single" w:sz="4" w:space="0" w:color="auto"/>
            </w:tcBorders>
            <w:shd w:val="clear" w:color="000000" w:fill="FFFFFF"/>
            <w:vAlign w:val="center"/>
          </w:tcPr>
          <w:p w14:paraId="58A71DF3" w14:textId="23AE0E2E" w:rsidR="00F74043" w:rsidRPr="004B4990" w:rsidRDefault="00F74043" w:rsidP="00F74043">
            <w:pPr>
              <w:spacing w:before="120"/>
              <w:ind w:right="-139"/>
              <w:jc w:val="center"/>
              <w:rPr>
                <w:b/>
                <w:bCs/>
                <w:i/>
                <w:iCs/>
              </w:rPr>
            </w:pPr>
            <w:r>
              <w:rPr>
                <w:color w:val="000000"/>
                <w:sz w:val="20"/>
                <w:szCs w:val="20"/>
              </w:rPr>
              <w:t> </w:t>
            </w:r>
          </w:p>
        </w:tc>
      </w:tr>
      <w:tr w:rsidR="00F74043" w:rsidRPr="004B4990" w14:paraId="03FD9227" w14:textId="77777777" w:rsidTr="00B7195F">
        <w:trPr>
          <w:trHeight w:val="648"/>
        </w:trPr>
        <w:tc>
          <w:tcPr>
            <w:tcW w:w="609" w:type="dxa"/>
            <w:noWrap/>
          </w:tcPr>
          <w:p w14:paraId="6DAD470A" w14:textId="77777777" w:rsidR="00F74043" w:rsidRPr="004B4990" w:rsidRDefault="00F74043" w:rsidP="00F74043">
            <w:pPr>
              <w:spacing w:before="120"/>
              <w:ind w:right="-139"/>
              <w:jc w:val="center"/>
            </w:pPr>
          </w:p>
        </w:tc>
        <w:tc>
          <w:tcPr>
            <w:tcW w:w="614" w:type="dxa"/>
            <w:tcBorders>
              <w:top w:val="nil"/>
              <w:left w:val="single" w:sz="4" w:space="0" w:color="auto"/>
              <w:bottom w:val="single" w:sz="4" w:space="0" w:color="auto"/>
              <w:right w:val="single" w:sz="4" w:space="0" w:color="auto"/>
            </w:tcBorders>
            <w:shd w:val="clear" w:color="000000" w:fill="FFFFFF"/>
            <w:vAlign w:val="center"/>
          </w:tcPr>
          <w:p w14:paraId="2B8B303D" w14:textId="6762C14B" w:rsidR="00F74043" w:rsidRPr="004B4990" w:rsidRDefault="00F74043" w:rsidP="00F74043">
            <w:pPr>
              <w:spacing w:before="120"/>
              <w:ind w:right="-139"/>
              <w:jc w:val="center"/>
              <w:rPr>
                <w:b/>
                <w:bCs/>
                <w:i/>
                <w:iCs/>
              </w:rPr>
            </w:pPr>
            <w:r>
              <w:rPr>
                <w:color w:val="000000"/>
                <w:sz w:val="20"/>
                <w:szCs w:val="20"/>
              </w:rPr>
              <w:t>1</w:t>
            </w:r>
          </w:p>
        </w:tc>
        <w:tc>
          <w:tcPr>
            <w:tcW w:w="2197" w:type="dxa"/>
            <w:tcBorders>
              <w:top w:val="nil"/>
              <w:left w:val="nil"/>
              <w:bottom w:val="single" w:sz="4" w:space="0" w:color="auto"/>
              <w:right w:val="single" w:sz="4" w:space="0" w:color="auto"/>
            </w:tcBorders>
            <w:shd w:val="clear" w:color="000000" w:fill="FFFFFF"/>
            <w:vAlign w:val="center"/>
          </w:tcPr>
          <w:p w14:paraId="15C65354" w14:textId="529E3821" w:rsidR="00F74043" w:rsidRPr="004B4990" w:rsidRDefault="00F74043" w:rsidP="00F74043">
            <w:pPr>
              <w:spacing w:before="120"/>
              <w:ind w:right="-139"/>
              <w:rPr>
                <w:b/>
                <w:bCs/>
                <w:i/>
                <w:iCs/>
              </w:rPr>
            </w:pPr>
            <w:r>
              <w:rPr>
                <w:color w:val="000000"/>
                <w:sz w:val="20"/>
                <w:szCs w:val="20"/>
              </w:rPr>
              <w:t xml:space="preserve">Ngõ số 566 </w:t>
            </w:r>
          </w:p>
        </w:tc>
        <w:tc>
          <w:tcPr>
            <w:tcW w:w="1253" w:type="dxa"/>
            <w:tcBorders>
              <w:top w:val="nil"/>
              <w:left w:val="nil"/>
              <w:bottom w:val="single" w:sz="4" w:space="0" w:color="auto"/>
              <w:right w:val="single" w:sz="4" w:space="0" w:color="auto"/>
            </w:tcBorders>
            <w:shd w:val="clear" w:color="000000" w:fill="FFFFFF"/>
            <w:vAlign w:val="center"/>
          </w:tcPr>
          <w:p w14:paraId="747775B5" w14:textId="1ADC3AAF" w:rsidR="00F74043" w:rsidRPr="004B4990" w:rsidRDefault="00F74043" w:rsidP="00F74043">
            <w:pPr>
              <w:spacing w:before="120"/>
              <w:ind w:right="-139"/>
              <w:rPr>
                <w:b/>
                <w:bCs/>
                <w:i/>
                <w:iCs/>
              </w:rPr>
            </w:pPr>
            <w:r>
              <w:rPr>
                <w:color w:val="000000"/>
                <w:sz w:val="20"/>
                <w:szCs w:val="20"/>
              </w:rPr>
              <w:t>Đường Lương Ngọc Quyến</w:t>
            </w:r>
          </w:p>
        </w:tc>
        <w:tc>
          <w:tcPr>
            <w:tcW w:w="1194" w:type="dxa"/>
            <w:tcBorders>
              <w:top w:val="nil"/>
              <w:left w:val="nil"/>
              <w:bottom w:val="single" w:sz="4" w:space="0" w:color="auto"/>
              <w:right w:val="single" w:sz="4" w:space="0" w:color="auto"/>
            </w:tcBorders>
            <w:shd w:val="clear" w:color="000000" w:fill="FFFFFF"/>
            <w:vAlign w:val="center"/>
          </w:tcPr>
          <w:p w14:paraId="25EBA9CD" w14:textId="0DC4063F" w:rsidR="00F74043" w:rsidRPr="004B4990" w:rsidRDefault="00F74043" w:rsidP="00F74043">
            <w:pPr>
              <w:spacing w:before="120"/>
              <w:ind w:right="-139"/>
              <w:rPr>
                <w:b/>
                <w:bCs/>
                <w:i/>
                <w:iCs/>
              </w:rPr>
            </w:pPr>
            <w:r>
              <w:rPr>
                <w:color w:val="000000"/>
                <w:sz w:val="20"/>
                <w:szCs w:val="20"/>
              </w:rPr>
              <w:t>Chi cục Thủy lợi</w:t>
            </w:r>
          </w:p>
        </w:tc>
        <w:tc>
          <w:tcPr>
            <w:tcW w:w="954" w:type="dxa"/>
            <w:tcBorders>
              <w:top w:val="nil"/>
              <w:left w:val="nil"/>
              <w:bottom w:val="single" w:sz="4" w:space="0" w:color="auto"/>
              <w:right w:val="single" w:sz="4" w:space="0" w:color="auto"/>
            </w:tcBorders>
            <w:shd w:val="clear" w:color="000000" w:fill="FFFFFF"/>
            <w:vAlign w:val="center"/>
          </w:tcPr>
          <w:p w14:paraId="5CDDD97D" w14:textId="34305AFB" w:rsidR="00F74043" w:rsidRPr="004B4990" w:rsidRDefault="00F74043" w:rsidP="00F74043">
            <w:pPr>
              <w:spacing w:before="120"/>
              <w:ind w:right="-139"/>
              <w:jc w:val="center"/>
              <w:rPr>
                <w:b/>
                <w:bCs/>
                <w:i/>
                <w:iCs/>
              </w:rPr>
            </w:pPr>
            <w:r>
              <w:rPr>
                <w:color w:val="000000"/>
                <w:sz w:val="20"/>
                <w:szCs w:val="20"/>
              </w:rPr>
              <w:t> </w:t>
            </w:r>
          </w:p>
        </w:tc>
        <w:tc>
          <w:tcPr>
            <w:tcW w:w="826" w:type="dxa"/>
            <w:tcBorders>
              <w:top w:val="nil"/>
              <w:left w:val="nil"/>
              <w:bottom w:val="single" w:sz="4" w:space="0" w:color="auto"/>
              <w:right w:val="single" w:sz="4" w:space="0" w:color="auto"/>
            </w:tcBorders>
            <w:shd w:val="clear" w:color="000000" w:fill="FFFFFF"/>
            <w:vAlign w:val="center"/>
          </w:tcPr>
          <w:p w14:paraId="45ED7D35" w14:textId="3E1F1C96" w:rsidR="00F74043" w:rsidRPr="004B4990" w:rsidRDefault="00F74043" w:rsidP="00F74043">
            <w:pPr>
              <w:spacing w:before="120"/>
              <w:ind w:right="-139"/>
              <w:jc w:val="center"/>
              <w:rPr>
                <w:b/>
                <w:bCs/>
                <w:i/>
                <w:iCs/>
              </w:rPr>
            </w:pPr>
            <w:r>
              <w:rPr>
                <w:color w:val="000000"/>
                <w:sz w:val="20"/>
                <w:szCs w:val="20"/>
              </w:rPr>
              <w:t> </w:t>
            </w:r>
          </w:p>
        </w:tc>
        <w:tc>
          <w:tcPr>
            <w:tcW w:w="931" w:type="dxa"/>
            <w:tcBorders>
              <w:top w:val="nil"/>
              <w:left w:val="nil"/>
              <w:bottom w:val="single" w:sz="4" w:space="0" w:color="auto"/>
              <w:right w:val="single" w:sz="4" w:space="0" w:color="auto"/>
            </w:tcBorders>
            <w:shd w:val="clear" w:color="000000" w:fill="FFFFFF"/>
            <w:vAlign w:val="center"/>
          </w:tcPr>
          <w:p w14:paraId="42E92A34" w14:textId="4A987252" w:rsidR="00F74043" w:rsidRPr="004B4990" w:rsidRDefault="00F74043" w:rsidP="00F74043">
            <w:pPr>
              <w:spacing w:before="120"/>
              <w:ind w:right="-139"/>
              <w:jc w:val="center"/>
              <w:rPr>
                <w:b/>
                <w:bCs/>
                <w:i/>
                <w:iCs/>
              </w:rPr>
            </w:pPr>
            <w:r>
              <w:rPr>
                <w:color w:val="000000"/>
                <w:sz w:val="20"/>
                <w:szCs w:val="20"/>
              </w:rPr>
              <w:t> </w:t>
            </w:r>
          </w:p>
        </w:tc>
        <w:tc>
          <w:tcPr>
            <w:tcW w:w="551" w:type="dxa"/>
            <w:tcBorders>
              <w:top w:val="nil"/>
              <w:left w:val="nil"/>
              <w:bottom w:val="single" w:sz="4" w:space="0" w:color="auto"/>
              <w:right w:val="single" w:sz="4" w:space="0" w:color="auto"/>
            </w:tcBorders>
            <w:shd w:val="clear" w:color="000000" w:fill="FFFFFF"/>
            <w:vAlign w:val="center"/>
          </w:tcPr>
          <w:p w14:paraId="0604DF77" w14:textId="556686BC" w:rsidR="00F74043" w:rsidRPr="004B4990" w:rsidRDefault="00F74043" w:rsidP="00F74043">
            <w:pPr>
              <w:spacing w:before="120"/>
              <w:ind w:right="-139"/>
              <w:jc w:val="center"/>
              <w:rPr>
                <w:b/>
                <w:bCs/>
                <w:i/>
                <w:iCs/>
              </w:rPr>
            </w:pPr>
            <w:r>
              <w:rPr>
                <w:color w:val="000000"/>
                <w:sz w:val="20"/>
                <w:szCs w:val="20"/>
              </w:rPr>
              <w:t> </w:t>
            </w:r>
          </w:p>
        </w:tc>
      </w:tr>
      <w:tr w:rsidR="00F74043" w:rsidRPr="004B4990" w14:paraId="266C299E" w14:textId="77777777" w:rsidTr="00B7195F">
        <w:trPr>
          <w:trHeight w:val="648"/>
        </w:trPr>
        <w:tc>
          <w:tcPr>
            <w:tcW w:w="609" w:type="dxa"/>
            <w:noWrap/>
          </w:tcPr>
          <w:p w14:paraId="31DCA54E" w14:textId="77777777" w:rsidR="00F74043" w:rsidRPr="004B4990" w:rsidRDefault="00F74043" w:rsidP="00F74043">
            <w:pPr>
              <w:spacing w:before="120"/>
              <w:ind w:right="-139"/>
              <w:jc w:val="center"/>
            </w:pPr>
          </w:p>
        </w:tc>
        <w:tc>
          <w:tcPr>
            <w:tcW w:w="614" w:type="dxa"/>
            <w:tcBorders>
              <w:top w:val="nil"/>
              <w:left w:val="single" w:sz="4" w:space="0" w:color="auto"/>
              <w:bottom w:val="single" w:sz="4" w:space="0" w:color="auto"/>
              <w:right w:val="single" w:sz="4" w:space="0" w:color="auto"/>
            </w:tcBorders>
            <w:shd w:val="clear" w:color="000000" w:fill="FFFFFF"/>
            <w:vAlign w:val="center"/>
          </w:tcPr>
          <w:p w14:paraId="78BE7195" w14:textId="594BB70F" w:rsidR="00F74043" w:rsidRPr="004B4990" w:rsidRDefault="00F74043" w:rsidP="00F74043">
            <w:pPr>
              <w:spacing w:before="120"/>
              <w:ind w:right="-139"/>
              <w:jc w:val="center"/>
              <w:rPr>
                <w:b/>
                <w:bCs/>
                <w:i/>
                <w:iCs/>
              </w:rPr>
            </w:pPr>
            <w:r>
              <w:rPr>
                <w:color w:val="000000"/>
                <w:sz w:val="20"/>
                <w:szCs w:val="20"/>
              </w:rPr>
              <w:t>1.1</w:t>
            </w:r>
          </w:p>
        </w:tc>
        <w:tc>
          <w:tcPr>
            <w:tcW w:w="2197" w:type="dxa"/>
            <w:tcBorders>
              <w:top w:val="nil"/>
              <w:left w:val="nil"/>
              <w:bottom w:val="single" w:sz="4" w:space="0" w:color="auto"/>
              <w:right w:val="single" w:sz="4" w:space="0" w:color="auto"/>
            </w:tcBorders>
            <w:shd w:val="clear" w:color="000000" w:fill="FFFFFF"/>
            <w:vAlign w:val="center"/>
          </w:tcPr>
          <w:p w14:paraId="3D184F93" w14:textId="48BA8F58" w:rsidR="00F74043" w:rsidRPr="004B4990" w:rsidRDefault="00F74043" w:rsidP="00F74043">
            <w:pPr>
              <w:spacing w:before="120"/>
              <w:ind w:right="-139"/>
              <w:rPr>
                <w:b/>
                <w:bCs/>
                <w:i/>
                <w:iCs/>
              </w:rPr>
            </w:pPr>
            <w:r>
              <w:rPr>
                <w:color w:val="000000"/>
                <w:sz w:val="20"/>
                <w:szCs w:val="20"/>
              </w:rPr>
              <w:t>Đoạn 3: Đường ngang</w:t>
            </w:r>
          </w:p>
        </w:tc>
        <w:tc>
          <w:tcPr>
            <w:tcW w:w="1253" w:type="dxa"/>
            <w:tcBorders>
              <w:top w:val="nil"/>
              <w:left w:val="nil"/>
              <w:bottom w:val="single" w:sz="4" w:space="0" w:color="auto"/>
              <w:right w:val="single" w:sz="4" w:space="0" w:color="auto"/>
            </w:tcBorders>
            <w:shd w:val="clear" w:color="000000" w:fill="FFFFFF"/>
            <w:vAlign w:val="center"/>
          </w:tcPr>
          <w:p w14:paraId="68B18A59" w14:textId="3819F517" w:rsidR="00F74043" w:rsidRPr="004B4990" w:rsidRDefault="00F74043" w:rsidP="00F74043">
            <w:pPr>
              <w:spacing w:before="120"/>
              <w:ind w:right="-139"/>
              <w:rPr>
                <w:b/>
                <w:bCs/>
                <w:i/>
                <w:iCs/>
              </w:rPr>
            </w:pPr>
            <w:r>
              <w:rPr>
                <w:color w:val="000000"/>
                <w:sz w:val="20"/>
                <w:szCs w:val="20"/>
              </w:rPr>
              <w:t>Ngõ số 566 (nối từ số nhà 6 ngõ số 566)</w:t>
            </w:r>
          </w:p>
        </w:tc>
        <w:tc>
          <w:tcPr>
            <w:tcW w:w="1194" w:type="dxa"/>
            <w:tcBorders>
              <w:top w:val="nil"/>
              <w:left w:val="nil"/>
              <w:bottom w:val="single" w:sz="4" w:space="0" w:color="auto"/>
              <w:right w:val="single" w:sz="4" w:space="0" w:color="auto"/>
            </w:tcBorders>
            <w:shd w:val="clear" w:color="000000" w:fill="FFFFFF"/>
            <w:vAlign w:val="center"/>
          </w:tcPr>
          <w:p w14:paraId="7E157143" w14:textId="56DC5031" w:rsidR="00F74043" w:rsidRPr="004B4990" w:rsidRDefault="00F74043" w:rsidP="00F74043">
            <w:pPr>
              <w:spacing w:before="120"/>
              <w:ind w:right="-139"/>
              <w:rPr>
                <w:b/>
                <w:bCs/>
                <w:i/>
                <w:iCs/>
              </w:rPr>
            </w:pPr>
            <w:r>
              <w:rPr>
                <w:color w:val="000000"/>
                <w:sz w:val="20"/>
                <w:szCs w:val="20"/>
              </w:rPr>
              <w:t>Số nhà 18, phố Văn Cao</w:t>
            </w:r>
          </w:p>
        </w:tc>
        <w:tc>
          <w:tcPr>
            <w:tcW w:w="954" w:type="dxa"/>
            <w:tcBorders>
              <w:top w:val="nil"/>
              <w:left w:val="nil"/>
              <w:bottom w:val="single" w:sz="4" w:space="0" w:color="auto"/>
              <w:right w:val="single" w:sz="4" w:space="0" w:color="auto"/>
            </w:tcBorders>
            <w:shd w:val="clear" w:color="000000" w:fill="FFFFFF"/>
            <w:vAlign w:val="center"/>
          </w:tcPr>
          <w:p w14:paraId="17A71DFD" w14:textId="5CFD43A9" w:rsidR="00F74043" w:rsidRPr="004B4990" w:rsidRDefault="00F74043" w:rsidP="00F74043">
            <w:pPr>
              <w:spacing w:before="120"/>
              <w:ind w:right="-139"/>
              <w:jc w:val="center"/>
              <w:rPr>
                <w:b/>
                <w:bCs/>
                <w:i/>
                <w:iCs/>
              </w:rPr>
            </w:pPr>
            <w:r>
              <w:rPr>
                <w:color w:val="000000"/>
                <w:sz w:val="20"/>
                <w:szCs w:val="20"/>
              </w:rPr>
              <w:t>9.500</w:t>
            </w:r>
          </w:p>
        </w:tc>
        <w:tc>
          <w:tcPr>
            <w:tcW w:w="826" w:type="dxa"/>
            <w:tcBorders>
              <w:top w:val="nil"/>
              <w:left w:val="nil"/>
              <w:bottom w:val="single" w:sz="4" w:space="0" w:color="auto"/>
              <w:right w:val="single" w:sz="4" w:space="0" w:color="auto"/>
            </w:tcBorders>
            <w:shd w:val="clear" w:color="000000" w:fill="FFFFFF"/>
            <w:vAlign w:val="center"/>
          </w:tcPr>
          <w:p w14:paraId="01363620" w14:textId="7B199EC1" w:rsidR="00F74043" w:rsidRPr="004B4990" w:rsidRDefault="00F74043" w:rsidP="00F74043">
            <w:pPr>
              <w:spacing w:before="120"/>
              <w:ind w:right="-139"/>
              <w:jc w:val="center"/>
              <w:rPr>
                <w:b/>
                <w:bCs/>
                <w:i/>
                <w:iCs/>
              </w:rPr>
            </w:pPr>
            <w:r>
              <w:rPr>
                <w:color w:val="000000"/>
                <w:sz w:val="20"/>
                <w:szCs w:val="20"/>
              </w:rPr>
              <w:t>1,50</w:t>
            </w:r>
          </w:p>
        </w:tc>
        <w:tc>
          <w:tcPr>
            <w:tcW w:w="931" w:type="dxa"/>
            <w:tcBorders>
              <w:top w:val="nil"/>
              <w:left w:val="nil"/>
              <w:bottom w:val="single" w:sz="4" w:space="0" w:color="auto"/>
              <w:right w:val="single" w:sz="4" w:space="0" w:color="auto"/>
            </w:tcBorders>
            <w:shd w:val="clear" w:color="000000" w:fill="FFFFFF"/>
            <w:vAlign w:val="center"/>
          </w:tcPr>
          <w:p w14:paraId="17C71A7B" w14:textId="20EC55B1" w:rsidR="00F74043" w:rsidRPr="004B4990" w:rsidRDefault="00F74043" w:rsidP="00F74043">
            <w:pPr>
              <w:spacing w:before="120"/>
              <w:ind w:right="-139"/>
              <w:jc w:val="center"/>
              <w:rPr>
                <w:b/>
                <w:bCs/>
                <w:i/>
                <w:iCs/>
              </w:rPr>
            </w:pPr>
            <w:r>
              <w:rPr>
                <w:color w:val="000000"/>
                <w:sz w:val="20"/>
                <w:szCs w:val="20"/>
              </w:rPr>
              <w:t>14.250</w:t>
            </w:r>
          </w:p>
        </w:tc>
        <w:tc>
          <w:tcPr>
            <w:tcW w:w="551" w:type="dxa"/>
            <w:tcBorders>
              <w:top w:val="nil"/>
              <w:left w:val="nil"/>
              <w:bottom w:val="single" w:sz="4" w:space="0" w:color="auto"/>
              <w:right w:val="single" w:sz="4" w:space="0" w:color="auto"/>
            </w:tcBorders>
            <w:shd w:val="clear" w:color="000000" w:fill="FFFFFF"/>
            <w:vAlign w:val="center"/>
          </w:tcPr>
          <w:p w14:paraId="4C4FA4A5" w14:textId="25A01948" w:rsidR="00F74043" w:rsidRPr="004B4990" w:rsidRDefault="00F74043" w:rsidP="00F74043">
            <w:pPr>
              <w:spacing w:before="120"/>
              <w:ind w:right="-139"/>
              <w:jc w:val="center"/>
              <w:rPr>
                <w:b/>
                <w:bCs/>
                <w:i/>
                <w:iCs/>
              </w:rPr>
            </w:pPr>
            <w:r>
              <w:rPr>
                <w:color w:val="000000"/>
                <w:sz w:val="20"/>
                <w:szCs w:val="20"/>
              </w:rPr>
              <w:t> </w:t>
            </w:r>
          </w:p>
        </w:tc>
      </w:tr>
      <w:tr w:rsidR="00F74043" w:rsidRPr="004B4990" w14:paraId="47588F0C" w14:textId="77777777" w:rsidTr="00F74043">
        <w:trPr>
          <w:trHeight w:val="648"/>
        </w:trPr>
        <w:tc>
          <w:tcPr>
            <w:tcW w:w="609" w:type="dxa"/>
            <w:noWrap/>
            <w:hideMark/>
          </w:tcPr>
          <w:p w14:paraId="5A9533F8" w14:textId="30A91CDA" w:rsidR="00F74043" w:rsidRPr="004B4990" w:rsidRDefault="00F74043" w:rsidP="00F74043">
            <w:pPr>
              <w:spacing w:before="120"/>
              <w:ind w:right="-139"/>
              <w:jc w:val="center"/>
            </w:pPr>
          </w:p>
        </w:tc>
        <w:tc>
          <w:tcPr>
            <w:tcW w:w="614" w:type="dxa"/>
            <w:hideMark/>
          </w:tcPr>
          <w:p w14:paraId="28F7A289" w14:textId="62C4B035" w:rsidR="00F74043" w:rsidRPr="004B4990" w:rsidRDefault="00F74043" w:rsidP="00F74043">
            <w:pPr>
              <w:spacing w:before="120"/>
              <w:ind w:right="-139"/>
              <w:jc w:val="center"/>
              <w:rPr>
                <w:b/>
                <w:bCs/>
                <w:i/>
                <w:iCs/>
              </w:rPr>
            </w:pPr>
          </w:p>
        </w:tc>
        <w:tc>
          <w:tcPr>
            <w:tcW w:w="2197" w:type="dxa"/>
            <w:hideMark/>
          </w:tcPr>
          <w:p w14:paraId="3F233BC2" w14:textId="77777777" w:rsidR="00F74043" w:rsidRPr="004B4990" w:rsidRDefault="00F74043" w:rsidP="00F74043">
            <w:pPr>
              <w:spacing w:before="120"/>
              <w:ind w:right="-139"/>
              <w:rPr>
                <w:b/>
                <w:bCs/>
                <w:i/>
                <w:iCs/>
              </w:rPr>
            </w:pPr>
            <w:r w:rsidRPr="004B4990">
              <w:rPr>
                <w:b/>
                <w:bCs/>
                <w:i/>
                <w:iCs/>
              </w:rPr>
              <w:t>Đất nông nghiệp</w:t>
            </w:r>
          </w:p>
        </w:tc>
        <w:tc>
          <w:tcPr>
            <w:tcW w:w="1253" w:type="dxa"/>
            <w:hideMark/>
          </w:tcPr>
          <w:p w14:paraId="45B86116" w14:textId="2EA8D95E" w:rsidR="00F74043" w:rsidRPr="004B4990" w:rsidRDefault="00F74043" w:rsidP="00F74043">
            <w:pPr>
              <w:spacing w:before="120"/>
              <w:ind w:right="-139"/>
              <w:rPr>
                <w:b/>
                <w:bCs/>
                <w:i/>
                <w:iCs/>
              </w:rPr>
            </w:pPr>
          </w:p>
        </w:tc>
        <w:tc>
          <w:tcPr>
            <w:tcW w:w="1194" w:type="dxa"/>
            <w:hideMark/>
          </w:tcPr>
          <w:p w14:paraId="4D715A24" w14:textId="1EA7A525" w:rsidR="00F74043" w:rsidRPr="004B4990" w:rsidRDefault="00F74043" w:rsidP="00F74043">
            <w:pPr>
              <w:spacing w:before="120"/>
              <w:ind w:right="-139"/>
              <w:rPr>
                <w:b/>
                <w:bCs/>
                <w:i/>
                <w:iCs/>
              </w:rPr>
            </w:pPr>
          </w:p>
        </w:tc>
        <w:tc>
          <w:tcPr>
            <w:tcW w:w="954" w:type="dxa"/>
            <w:hideMark/>
          </w:tcPr>
          <w:p w14:paraId="109BE60E" w14:textId="2077468C" w:rsidR="00F74043" w:rsidRPr="004B4990" w:rsidRDefault="00F74043" w:rsidP="00F74043">
            <w:pPr>
              <w:spacing w:before="120"/>
              <w:ind w:right="-139"/>
              <w:jc w:val="center"/>
              <w:rPr>
                <w:b/>
                <w:bCs/>
                <w:i/>
                <w:iCs/>
              </w:rPr>
            </w:pPr>
          </w:p>
        </w:tc>
        <w:tc>
          <w:tcPr>
            <w:tcW w:w="826" w:type="dxa"/>
            <w:hideMark/>
          </w:tcPr>
          <w:p w14:paraId="47D56BCC" w14:textId="1ADA34FD" w:rsidR="00F74043" w:rsidRPr="004B4990" w:rsidRDefault="00F74043" w:rsidP="00F74043">
            <w:pPr>
              <w:spacing w:before="120"/>
              <w:ind w:right="-139"/>
              <w:jc w:val="center"/>
              <w:rPr>
                <w:b/>
                <w:bCs/>
                <w:i/>
                <w:iCs/>
              </w:rPr>
            </w:pPr>
          </w:p>
        </w:tc>
        <w:tc>
          <w:tcPr>
            <w:tcW w:w="931" w:type="dxa"/>
            <w:hideMark/>
          </w:tcPr>
          <w:p w14:paraId="61953A3D" w14:textId="402F965E" w:rsidR="00F74043" w:rsidRPr="004B4990" w:rsidRDefault="00F74043" w:rsidP="00F74043">
            <w:pPr>
              <w:spacing w:before="120"/>
              <w:ind w:right="-139"/>
              <w:jc w:val="center"/>
              <w:rPr>
                <w:b/>
                <w:bCs/>
                <w:i/>
                <w:iCs/>
              </w:rPr>
            </w:pPr>
          </w:p>
        </w:tc>
        <w:tc>
          <w:tcPr>
            <w:tcW w:w="551" w:type="dxa"/>
            <w:hideMark/>
          </w:tcPr>
          <w:p w14:paraId="34E81ACA" w14:textId="7CA8606C" w:rsidR="00F74043" w:rsidRPr="004B4990" w:rsidRDefault="00F74043" w:rsidP="00F74043">
            <w:pPr>
              <w:spacing w:before="120"/>
              <w:ind w:right="-139"/>
              <w:jc w:val="center"/>
              <w:rPr>
                <w:b/>
                <w:bCs/>
                <w:i/>
                <w:iCs/>
              </w:rPr>
            </w:pPr>
          </w:p>
        </w:tc>
      </w:tr>
      <w:tr w:rsidR="00F74043" w:rsidRPr="004B4990" w14:paraId="39D6E10A" w14:textId="77777777" w:rsidTr="00F74043">
        <w:trPr>
          <w:trHeight w:val="648"/>
        </w:trPr>
        <w:tc>
          <w:tcPr>
            <w:tcW w:w="609" w:type="dxa"/>
            <w:noWrap/>
            <w:hideMark/>
          </w:tcPr>
          <w:p w14:paraId="2B74AD22" w14:textId="62880BFD" w:rsidR="00F74043" w:rsidRPr="004B4990" w:rsidRDefault="00F74043" w:rsidP="00F74043">
            <w:pPr>
              <w:spacing w:before="120"/>
              <w:ind w:right="-139"/>
              <w:jc w:val="center"/>
            </w:pPr>
          </w:p>
        </w:tc>
        <w:tc>
          <w:tcPr>
            <w:tcW w:w="614" w:type="dxa"/>
            <w:hideMark/>
          </w:tcPr>
          <w:p w14:paraId="3622A8CD" w14:textId="77777777" w:rsidR="00F74043" w:rsidRPr="004B4990" w:rsidRDefault="00F74043" w:rsidP="00F74043">
            <w:pPr>
              <w:spacing w:before="120"/>
              <w:ind w:right="-139"/>
              <w:jc w:val="center"/>
            </w:pPr>
            <w:r w:rsidRPr="004B4990">
              <w:t>1</w:t>
            </w:r>
          </w:p>
        </w:tc>
        <w:tc>
          <w:tcPr>
            <w:tcW w:w="2197" w:type="dxa"/>
            <w:hideMark/>
          </w:tcPr>
          <w:p w14:paraId="6AB283D5" w14:textId="77777777" w:rsidR="00F74043" w:rsidRPr="004B4990" w:rsidRDefault="00F74043" w:rsidP="00F74043">
            <w:pPr>
              <w:spacing w:before="120"/>
              <w:ind w:right="-139"/>
            </w:pPr>
            <w:r w:rsidRPr="004B4990">
              <w:t>Đất trồng lúa; đất trồng cây hàng năm; đất nông nghiệp khác</w:t>
            </w:r>
          </w:p>
        </w:tc>
        <w:tc>
          <w:tcPr>
            <w:tcW w:w="1253" w:type="dxa"/>
            <w:hideMark/>
          </w:tcPr>
          <w:p w14:paraId="5D786788" w14:textId="1840D363" w:rsidR="00F74043" w:rsidRPr="004B4990" w:rsidRDefault="00F74043" w:rsidP="00F74043">
            <w:pPr>
              <w:spacing w:before="120"/>
              <w:ind w:right="-139"/>
              <w:rPr>
                <w:b/>
                <w:bCs/>
              </w:rPr>
            </w:pPr>
          </w:p>
        </w:tc>
        <w:tc>
          <w:tcPr>
            <w:tcW w:w="1194" w:type="dxa"/>
            <w:hideMark/>
          </w:tcPr>
          <w:p w14:paraId="6F28AE7C" w14:textId="09FA34B7" w:rsidR="00F74043" w:rsidRPr="004B4990" w:rsidRDefault="00F74043" w:rsidP="00F74043">
            <w:pPr>
              <w:spacing w:before="120"/>
              <w:ind w:right="-139"/>
              <w:rPr>
                <w:b/>
                <w:bCs/>
              </w:rPr>
            </w:pPr>
          </w:p>
        </w:tc>
        <w:tc>
          <w:tcPr>
            <w:tcW w:w="954" w:type="dxa"/>
            <w:hideMark/>
          </w:tcPr>
          <w:p w14:paraId="06BAC256" w14:textId="4804965D" w:rsidR="00F74043" w:rsidRPr="004B4990" w:rsidRDefault="00F74043" w:rsidP="00F74043">
            <w:pPr>
              <w:spacing w:before="120"/>
              <w:ind w:right="-139"/>
              <w:jc w:val="center"/>
            </w:pPr>
            <w:r w:rsidRPr="004B4990">
              <w:t>120</w:t>
            </w:r>
          </w:p>
        </w:tc>
        <w:tc>
          <w:tcPr>
            <w:tcW w:w="826" w:type="dxa"/>
            <w:hideMark/>
          </w:tcPr>
          <w:p w14:paraId="45BE1750" w14:textId="77777777" w:rsidR="00F74043" w:rsidRPr="004B4990" w:rsidRDefault="00F74043" w:rsidP="00F74043">
            <w:pPr>
              <w:spacing w:before="120"/>
              <w:ind w:right="-139"/>
              <w:jc w:val="center"/>
            </w:pPr>
            <w:r w:rsidRPr="004B4990">
              <w:t>3,00</w:t>
            </w:r>
          </w:p>
        </w:tc>
        <w:tc>
          <w:tcPr>
            <w:tcW w:w="931" w:type="dxa"/>
            <w:hideMark/>
          </w:tcPr>
          <w:p w14:paraId="28912923" w14:textId="478345FC" w:rsidR="00F74043" w:rsidRPr="004B4990" w:rsidRDefault="00F74043" w:rsidP="00F74043">
            <w:pPr>
              <w:spacing w:before="120"/>
              <w:ind w:right="-139"/>
              <w:jc w:val="center"/>
            </w:pPr>
            <w:r w:rsidRPr="004B4990">
              <w:t>360</w:t>
            </w:r>
          </w:p>
        </w:tc>
        <w:tc>
          <w:tcPr>
            <w:tcW w:w="551" w:type="dxa"/>
            <w:hideMark/>
          </w:tcPr>
          <w:p w14:paraId="63E3EBB8" w14:textId="1220AF4A" w:rsidR="00F74043" w:rsidRPr="004B4990" w:rsidRDefault="00F74043" w:rsidP="00F74043">
            <w:pPr>
              <w:spacing w:before="120"/>
              <w:ind w:right="-139"/>
              <w:jc w:val="center"/>
              <w:rPr>
                <w:b/>
                <w:bCs/>
              </w:rPr>
            </w:pPr>
          </w:p>
        </w:tc>
      </w:tr>
      <w:tr w:rsidR="00F74043" w:rsidRPr="004B4990" w14:paraId="213AC985" w14:textId="77777777" w:rsidTr="00F74043">
        <w:trPr>
          <w:trHeight w:val="648"/>
        </w:trPr>
        <w:tc>
          <w:tcPr>
            <w:tcW w:w="609" w:type="dxa"/>
            <w:noWrap/>
            <w:hideMark/>
          </w:tcPr>
          <w:p w14:paraId="03840564" w14:textId="0AF15C17" w:rsidR="00F74043" w:rsidRPr="004B4990" w:rsidRDefault="00F74043" w:rsidP="00F74043">
            <w:pPr>
              <w:spacing w:before="120"/>
              <w:ind w:right="-139"/>
              <w:jc w:val="center"/>
            </w:pPr>
          </w:p>
        </w:tc>
        <w:tc>
          <w:tcPr>
            <w:tcW w:w="614" w:type="dxa"/>
            <w:hideMark/>
          </w:tcPr>
          <w:p w14:paraId="7ACF8F1D" w14:textId="77777777" w:rsidR="00F74043" w:rsidRPr="004B4990" w:rsidRDefault="00F74043" w:rsidP="00F74043">
            <w:pPr>
              <w:spacing w:before="120"/>
              <w:ind w:right="-139"/>
              <w:jc w:val="center"/>
            </w:pPr>
            <w:r w:rsidRPr="004B4990">
              <w:t>2</w:t>
            </w:r>
          </w:p>
        </w:tc>
        <w:tc>
          <w:tcPr>
            <w:tcW w:w="2197" w:type="dxa"/>
            <w:hideMark/>
          </w:tcPr>
          <w:p w14:paraId="07B237CF" w14:textId="77777777" w:rsidR="00F74043" w:rsidRPr="004B4990" w:rsidRDefault="00F74043" w:rsidP="00F74043">
            <w:pPr>
              <w:spacing w:before="120"/>
              <w:ind w:right="-139"/>
            </w:pPr>
            <w:r w:rsidRPr="004B4990">
              <w:t>Đất Cây lâu năm; đất nuôi trồng thuỷ sản</w:t>
            </w:r>
          </w:p>
        </w:tc>
        <w:tc>
          <w:tcPr>
            <w:tcW w:w="1253" w:type="dxa"/>
            <w:hideMark/>
          </w:tcPr>
          <w:p w14:paraId="5B13C5CE" w14:textId="6866864A" w:rsidR="00F74043" w:rsidRPr="004B4990" w:rsidRDefault="00F74043" w:rsidP="00F74043">
            <w:pPr>
              <w:spacing w:before="120"/>
              <w:ind w:right="-139"/>
              <w:rPr>
                <w:b/>
                <w:bCs/>
              </w:rPr>
            </w:pPr>
          </w:p>
        </w:tc>
        <w:tc>
          <w:tcPr>
            <w:tcW w:w="1194" w:type="dxa"/>
            <w:hideMark/>
          </w:tcPr>
          <w:p w14:paraId="2098663A" w14:textId="403ABDF8" w:rsidR="00F74043" w:rsidRPr="004B4990" w:rsidRDefault="00F74043" w:rsidP="00F74043">
            <w:pPr>
              <w:spacing w:before="120"/>
              <w:ind w:right="-139"/>
              <w:rPr>
                <w:b/>
                <w:bCs/>
              </w:rPr>
            </w:pPr>
          </w:p>
        </w:tc>
        <w:tc>
          <w:tcPr>
            <w:tcW w:w="954" w:type="dxa"/>
            <w:hideMark/>
          </w:tcPr>
          <w:p w14:paraId="11967240" w14:textId="34C33D89" w:rsidR="00F74043" w:rsidRPr="004B4990" w:rsidRDefault="00F74043" w:rsidP="00F74043">
            <w:pPr>
              <w:spacing w:before="120"/>
              <w:ind w:right="-139"/>
              <w:jc w:val="center"/>
            </w:pPr>
            <w:r w:rsidRPr="004B4990">
              <w:t>108</w:t>
            </w:r>
          </w:p>
        </w:tc>
        <w:tc>
          <w:tcPr>
            <w:tcW w:w="826" w:type="dxa"/>
            <w:hideMark/>
          </w:tcPr>
          <w:p w14:paraId="53A9B70C" w14:textId="77777777" w:rsidR="00F74043" w:rsidRPr="004B4990" w:rsidRDefault="00F74043" w:rsidP="00F74043">
            <w:pPr>
              <w:spacing w:before="120"/>
              <w:ind w:right="-139"/>
              <w:jc w:val="center"/>
            </w:pPr>
            <w:r w:rsidRPr="004B4990">
              <w:t>3,00</w:t>
            </w:r>
          </w:p>
        </w:tc>
        <w:tc>
          <w:tcPr>
            <w:tcW w:w="931" w:type="dxa"/>
            <w:hideMark/>
          </w:tcPr>
          <w:p w14:paraId="30E0313C" w14:textId="7DAB239A" w:rsidR="00F74043" w:rsidRPr="004B4990" w:rsidRDefault="00F74043" w:rsidP="00F74043">
            <w:pPr>
              <w:spacing w:before="120"/>
              <w:ind w:right="-139"/>
              <w:jc w:val="center"/>
            </w:pPr>
            <w:r w:rsidRPr="004B4990">
              <w:t>324</w:t>
            </w:r>
          </w:p>
        </w:tc>
        <w:tc>
          <w:tcPr>
            <w:tcW w:w="551" w:type="dxa"/>
            <w:hideMark/>
          </w:tcPr>
          <w:p w14:paraId="23CD9787" w14:textId="2981BE43" w:rsidR="00F74043" w:rsidRPr="004B4990" w:rsidRDefault="00F74043" w:rsidP="00F74043">
            <w:pPr>
              <w:spacing w:before="120"/>
              <w:ind w:right="-139"/>
              <w:jc w:val="center"/>
              <w:rPr>
                <w:b/>
                <w:bCs/>
              </w:rPr>
            </w:pPr>
          </w:p>
        </w:tc>
      </w:tr>
      <w:tr w:rsidR="00F74043" w:rsidRPr="004B4990" w14:paraId="05013164" w14:textId="77777777" w:rsidTr="00F74043">
        <w:trPr>
          <w:trHeight w:val="648"/>
        </w:trPr>
        <w:tc>
          <w:tcPr>
            <w:tcW w:w="609" w:type="dxa"/>
            <w:noWrap/>
            <w:hideMark/>
          </w:tcPr>
          <w:p w14:paraId="6751C4FC" w14:textId="716CD8CB" w:rsidR="00F74043" w:rsidRPr="004B4990" w:rsidRDefault="00F74043" w:rsidP="00F74043">
            <w:pPr>
              <w:spacing w:before="120"/>
              <w:ind w:right="-139"/>
              <w:jc w:val="center"/>
            </w:pPr>
          </w:p>
        </w:tc>
        <w:tc>
          <w:tcPr>
            <w:tcW w:w="614" w:type="dxa"/>
            <w:hideMark/>
          </w:tcPr>
          <w:p w14:paraId="46FEF74D" w14:textId="77777777" w:rsidR="00F74043" w:rsidRPr="004B4990" w:rsidRDefault="00F74043" w:rsidP="00F74043">
            <w:pPr>
              <w:spacing w:before="120"/>
              <w:ind w:right="-139"/>
              <w:jc w:val="center"/>
            </w:pPr>
            <w:r w:rsidRPr="004B4990">
              <w:t>3</w:t>
            </w:r>
          </w:p>
        </w:tc>
        <w:tc>
          <w:tcPr>
            <w:tcW w:w="2197" w:type="dxa"/>
            <w:hideMark/>
          </w:tcPr>
          <w:p w14:paraId="3E621333" w14:textId="77777777" w:rsidR="00F74043" w:rsidRPr="004B4990" w:rsidRDefault="00F74043" w:rsidP="00F74043">
            <w:pPr>
              <w:spacing w:before="120"/>
              <w:ind w:right="-139"/>
            </w:pPr>
            <w:r w:rsidRPr="004B4990">
              <w:t>Đất rừng sản xuất</w:t>
            </w:r>
          </w:p>
        </w:tc>
        <w:tc>
          <w:tcPr>
            <w:tcW w:w="1253" w:type="dxa"/>
            <w:hideMark/>
          </w:tcPr>
          <w:p w14:paraId="53875747" w14:textId="77C5D662" w:rsidR="00F74043" w:rsidRPr="004B4990" w:rsidRDefault="00F74043" w:rsidP="00F74043">
            <w:pPr>
              <w:spacing w:before="120"/>
              <w:ind w:right="-139"/>
              <w:rPr>
                <w:b/>
                <w:bCs/>
              </w:rPr>
            </w:pPr>
          </w:p>
        </w:tc>
        <w:tc>
          <w:tcPr>
            <w:tcW w:w="1194" w:type="dxa"/>
            <w:hideMark/>
          </w:tcPr>
          <w:p w14:paraId="0A2C3123" w14:textId="7BBE6A81" w:rsidR="00F74043" w:rsidRPr="004B4990" w:rsidRDefault="00F74043" w:rsidP="00F74043">
            <w:pPr>
              <w:spacing w:before="120"/>
              <w:ind w:right="-139"/>
              <w:rPr>
                <w:b/>
                <w:bCs/>
              </w:rPr>
            </w:pPr>
          </w:p>
        </w:tc>
        <w:tc>
          <w:tcPr>
            <w:tcW w:w="954" w:type="dxa"/>
            <w:hideMark/>
          </w:tcPr>
          <w:p w14:paraId="5C65C63C" w14:textId="14048660" w:rsidR="00F74043" w:rsidRPr="004B4990" w:rsidRDefault="00F74043" w:rsidP="00F74043">
            <w:pPr>
              <w:spacing w:before="120"/>
              <w:ind w:right="-139"/>
              <w:jc w:val="center"/>
            </w:pPr>
            <w:r w:rsidRPr="004B4990">
              <w:t>39</w:t>
            </w:r>
          </w:p>
        </w:tc>
        <w:tc>
          <w:tcPr>
            <w:tcW w:w="826" w:type="dxa"/>
            <w:hideMark/>
          </w:tcPr>
          <w:p w14:paraId="4772C051" w14:textId="77777777" w:rsidR="00F74043" w:rsidRPr="004B4990" w:rsidRDefault="00F74043" w:rsidP="00F74043">
            <w:pPr>
              <w:spacing w:before="120"/>
              <w:ind w:right="-139"/>
              <w:jc w:val="center"/>
            </w:pPr>
            <w:r w:rsidRPr="004B4990">
              <w:t>3,00</w:t>
            </w:r>
          </w:p>
        </w:tc>
        <w:tc>
          <w:tcPr>
            <w:tcW w:w="931" w:type="dxa"/>
            <w:hideMark/>
          </w:tcPr>
          <w:p w14:paraId="1848B912" w14:textId="03A78BBD" w:rsidR="00F74043" w:rsidRPr="004B4990" w:rsidRDefault="00F74043" w:rsidP="00F74043">
            <w:pPr>
              <w:spacing w:before="120"/>
              <w:ind w:right="-139"/>
              <w:jc w:val="center"/>
            </w:pPr>
            <w:r w:rsidRPr="004B4990">
              <w:t>117</w:t>
            </w:r>
          </w:p>
        </w:tc>
        <w:tc>
          <w:tcPr>
            <w:tcW w:w="551" w:type="dxa"/>
            <w:hideMark/>
          </w:tcPr>
          <w:p w14:paraId="38F0B29E" w14:textId="4DA88C67" w:rsidR="00F74043" w:rsidRPr="004B4990" w:rsidRDefault="00F74043" w:rsidP="00F74043">
            <w:pPr>
              <w:spacing w:before="120"/>
              <w:ind w:right="-139"/>
              <w:jc w:val="center"/>
              <w:rPr>
                <w:b/>
                <w:bCs/>
              </w:rPr>
            </w:pPr>
          </w:p>
        </w:tc>
      </w:tr>
      <w:tr w:rsidR="00F74043" w:rsidRPr="004B4990" w14:paraId="27A5962E" w14:textId="77777777" w:rsidTr="00F74043">
        <w:trPr>
          <w:trHeight w:val="1008"/>
        </w:trPr>
        <w:tc>
          <w:tcPr>
            <w:tcW w:w="609" w:type="dxa"/>
            <w:noWrap/>
            <w:hideMark/>
          </w:tcPr>
          <w:p w14:paraId="19D08293" w14:textId="77777777" w:rsidR="00F74043" w:rsidRPr="004B4990" w:rsidRDefault="00F74043" w:rsidP="00F74043">
            <w:pPr>
              <w:spacing w:before="120"/>
              <w:ind w:right="-139"/>
              <w:jc w:val="center"/>
              <w:rPr>
                <w:b/>
                <w:bCs/>
              </w:rPr>
            </w:pPr>
            <w:r w:rsidRPr="004B4990">
              <w:rPr>
                <w:b/>
                <w:bCs/>
              </w:rPr>
              <w:lastRenderedPageBreak/>
              <w:t>2</w:t>
            </w:r>
          </w:p>
        </w:tc>
        <w:tc>
          <w:tcPr>
            <w:tcW w:w="614" w:type="dxa"/>
            <w:noWrap/>
            <w:hideMark/>
          </w:tcPr>
          <w:p w14:paraId="6F2E128C" w14:textId="561F34D7" w:rsidR="00F74043" w:rsidRPr="004B4990" w:rsidRDefault="00F74043" w:rsidP="00F74043">
            <w:pPr>
              <w:spacing w:before="120"/>
              <w:ind w:right="-139"/>
              <w:jc w:val="center"/>
              <w:rPr>
                <w:b/>
                <w:bCs/>
              </w:rPr>
            </w:pPr>
          </w:p>
        </w:tc>
        <w:tc>
          <w:tcPr>
            <w:tcW w:w="2197" w:type="dxa"/>
            <w:hideMark/>
          </w:tcPr>
          <w:p w14:paraId="558A7A32" w14:textId="77777777" w:rsidR="00F74043" w:rsidRPr="004B4990" w:rsidRDefault="00F74043" w:rsidP="00F74043">
            <w:pPr>
              <w:spacing w:before="120"/>
              <w:ind w:right="-139"/>
              <w:rPr>
                <w:b/>
                <w:bCs/>
              </w:rPr>
            </w:pPr>
            <w:r w:rsidRPr="004B4990">
              <w:rPr>
                <w:b/>
                <w:bCs/>
              </w:rPr>
              <w:t>PHƯỜNG TÍCH LƯƠNG</w:t>
            </w:r>
          </w:p>
        </w:tc>
        <w:tc>
          <w:tcPr>
            <w:tcW w:w="1253" w:type="dxa"/>
            <w:noWrap/>
            <w:hideMark/>
          </w:tcPr>
          <w:p w14:paraId="3C7EBB63" w14:textId="063B0BC1" w:rsidR="00F74043" w:rsidRPr="004B4990" w:rsidRDefault="00F74043" w:rsidP="00F74043">
            <w:pPr>
              <w:spacing w:before="120"/>
              <w:ind w:right="-139"/>
              <w:rPr>
                <w:b/>
                <w:bCs/>
              </w:rPr>
            </w:pPr>
          </w:p>
        </w:tc>
        <w:tc>
          <w:tcPr>
            <w:tcW w:w="1194" w:type="dxa"/>
            <w:noWrap/>
            <w:hideMark/>
          </w:tcPr>
          <w:p w14:paraId="64E79C08" w14:textId="223E90F4" w:rsidR="00F74043" w:rsidRPr="004B4990" w:rsidRDefault="00F74043" w:rsidP="00F74043">
            <w:pPr>
              <w:spacing w:before="120"/>
              <w:ind w:right="-139"/>
              <w:rPr>
                <w:b/>
                <w:bCs/>
              </w:rPr>
            </w:pPr>
          </w:p>
        </w:tc>
        <w:tc>
          <w:tcPr>
            <w:tcW w:w="954" w:type="dxa"/>
            <w:noWrap/>
            <w:hideMark/>
          </w:tcPr>
          <w:p w14:paraId="2459BB4B" w14:textId="554BB010" w:rsidR="00F74043" w:rsidRPr="004B4990" w:rsidRDefault="00F74043" w:rsidP="00F74043">
            <w:pPr>
              <w:spacing w:before="120"/>
              <w:ind w:right="-139"/>
              <w:jc w:val="center"/>
              <w:rPr>
                <w:b/>
                <w:bCs/>
              </w:rPr>
            </w:pPr>
          </w:p>
        </w:tc>
        <w:tc>
          <w:tcPr>
            <w:tcW w:w="826" w:type="dxa"/>
            <w:noWrap/>
            <w:hideMark/>
          </w:tcPr>
          <w:p w14:paraId="217304AA" w14:textId="53AE4455" w:rsidR="00F74043" w:rsidRPr="004B4990" w:rsidRDefault="00F74043" w:rsidP="00F74043">
            <w:pPr>
              <w:spacing w:before="120"/>
              <w:ind w:right="-139"/>
              <w:jc w:val="center"/>
            </w:pPr>
          </w:p>
        </w:tc>
        <w:tc>
          <w:tcPr>
            <w:tcW w:w="931" w:type="dxa"/>
            <w:hideMark/>
          </w:tcPr>
          <w:p w14:paraId="5486AE1F" w14:textId="5F8047A5" w:rsidR="00F74043" w:rsidRPr="004B4990" w:rsidRDefault="00F74043" w:rsidP="00F74043">
            <w:pPr>
              <w:spacing w:before="120"/>
              <w:ind w:right="-139"/>
              <w:jc w:val="center"/>
            </w:pPr>
          </w:p>
        </w:tc>
        <w:tc>
          <w:tcPr>
            <w:tcW w:w="551" w:type="dxa"/>
            <w:noWrap/>
            <w:hideMark/>
          </w:tcPr>
          <w:p w14:paraId="4DD2B639" w14:textId="57496BD1" w:rsidR="00F74043" w:rsidRPr="004B4990" w:rsidRDefault="00F74043" w:rsidP="00F74043">
            <w:pPr>
              <w:spacing w:before="120"/>
              <w:ind w:right="-139"/>
              <w:jc w:val="center"/>
              <w:rPr>
                <w:b/>
                <w:bCs/>
              </w:rPr>
            </w:pPr>
          </w:p>
        </w:tc>
      </w:tr>
      <w:tr w:rsidR="00F74043" w:rsidRPr="004B4990" w14:paraId="388414C6" w14:textId="77777777" w:rsidTr="00F74043">
        <w:trPr>
          <w:trHeight w:val="564"/>
        </w:trPr>
        <w:tc>
          <w:tcPr>
            <w:tcW w:w="609" w:type="dxa"/>
            <w:noWrap/>
            <w:hideMark/>
          </w:tcPr>
          <w:p w14:paraId="167F24A7" w14:textId="36BA19D4" w:rsidR="00F74043" w:rsidRPr="004B4990" w:rsidRDefault="00F74043" w:rsidP="00F74043">
            <w:pPr>
              <w:spacing w:before="120"/>
              <w:ind w:right="-139"/>
              <w:jc w:val="center"/>
            </w:pPr>
          </w:p>
        </w:tc>
        <w:tc>
          <w:tcPr>
            <w:tcW w:w="614" w:type="dxa"/>
            <w:hideMark/>
          </w:tcPr>
          <w:p w14:paraId="26ADC827" w14:textId="77777777" w:rsidR="00F74043" w:rsidRPr="004B4990" w:rsidRDefault="00F74043" w:rsidP="00F74043">
            <w:pPr>
              <w:spacing w:before="120"/>
              <w:ind w:right="-139"/>
              <w:jc w:val="center"/>
              <w:rPr>
                <w:b/>
                <w:bCs/>
              </w:rPr>
            </w:pPr>
            <w:r w:rsidRPr="004B4990">
              <w:rPr>
                <w:b/>
                <w:bCs/>
              </w:rPr>
              <w:t>V</w:t>
            </w:r>
          </w:p>
        </w:tc>
        <w:tc>
          <w:tcPr>
            <w:tcW w:w="2197" w:type="dxa"/>
            <w:hideMark/>
          </w:tcPr>
          <w:p w14:paraId="73E43D75" w14:textId="77777777" w:rsidR="00F74043" w:rsidRPr="004B4990" w:rsidRDefault="00F74043" w:rsidP="00F74043">
            <w:pPr>
              <w:spacing w:before="120"/>
              <w:ind w:right="-139"/>
              <w:rPr>
                <w:b/>
                <w:bCs/>
              </w:rPr>
            </w:pPr>
            <w:r w:rsidRPr="004B4990">
              <w:rPr>
                <w:b/>
                <w:bCs/>
              </w:rPr>
              <w:t>ĐƯỜNG 3/2</w:t>
            </w:r>
          </w:p>
        </w:tc>
        <w:tc>
          <w:tcPr>
            <w:tcW w:w="1253" w:type="dxa"/>
            <w:hideMark/>
          </w:tcPr>
          <w:p w14:paraId="1616A1AD" w14:textId="77777777" w:rsidR="00F74043" w:rsidRPr="004B4990" w:rsidRDefault="00F74043" w:rsidP="00F74043">
            <w:pPr>
              <w:spacing w:before="120"/>
              <w:ind w:right="-139"/>
              <w:rPr>
                <w:b/>
                <w:bCs/>
              </w:rPr>
            </w:pPr>
            <w:r w:rsidRPr="004B4990">
              <w:rPr>
                <w:b/>
                <w:bCs/>
              </w:rPr>
              <w:t>Đường Thống nhất</w:t>
            </w:r>
          </w:p>
        </w:tc>
        <w:tc>
          <w:tcPr>
            <w:tcW w:w="1194" w:type="dxa"/>
            <w:hideMark/>
          </w:tcPr>
          <w:p w14:paraId="7D451A2C" w14:textId="77777777" w:rsidR="00F74043" w:rsidRPr="004B4990" w:rsidRDefault="00F74043" w:rsidP="00F74043">
            <w:pPr>
              <w:spacing w:before="120"/>
              <w:ind w:right="-139"/>
              <w:rPr>
                <w:b/>
                <w:bCs/>
              </w:rPr>
            </w:pPr>
            <w:r w:rsidRPr="004B4990">
              <w:rPr>
                <w:b/>
                <w:bCs/>
              </w:rPr>
              <w:t>Đến ngã ba rẽ đường Phố Hương</w:t>
            </w:r>
          </w:p>
        </w:tc>
        <w:tc>
          <w:tcPr>
            <w:tcW w:w="954" w:type="dxa"/>
            <w:hideMark/>
          </w:tcPr>
          <w:p w14:paraId="5F0A1041" w14:textId="1C7D98E2" w:rsidR="00F74043" w:rsidRPr="004B4990" w:rsidRDefault="00F74043" w:rsidP="00F74043">
            <w:pPr>
              <w:spacing w:before="120"/>
              <w:ind w:right="-139"/>
              <w:jc w:val="center"/>
            </w:pPr>
          </w:p>
        </w:tc>
        <w:tc>
          <w:tcPr>
            <w:tcW w:w="826" w:type="dxa"/>
            <w:noWrap/>
            <w:hideMark/>
          </w:tcPr>
          <w:p w14:paraId="201E7AA3" w14:textId="195ED8CA" w:rsidR="00F74043" w:rsidRPr="004B4990" w:rsidRDefault="00F74043" w:rsidP="00F74043">
            <w:pPr>
              <w:spacing w:before="120"/>
              <w:ind w:right="-139"/>
              <w:jc w:val="center"/>
            </w:pPr>
          </w:p>
        </w:tc>
        <w:tc>
          <w:tcPr>
            <w:tcW w:w="931" w:type="dxa"/>
            <w:hideMark/>
          </w:tcPr>
          <w:p w14:paraId="4C537DB4" w14:textId="66AF8A2F" w:rsidR="00F74043" w:rsidRPr="004B4990" w:rsidRDefault="00F74043" w:rsidP="00F74043">
            <w:pPr>
              <w:spacing w:before="120"/>
              <w:ind w:right="-139"/>
              <w:jc w:val="center"/>
            </w:pPr>
          </w:p>
        </w:tc>
        <w:tc>
          <w:tcPr>
            <w:tcW w:w="551" w:type="dxa"/>
            <w:hideMark/>
          </w:tcPr>
          <w:p w14:paraId="3A0A4EF6" w14:textId="77550DE1" w:rsidR="00F74043" w:rsidRPr="004B4990" w:rsidRDefault="00F74043" w:rsidP="00F74043">
            <w:pPr>
              <w:spacing w:before="120"/>
              <w:ind w:right="-139"/>
              <w:jc w:val="center"/>
            </w:pPr>
          </w:p>
        </w:tc>
      </w:tr>
      <w:tr w:rsidR="00F74043" w:rsidRPr="004B4990" w14:paraId="15102233" w14:textId="77777777" w:rsidTr="00F74043">
        <w:trPr>
          <w:trHeight w:val="564"/>
        </w:trPr>
        <w:tc>
          <w:tcPr>
            <w:tcW w:w="609" w:type="dxa"/>
            <w:noWrap/>
            <w:hideMark/>
          </w:tcPr>
          <w:p w14:paraId="3E1DCEDD" w14:textId="150264A8" w:rsidR="00F74043" w:rsidRPr="004B4990" w:rsidRDefault="00F74043" w:rsidP="00F74043">
            <w:pPr>
              <w:spacing w:before="120"/>
              <w:ind w:right="-139"/>
              <w:jc w:val="center"/>
            </w:pPr>
          </w:p>
        </w:tc>
        <w:tc>
          <w:tcPr>
            <w:tcW w:w="614" w:type="dxa"/>
            <w:noWrap/>
            <w:hideMark/>
          </w:tcPr>
          <w:p w14:paraId="1895D372" w14:textId="17DC3483" w:rsidR="00F74043" w:rsidRPr="004B4990" w:rsidRDefault="00F74043" w:rsidP="00F74043">
            <w:pPr>
              <w:spacing w:before="120"/>
              <w:ind w:right="-139"/>
              <w:jc w:val="center"/>
            </w:pPr>
          </w:p>
        </w:tc>
        <w:tc>
          <w:tcPr>
            <w:tcW w:w="2197" w:type="dxa"/>
            <w:hideMark/>
          </w:tcPr>
          <w:p w14:paraId="46DD8A1D" w14:textId="77777777" w:rsidR="00F74043" w:rsidRPr="004B4990" w:rsidRDefault="00F74043" w:rsidP="00F74043">
            <w:pPr>
              <w:spacing w:before="120"/>
              <w:ind w:right="-139"/>
              <w:rPr>
                <w:b/>
                <w:bCs/>
              </w:rPr>
            </w:pPr>
            <w:r w:rsidRPr="004B4990">
              <w:rPr>
                <w:b/>
                <w:bCs/>
              </w:rPr>
              <w:t>Trục phụ</w:t>
            </w:r>
          </w:p>
        </w:tc>
        <w:tc>
          <w:tcPr>
            <w:tcW w:w="1253" w:type="dxa"/>
            <w:hideMark/>
          </w:tcPr>
          <w:p w14:paraId="3C08623D" w14:textId="75D730E5" w:rsidR="00F74043" w:rsidRPr="004B4990" w:rsidRDefault="00F74043" w:rsidP="00F74043">
            <w:pPr>
              <w:spacing w:before="120"/>
              <w:ind w:right="-139"/>
            </w:pPr>
          </w:p>
        </w:tc>
        <w:tc>
          <w:tcPr>
            <w:tcW w:w="1194" w:type="dxa"/>
            <w:hideMark/>
          </w:tcPr>
          <w:p w14:paraId="28AD80A0" w14:textId="5B7BC0F1" w:rsidR="00F74043" w:rsidRPr="004B4990" w:rsidRDefault="00F74043" w:rsidP="00F74043">
            <w:pPr>
              <w:spacing w:before="120"/>
              <w:ind w:right="-139"/>
            </w:pPr>
          </w:p>
        </w:tc>
        <w:tc>
          <w:tcPr>
            <w:tcW w:w="954" w:type="dxa"/>
            <w:hideMark/>
          </w:tcPr>
          <w:p w14:paraId="232C3206" w14:textId="35A5D237" w:rsidR="00F74043" w:rsidRPr="004B4990" w:rsidRDefault="00F74043" w:rsidP="00F74043">
            <w:pPr>
              <w:spacing w:before="120"/>
              <w:ind w:right="-139"/>
              <w:jc w:val="center"/>
            </w:pPr>
          </w:p>
        </w:tc>
        <w:tc>
          <w:tcPr>
            <w:tcW w:w="826" w:type="dxa"/>
            <w:noWrap/>
            <w:hideMark/>
          </w:tcPr>
          <w:p w14:paraId="7187D6FC" w14:textId="357E5AB4" w:rsidR="00F74043" w:rsidRPr="004B4990" w:rsidRDefault="00F74043" w:rsidP="00F74043">
            <w:pPr>
              <w:spacing w:before="120"/>
              <w:ind w:right="-139"/>
              <w:jc w:val="center"/>
            </w:pPr>
          </w:p>
        </w:tc>
        <w:tc>
          <w:tcPr>
            <w:tcW w:w="931" w:type="dxa"/>
            <w:hideMark/>
          </w:tcPr>
          <w:p w14:paraId="034F7457" w14:textId="4B6A733F" w:rsidR="00F74043" w:rsidRPr="004B4990" w:rsidRDefault="00F74043" w:rsidP="00F74043">
            <w:pPr>
              <w:spacing w:before="120"/>
              <w:ind w:right="-139"/>
              <w:jc w:val="center"/>
            </w:pPr>
          </w:p>
        </w:tc>
        <w:tc>
          <w:tcPr>
            <w:tcW w:w="551" w:type="dxa"/>
            <w:hideMark/>
          </w:tcPr>
          <w:p w14:paraId="1A2EEB93" w14:textId="4DD41925" w:rsidR="00F74043" w:rsidRPr="004B4990" w:rsidRDefault="00F74043" w:rsidP="00F74043">
            <w:pPr>
              <w:spacing w:before="120"/>
              <w:ind w:right="-139"/>
              <w:jc w:val="center"/>
            </w:pPr>
          </w:p>
        </w:tc>
      </w:tr>
      <w:tr w:rsidR="00F74043" w:rsidRPr="004B4990" w14:paraId="7D4048C0" w14:textId="77777777" w:rsidTr="00F74043">
        <w:trPr>
          <w:trHeight w:val="564"/>
        </w:trPr>
        <w:tc>
          <w:tcPr>
            <w:tcW w:w="609" w:type="dxa"/>
            <w:noWrap/>
            <w:hideMark/>
          </w:tcPr>
          <w:p w14:paraId="26FCC70F" w14:textId="5CD57170" w:rsidR="00F74043" w:rsidRPr="004B4990" w:rsidRDefault="00F74043" w:rsidP="00F74043">
            <w:pPr>
              <w:spacing w:before="120"/>
              <w:ind w:right="-139"/>
              <w:jc w:val="center"/>
            </w:pPr>
          </w:p>
        </w:tc>
        <w:tc>
          <w:tcPr>
            <w:tcW w:w="614" w:type="dxa"/>
            <w:noWrap/>
            <w:hideMark/>
          </w:tcPr>
          <w:p w14:paraId="4A6D5DB2" w14:textId="77777777" w:rsidR="00F74043" w:rsidRPr="004B4990" w:rsidRDefault="00F74043" w:rsidP="00F74043">
            <w:pPr>
              <w:spacing w:before="120"/>
              <w:ind w:right="-139"/>
              <w:jc w:val="center"/>
            </w:pPr>
            <w:r w:rsidRPr="004B4990">
              <w:t>11</w:t>
            </w:r>
          </w:p>
        </w:tc>
        <w:tc>
          <w:tcPr>
            <w:tcW w:w="2197" w:type="dxa"/>
            <w:noWrap/>
            <w:hideMark/>
          </w:tcPr>
          <w:p w14:paraId="60B047EF" w14:textId="77777777" w:rsidR="00F74043" w:rsidRPr="004B4990" w:rsidRDefault="00F74043" w:rsidP="00F74043">
            <w:pPr>
              <w:spacing w:before="120"/>
              <w:ind w:right="-139"/>
            </w:pPr>
            <w:r w:rsidRPr="004B4990">
              <w:t>Ngõ số 400, ngõ số 360</w:t>
            </w:r>
          </w:p>
        </w:tc>
        <w:tc>
          <w:tcPr>
            <w:tcW w:w="1253" w:type="dxa"/>
            <w:hideMark/>
          </w:tcPr>
          <w:p w14:paraId="65C48698" w14:textId="77777777" w:rsidR="00F74043" w:rsidRPr="004B4990" w:rsidRDefault="00F74043" w:rsidP="00F74043">
            <w:pPr>
              <w:spacing w:before="120"/>
              <w:ind w:right="-139"/>
            </w:pPr>
            <w:r w:rsidRPr="004B4990">
              <w:t>Đường 3/2</w:t>
            </w:r>
          </w:p>
        </w:tc>
        <w:tc>
          <w:tcPr>
            <w:tcW w:w="1194" w:type="dxa"/>
            <w:hideMark/>
          </w:tcPr>
          <w:p w14:paraId="3F6C6F34" w14:textId="77777777" w:rsidR="00F74043" w:rsidRPr="004B4990" w:rsidRDefault="00F74043" w:rsidP="00F74043">
            <w:pPr>
              <w:spacing w:before="120"/>
              <w:ind w:right="-139"/>
            </w:pPr>
            <w:r w:rsidRPr="004B4990">
              <w:t>Vào 100m</w:t>
            </w:r>
          </w:p>
        </w:tc>
        <w:tc>
          <w:tcPr>
            <w:tcW w:w="954" w:type="dxa"/>
            <w:hideMark/>
          </w:tcPr>
          <w:p w14:paraId="3DF2ECA4" w14:textId="23FBE84F" w:rsidR="00F74043" w:rsidRPr="004B4990" w:rsidRDefault="00F74043" w:rsidP="00F74043">
            <w:pPr>
              <w:spacing w:before="120"/>
              <w:ind w:right="-139"/>
              <w:jc w:val="center"/>
            </w:pPr>
            <w:r w:rsidRPr="004B4990">
              <w:t>4.000</w:t>
            </w:r>
          </w:p>
        </w:tc>
        <w:tc>
          <w:tcPr>
            <w:tcW w:w="826" w:type="dxa"/>
            <w:noWrap/>
            <w:hideMark/>
          </w:tcPr>
          <w:p w14:paraId="2B6D25BF" w14:textId="6DACD5EF" w:rsidR="00F74043" w:rsidRPr="004B4990" w:rsidRDefault="00F74043" w:rsidP="00F74043">
            <w:pPr>
              <w:spacing w:before="120"/>
              <w:ind w:right="-139"/>
              <w:jc w:val="center"/>
            </w:pPr>
            <w:r w:rsidRPr="004B4990">
              <w:t>1,25</w:t>
            </w:r>
          </w:p>
        </w:tc>
        <w:tc>
          <w:tcPr>
            <w:tcW w:w="931" w:type="dxa"/>
            <w:hideMark/>
          </w:tcPr>
          <w:p w14:paraId="154DE5E2" w14:textId="5BDDE70D" w:rsidR="00F74043" w:rsidRPr="004B4990" w:rsidRDefault="00F74043" w:rsidP="00F74043">
            <w:pPr>
              <w:spacing w:before="120"/>
              <w:ind w:right="-139"/>
              <w:jc w:val="center"/>
            </w:pPr>
            <w:r w:rsidRPr="004B4990">
              <w:t>5.000</w:t>
            </w:r>
          </w:p>
        </w:tc>
        <w:tc>
          <w:tcPr>
            <w:tcW w:w="551" w:type="dxa"/>
            <w:hideMark/>
          </w:tcPr>
          <w:p w14:paraId="6878CC3E" w14:textId="6AF5B862" w:rsidR="00F74043" w:rsidRPr="004B4990" w:rsidRDefault="00F74043" w:rsidP="00F74043">
            <w:pPr>
              <w:spacing w:before="120"/>
              <w:ind w:right="-139"/>
              <w:jc w:val="center"/>
            </w:pPr>
          </w:p>
        </w:tc>
      </w:tr>
      <w:tr w:rsidR="00F74043" w:rsidRPr="004B4990" w14:paraId="42819423" w14:textId="77777777" w:rsidTr="00F74043">
        <w:trPr>
          <w:trHeight w:val="1308"/>
        </w:trPr>
        <w:tc>
          <w:tcPr>
            <w:tcW w:w="609" w:type="dxa"/>
            <w:noWrap/>
            <w:hideMark/>
          </w:tcPr>
          <w:p w14:paraId="2633F2F9" w14:textId="6FAF7F8F" w:rsidR="00F74043" w:rsidRPr="004B4990" w:rsidRDefault="00F74043" w:rsidP="00F74043">
            <w:pPr>
              <w:spacing w:before="120"/>
              <w:ind w:right="-139"/>
              <w:jc w:val="center"/>
            </w:pPr>
          </w:p>
        </w:tc>
        <w:tc>
          <w:tcPr>
            <w:tcW w:w="614" w:type="dxa"/>
            <w:hideMark/>
          </w:tcPr>
          <w:p w14:paraId="31FD12CC" w14:textId="77777777" w:rsidR="00F74043" w:rsidRPr="004B4990" w:rsidRDefault="00F74043" w:rsidP="00F74043">
            <w:pPr>
              <w:spacing w:before="120"/>
              <w:ind w:right="-139"/>
              <w:jc w:val="center"/>
              <w:rPr>
                <w:b/>
                <w:bCs/>
              </w:rPr>
            </w:pPr>
            <w:r w:rsidRPr="004B4990">
              <w:rPr>
                <w:b/>
                <w:bCs/>
              </w:rPr>
              <w:t>IV</w:t>
            </w:r>
          </w:p>
        </w:tc>
        <w:tc>
          <w:tcPr>
            <w:tcW w:w="2197" w:type="dxa"/>
            <w:hideMark/>
          </w:tcPr>
          <w:p w14:paraId="54C6FBDE" w14:textId="77777777" w:rsidR="00F74043" w:rsidRPr="004B4990" w:rsidRDefault="00F74043" w:rsidP="00F74043">
            <w:pPr>
              <w:spacing w:before="120"/>
              <w:ind w:right="-139"/>
              <w:rPr>
                <w:b/>
                <w:bCs/>
              </w:rPr>
            </w:pPr>
            <w:r w:rsidRPr="004B4990">
              <w:rPr>
                <w:b/>
                <w:bCs/>
              </w:rPr>
              <w:t>ĐƯỜNG THỐNG NHẤT</w:t>
            </w:r>
          </w:p>
        </w:tc>
        <w:tc>
          <w:tcPr>
            <w:tcW w:w="1253" w:type="dxa"/>
            <w:hideMark/>
          </w:tcPr>
          <w:p w14:paraId="70B952BB" w14:textId="77777777" w:rsidR="00F74043" w:rsidRPr="004B4990" w:rsidRDefault="00F74043" w:rsidP="00F74043">
            <w:pPr>
              <w:spacing w:before="120"/>
              <w:ind w:right="-139"/>
              <w:rPr>
                <w:b/>
                <w:bCs/>
              </w:rPr>
            </w:pPr>
            <w:r w:rsidRPr="004B4990">
              <w:rPr>
                <w:b/>
                <w:bCs/>
              </w:rPr>
              <w:t>Đầu đường gom nút giao khắc cốt giữa đường Thống Nhất và đường Việt Bắc</w:t>
            </w:r>
          </w:p>
        </w:tc>
        <w:tc>
          <w:tcPr>
            <w:tcW w:w="1194" w:type="dxa"/>
            <w:hideMark/>
          </w:tcPr>
          <w:p w14:paraId="10A7BD08" w14:textId="77777777" w:rsidR="00F74043" w:rsidRPr="004B4990" w:rsidRDefault="00F74043" w:rsidP="00F74043">
            <w:pPr>
              <w:spacing w:before="120"/>
              <w:ind w:left="-92" w:right="-139"/>
              <w:rPr>
                <w:b/>
                <w:bCs/>
              </w:rPr>
            </w:pPr>
            <w:r w:rsidRPr="004B4990">
              <w:rPr>
                <w:b/>
                <w:bCs/>
              </w:rPr>
              <w:t>Ngã ba rẽ Bệnh viện Lao và bệnh Phổi gặp đường 3/2</w:t>
            </w:r>
          </w:p>
        </w:tc>
        <w:tc>
          <w:tcPr>
            <w:tcW w:w="954" w:type="dxa"/>
            <w:hideMark/>
          </w:tcPr>
          <w:p w14:paraId="0E0BA15E" w14:textId="3ABD89CF" w:rsidR="00F74043" w:rsidRPr="004B4990" w:rsidRDefault="00F74043" w:rsidP="00F74043">
            <w:pPr>
              <w:spacing w:before="120"/>
              <w:ind w:right="-139"/>
              <w:jc w:val="center"/>
            </w:pPr>
          </w:p>
        </w:tc>
        <w:tc>
          <w:tcPr>
            <w:tcW w:w="826" w:type="dxa"/>
            <w:noWrap/>
            <w:hideMark/>
          </w:tcPr>
          <w:p w14:paraId="6F3A553C" w14:textId="145CA397" w:rsidR="00F74043" w:rsidRPr="004B4990" w:rsidRDefault="00F74043" w:rsidP="00F74043">
            <w:pPr>
              <w:spacing w:before="120"/>
              <w:ind w:right="-139"/>
              <w:jc w:val="center"/>
            </w:pPr>
          </w:p>
        </w:tc>
        <w:tc>
          <w:tcPr>
            <w:tcW w:w="931" w:type="dxa"/>
            <w:hideMark/>
          </w:tcPr>
          <w:p w14:paraId="2BE4C094" w14:textId="40FCA615" w:rsidR="00F74043" w:rsidRPr="004B4990" w:rsidRDefault="00F74043" w:rsidP="00F74043">
            <w:pPr>
              <w:spacing w:before="120"/>
              <w:ind w:right="-139"/>
              <w:jc w:val="center"/>
            </w:pPr>
          </w:p>
        </w:tc>
        <w:tc>
          <w:tcPr>
            <w:tcW w:w="551" w:type="dxa"/>
            <w:hideMark/>
          </w:tcPr>
          <w:p w14:paraId="01BCC942" w14:textId="377C3F62" w:rsidR="00F74043" w:rsidRPr="004B4990" w:rsidRDefault="00F74043" w:rsidP="00F74043">
            <w:pPr>
              <w:spacing w:before="120"/>
              <w:ind w:right="-139"/>
              <w:jc w:val="center"/>
            </w:pPr>
          </w:p>
        </w:tc>
      </w:tr>
      <w:tr w:rsidR="00F74043" w:rsidRPr="004B4990" w14:paraId="7575666A" w14:textId="77777777" w:rsidTr="00F74043">
        <w:trPr>
          <w:trHeight w:val="540"/>
        </w:trPr>
        <w:tc>
          <w:tcPr>
            <w:tcW w:w="609" w:type="dxa"/>
            <w:noWrap/>
            <w:hideMark/>
          </w:tcPr>
          <w:p w14:paraId="001CCE2D" w14:textId="34985E94" w:rsidR="00F74043" w:rsidRPr="004B4990" w:rsidRDefault="00F74043" w:rsidP="00F74043">
            <w:pPr>
              <w:spacing w:before="120"/>
              <w:ind w:right="-139"/>
              <w:jc w:val="center"/>
            </w:pPr>
          </w:p>
        </w:tc>
        <w:tc>
          <w:tcPr>
            <w:tcW w:w="614" w:type="dxa"/>
            <w:noWrap/>
            <w:hideMark/>
          </w:tcPr>
          <w:p w14:paraId="6C1E3517" w14:textId="547134A6" w:rsidR="00F74043" w:rsidRPr="004B4990" w:rsidRDefault="00F74043" w:rsidP="00F74043">
            <w:pPr>
              <w:spacing w:before="120"/>
              <w:ind w:right="-139"/>
              <w:jc w:val="center"/>
            </w:pPr>
          </w:p>
        </w:tc>
        <w:tc>
          <w:tcPr>
            <w:tcW w:w="2197" w:type="dxa"/>
            <w:hideMark/>
          </w:tcPr>
          <w:p w14:paraId="5DE79BA8" w14:textId="77777777" w:rsidR="00F74043" w:rsidRPr="004B4990" w:rsidRDefault="00F74043" w:rsidP="00F74043">
            <w:pPr>
              <w:spacing w:before="120"/>
              <w:ind w:right="-139"/>
              <w:rPr>
                <w:b/>
                <w:bCs/>
              </w:rPr>
            </w:pPr>
            <w:r w:rsidRPr="004B4990">
              <w:rPr>
                <w:b/>
                <w:bCs/>
              </w:rPr>
              <w:t>Trục phụ</w:t>
            </w:r>
          </w:p>
        </w:tc>
        <w:tc>
          <w:tcPr>
            <w:tcW w:w="1253" w:type="dxa"/>
            <w:hideMark/>
          </w:tcPr>
          <w:p w14:paraId="194B5E44" w14:textId="15FD98D4" w:rsidR="00F74043" w:rsidRPr="004B4990" w:rsidRDefault="00F74043" w:rsidP="00F74043">
            <w:pPr>
              <w:spacing w:before="120"/>
              <w:ind w:right="-139"/>
            </w:pPr>
          </w:p>
        </w:tc>
        <w:tc>
          <w:tcPr>
            <w:tcW w:w="1194" w:type="dxa"/>
            <w:hideMark/>
          </w:tcPr>
          <w:p w14:paraId="7B6C0F32" w14:textId="3CDCAC4C" w:rsidR="00F74043" w:rsidRPr="004B4990" w:rsidRDefault="00F74043" w:rsidP="00F74043">
            <w:pPr>
              <w:spacing w:before="120"/>
              <w:ind w:right="-139"/>
            </w:pPr>
          </w:p>
        </w:tc>
        <w:tc>
          <w:tcPr>
            <w:tcW w:w="954" w:type="dxa"/>
            <w:hideMark/>
          </w:tcPr>
          <w:p w14:paraId="7B8FEFB7" w14:textId="78CAAAAF" w:rsidR="00F74043" w:rsidRPr="004B4990" w:rsidRDefault="00F74043" w:rsidP="00F74043">
            <w:pPr>
              <w:spacing w:before="120"/>
              <w:ind w:right="-139"/>
              <w:jc w:val="center"/>
            </w:pPr>
          </w:p>
        </w:tc>
        <w:tc>
          <w:tcPr>
            <w:tcW w:w="826" w:type="dxa"/>
            <w:noWrap/>
            <w:hideMark/>
          </w:tcPr>
          <w:p w14:paraId="5BEC37BD" w14:textId="1202FBEE" w:rsidR="00F74043" w:rsidRPr="004B4990" w:rsidRDefault="00F74043" w:rsidP="00F74043">
            <w:pPr>
              <w:spacing w:before="120"/>
              <w:ind w:right="-139"/>
              <w:jc w:val="center"/>
            </w:pPr>
          </w:p>
        </w:tc>
        <w:tc>
          <w:tcPr>
            <w:tcW w:w="931" w:type="dxa"/>
            <w:hideMark/>
          </w:tcPr>
          <w:p w14:paraId="10233C08" w14:textId="178792C9" w:rsidR="00F74043" w:rsidRPr="004B4990" w:rsidRDefault="00F74043" w:rsidP="00F74043">
            <w:pPr>
              <w:spacing w:before="120"/>
              <w:ind w:right="-139"/>
              <w:jc w:val="center"/>
            </w:pPr>
          </w:p>
        </w:tc>
        <w:tc>
          <w:tcPr>
            <w:tcW w:w="551" w:type="dxa"/>
            <w:hideMark/>
          </w:tcPr>
          <w:p w14:paraId="32C2C7BD" w14:textId="4716DAC6" w:rsidR="00F74043" w:rsidRPr="004B4990" w:rsidRDefault="00F74043" w:rsidP="00F74043">
            <w:pPr>
              <w:spacing w:before="120"/>
              <w:ind w:right="-139"/>
              <w:jc w:val="center"/>
            </w:pPr>
          </w:p>
        </w:tc>
      </w:tr>
      <w:tr w:rsidR="00F74043" w:rsidRPr="004B4990" w14:paraId="14456ECF" w14:textId="77777777" w:rsidTr="00F74043">
        <w:trPr>
          <w:trHeight w:val="540"/>
        </w:trPr>
        <w:tc>
          <w:tcPr>
            <w:tcW w:w="609" w:type="dxa"/>
            <w:noWrap/>
            <w:hideMark/>
          </w:tcPr>
          <w:p w14:paraId="33E6D8A9" w14:textId="52D3A8C8" w:rsidR="00F74043" w:rsidRPr="004B4990" w:rsidRDefault="00F74043" w:rsidP="00F74043">
            <w:pPr>
              <w:spacing w:before="120"/>
              <w:ind w:right="-139"/>
              <w:jc w:val="center"/>
            </w:pPr>
          </w:p>
        </w:tc>
        <w:tc>
          <w:tcPr>
            <w:tcW w:w="614" w:type="dxa"/>
            <w:hideMark/>
          </w:tcPr>
          <w:p w14:paraId="3A129174" w14:textId="77777777" w:rsidR="00F74043" w:rsidRPr="004B4990" w:rsidRDefault="00F74043" w:rsidP="00F74043">
            <w:pPr>
              <w:spacing w:before="120"/>
              <w:ind w:right="-139"/>
              <w:jc w:val="center"/>
            </w:pPr>
            <w:r w:rsidRPr="004B4990">
              <w:t>5</w:t>
            </w:r>
          </w:p>
        </w:tc>
        <w:tc>
          <w:tcPr>
            <w:tcW w:w="2197" w:type="dxa"/>
            <w:hideMark/>
          </w:tcPr>
          <w:p w14:paraId="7562E29C" w14:textId="77777777" w:rsidR="00F74043" w:rsidRPr="004B4990" w:rsidRDefault="00F74043" w:rsidP="00F74043">
            <w:pPr>
              <w:spacing w:before="120"/>
              <w:ind w:right="-139"/>
            </w:pPr>
            <w:r w:rsidRPr="004B4990">
              <w:t>Ngõ số 287, ngõ 231, ngõ 209</w:t>
            </w:r>
          </w:p>
        </w:tc>
        <w:tc>
          <w:tcPr>
            <w:tcW w:w="1253" w:type="dxa"/>
            <w:hideMark/>
          </w:tcPr>
          <w:p w14:paraId="6D9C61D8" w14:textId="77777777" w:rsidR="00F74043" w:rsidRPr="004B4990" w:rsidRDefault="00F74043" w:rsidP="00F74043">
            <w:pPr>
              <w:spacing w:before="120"/>
              <w:ind w:right="-139"/>
            </w:pPr>
            <w:r w:rsidRPr="004B4990">
              <w:t>Đường Thống Nhất</w:t>
            </w:r>
          </w:p>
        </w:tc>
        <w:tc>
          <w:tcPr>
            <w:tcW w:w="1194" w:type="dxa"/>
            <w:hideMark/>
          </w:tcPr>
          <w:p w14:paraId="2362A052" w14:textId="77777777" w:rsidR="00F74043" w:rsidRPr="004B4990" w:rsidRDefault="00F74043" w:rsidP="00F74043">
            <w:pPr>
              <w:spacing w:before="120"/>
              <w:ind w:right="-139"/>
            </w:pPr>
            <w:r w:rsidRPr="004B4990">
              <w:t>Vào 100m</w:t>
            </w:r>
          </w:p>
        </w:tc>
        <w:tc>
          <w:tcPr>
            <w:tcW w:w="954" w:type="dxa"/>
            <w:noWrap/>
            <w:hideMark/>
          </w:tcPr>
          <w:p w14:paraId="19AD1F37" w14:textId="7AB48D6A" w:rsidR="00F74043" w:rsidRPr="004B4990" w:rsidRDefault="00F74043" w:rsidP="00F74043">
            <w:pPr>
              <w:spacing w:before="120"/>
              <w:ind w:right="-139"/>
              <w:jc w:val="center"/>
            </w:pPr>
            <w:r w:rsidRPr="004B4990">
              <w:t>4.000</w:t>
            </w:r>
          </w:p>
        </w:tc>
        <w:tc>
          <w:tcPr>
            <w:tcW w:w="826" w:type="dxa"/>
            <w:noWrap/>
            <w:hideMark/>
          </w:tcPr>
          <w:p w14:paraId="21934804" w14:textId="139557BC" w:rsidR="00F74043" w:rsidRPr="004B4990" w:rsidRDefault="00F74043" w:rsidP="00F74043">
            <w:pPr>
              <w:spacing w:before="120"/>
              <w:ind w:right="-139"/>
              <w:jc w:val="center"/>
            </w:pPr>
            <w:r w:rsidRPr="004B4990">
              <w:t>1,32</w:t>
            </w:r>
          </w:p>
        </w:tc>
        <w:tc>
          <w:tcPr>
            <w:tcW w:w="931" w:type="dxa"/>
            <w:hideMark/>
          </w:tcPr>
          <w:p w14:paraId="2A3E7C6C" w14:textId="14F5CB77" w:rsidR="00F74043" w:rsidRPr="004B4990" w:rsidRDefault="00F74043" w:rsidP="00F74043">
            <w:pPr>
              <w:spacing w:before="120"/>
              <w:ind w:right="-139"/>
              <w:jc w:val="center"/>
            </w:pPr>
            <w:r w:rsidRPr="004B4990">
              <w:t>5.280</w:t>
            </w:r>
          </w:p>
        </w:tc>
        <w:tc>
          <w:tcPr>
            <w:tcW w:w="551" w:type="dxa"/>
            <w:hideMark/>
          </w:tcPr>
          <w:p w14:paraId="3A381333" w14:textId="348B5CD6" w:rsidR="00F74043" w:rsidRPr="004B4990" w:rsidRDefault="00F74043" w:rsidP="00F74043">
            <w:pPr>
              <w:spacing w:before="120"/>
              <w:ind w:right="-139"/>
              <w:jc w:val="center"/>
            </w:pPr>
          </w:p>
        </w:tc>
      </w:tr>
      <w:tr w:rsidR="00F74043" w:rsidRPr="004B4990" w14:paraId="3CB4375E" w14:textId="77777777" w:rsidTr="00F74043">
        <w:trPr>
          <w:trHeight w:val="540"/>
        </w:trPr>
        <w:tc>
          <w:tcPr>
            <w:tcW w:w="609" w:type="dxa"/>
            <w:noWrap/>
            <w:hideMark/>
          </w:tcPr>
          <w:p w14:paraId="46B8C886" w14:textId="617557F4" w:rsidR="00F74043" w:rsidRPr="004B4990" w:rsidRDefault="00F74043" w:rsidP="00F74043">
            <w:pPr>
              <w:spacing w:before="120"/>
              <w:ind w:right="-139"/>
              <w:jc w:val="center"/>
            </w:pPr>
          </w:p>
        </w:tc>
        <w:tc>
          <w:tcPr>
            <w:tcW w:w="614" w:type="dxa"/>
            <w:hideMark/>
          </w:tcPr>
          <w:p w14:paraId="39F1A7E7" w14:textId="77777777" w:rsidR="00F74043" w:rsidRPr="004B4990" w:rsidRDefault="00F74043" w:rsidP="00F74043">
            <w:pPr>
              <w:spacing w:before="120"/>
              <w:ind w:right="-139"/>
              <w:jc w:val="center"/>
              <w:rPr>
                <w:b/>
                <w:bCs/>
              </w:rPr>
            </w:pPr>
            <w:r w:rsidRPr="004B4990">
              <w:rPr>
                <w:b/>
                <w:bCs/>
              </w:rPr>
              <w:t>V</w:t>
            </w:r>
          </w:p>
        </w:tc>
        <w:tc>
          <w:tcPr>
            <w:tcW w:w="2197" w:type="dxa"/>
            <w:hideMark/>
          </w:tcPr>
          <w:p w14:paraId="06C31FFD" w14:textId="77777777" w:rsidR="00F74043" w:rsidRPr="004B4990" w:rsidRDefault="00F74043" w:rsidP="00F74043">
            <w:pPr>
              <w:spacing w:before="120"/>
              <w:ind w:right="-139"/>
              <w:rPr>
                <w:b/>
                <w:bCs/>
              </w:rPr>
            </w:pPr>
            <w:r w:rsidRPr="004B4990">
              <w:rPr>
                <w:b/>
                <w:bCs/>
              </w:rPr>
              <w:t>ĐƯỜNG 3/2</w:t>
            </w:r>
          </w:p>
        </w:tc>
        <w:tc>
          <w:tcPr>
            <w:tcW w:w="1253" w:type="dxa"/>
            <w:hideMark/>
          </w:tcPr>
          <w:p w14:paraId="06AEE2F0" w14:textId="77777777" w:rsidR="00F74043" w:rsidRPr="004B4990" w:rsidRDefault="00F74043" w:rsidP="00F74043">
            <w:pPr>
              <w:spacing w:before="120"/>
              <w:ind w:right="-139"/>
              <w:rPr>
                <w:b/>
                <w:bCs/>
              </w:rPr>
            </w:pPr>
            <w:r w:rsidRPr="004B4990">
              <w:rPr>
                <w:b/>
                <w:bCs/>
              </w:rPr>
              <w:t>Đường Thống nhất</w:t>
            </w:r>
          </w:p>
        </w:tc>
        <w:tc>
          <w:tcPr>
            <w:tcW w:w="1194" w:type="dxa"/>
            <w:hideMark/>
          </w:tcPr>
          <w:p w14:paraId="7E44C33C" w14:textId="77777777" w:rsidR="00F74043" w:rsidRPr="004B4990" w:rsidRDefault="00F74043" w:rsidP="00F74043">
            <w:pPr>
              <w:spacing w:before="120"/>
              <w:ind w:left="-92" w:right="-139"/>
              <w:rPr>
                <w:b/>
                <w:bCs/>
              </w:rPr>
            </w:pPr>
            <w:r w:rsidRPr="004B4990">
              <w:rPr>
                <w:b/>
                <w:bCs/>
              </w:rPr>
              <w:t>Đến ngã ba rẽ đường Phố Hương</w:t>
            </w:r>
          </w:p>
        </w:tc>
        <w:tc>
          <w:tcPr>
            <w:tcW w:w="954" w:type="dxa"/>
            <w:noWrap/>
            <w:hideMark/>
          </w:tcPr>
          <w:p w14:paraId="2F02E1E3" w14:textId="6DBC2027" w:rsidR="00F74043" w:rsidRPr="004B4990" w:rsidRDefault="00F74043" w:rsidP="00F74043">
            <w:pPr>
              <w:spacing w:before="120"/>
              <w:ind w:right="-139"/>
              <w:jc w:val="center"/>
            </w:pPr>
          </w:p>
        </w:tc>
        <w:tc>
          <w:tcPr>
            <w:tcW w:w="826" w:type="dxa"/>
            <w:noWrap/>
            <w:hideMark/>
          </w:tcPr>
          <w:p w14:paraId="1CA09C81" w14:textId="652A6350" w:rsidR="00F74043" w:rsidRPr="004B4990" w:rsidRDefault="00F74043" w:rsidP="00F74043">
            <w:pPr>
              <w:spacing w:before="120"/>
              <w:ind w:right="-139"/>
              <w:jc w:val="center"/>
            </w:pPr>
          </w:p>
        </w:tc>
        <w:tc>
          <w:tcPr>
            <w:tcW w:w="931" w:type="dxa"/>
            <w:noWrap/>
            <w:hideMark/>
          </w:tcPr>
          <w:p w14:paraId="58A0CEF0" w14:textId="2630EAAD" w:rsidR="00F74043" w:rsidRPr="004B4990" w:rsidRDefault="00F74043" w:rsidP="00F74043">
            <w:pPr>
              <w:spacing w:before="120"/>
              <w:ind w:right="-139"/>
              <w:jc w:val="center"/>
            </w:pPr>
          </w:p>
        </w:tc>
        <w:tc>
          <w:tcPr>
            <w:tcW w:w="551" w:type="dxa"/>
            <w:hideMark/>
          </w:tcPr>
          <w:p w14:paraId="2C2FB15E" w14:textId="3DA7B6EE" w:rsidR="00F74043" w:rsidRPr="004B4990" w:rsidRDefault="00F74043" w:rsidP="00F74043">
            <w:pPr>
              <w:spacing w:before="120"/>
              <w:ind w:right="-139"/>
              <w:jc w:val="center"/>
            </w:pPr>
          </w:p>
        </w:tc>
      </w:tr>
      <w:tr w:rsidR="00F74043" w:rsidRPr="004B4990" w14:paraId="6DA16225" w14:textId="77777777" w:rsidTr="00F74043">
        <w:trPr>
          <w:trHeight w:val="540"/>
        </w:trPr>
        <w:tc>
          <w:tcPr>
            <w:tcW w:w="609" w:type="dxa"/>
            <w:noWrap/>
            <w:hideMark/>
          </w:tcPr>
          <w:p w14:paraId="68BCF147" w14:textId="66219842" w:rsidR="00F74043" w:rsidRPr="004B4990" w:rsidRDefault="00F74043" w:rsidP="00F74043">
            <w:pPr>
              <w:spacing w:before="120"/>
              <w:ind w:right="-139"/>
              <w:jc w:val="center"/>
            </w:pPr>
          </w:p>
        </w:tc>
        <w:tc>
          <w:tcPr>
            <w:tcW w:w="614" w:type="dxa"/>
            <w:noWrap/>
            <w:hideMark/>
          </w:tcPr>
          <w:p w14:paraId="338132B8" w14:textId="31DB06FA" w:rsidR="00F74043" w:rsidRPr="004B4990" w:rsidRDefault="00F74043" w:rsidP="00F74043">
            <w:pPr>
              <w:spacing w:before="120"/>
              <w:ind w:right="-139"/>
              <w:jc w:val="center"/>
            </w:pPr>
          </w:p>
        </w:tc>
        <w:tc>
          <w:tcPr>
            <w:tcW w:w="2197" w:type="dxa"/>
            <w:hideMark/>
          </w:tcPr>
          <w:p w14:paraId="7E839555" w14:textId="77777777" w:rsidR="00F74043" w:rsidRPr="004B4990" w:rsidRDefault="00F74043" w:rsidP="00F74043">
            <w:pPr>
              <w:spacing w:before="120"/>
              <w:ind w:right="-139"/>
              <w:rPr>
                <w:b/>
                <w:bCs/>
              </w:rPr>
            </w:pPr>
            <w:r w:rsidRPr="004B4990">
              <w:rPr>
                <w:b/>
                <w:bCs/>
              </w:rPr>
              <w:t>Trục phụ</w:t>
            </w:r>
          </w:p>
        </w:tc>
        <w:tc>
          <w:tcPr>
            <w:tcW w:w="1253" w:type="dxa"/>
            <w:hideMark/>
          </w:tcPr>
          <w:p w14:paraId="1904CB94" w14:textId="3AA766FC" w:rsidR="00F74043" w:rsidRPr="004B4990" w:rsidRDefault="00F74043" w:rsidP="00F74043">
            <w:pPr>
              <w:spacing w:before="120"/>
              <w:ind w:right="-139"/>
            </w:pPr>
          </w:p>
        </w:tc>
        <w:tc>
          <w:tcPr>
            <w:tcW w:w="1194" w:type="dxa"/>
            <w:hideMark/>
          </w:tcPr>
          <w:p w14:paraId="68029D3E" w14:textId="432693EF" w:rsidR="00F74043" w:rsidRPr="004B4990" w:rsidRDefault="00F74043" w:rsidP="00F74043">
            <w:pPr>
              <w:spacing w:before="120"/>
              <w:ind w:right="-139"/>
            </w:pPr>
          </w:p>
        </w:tc>
        <w:tc>
          <w:tcPr>
            <w:tcW w:w="954" w:type="dxa"/>
            <w:noWrap/>
            <w:hideMark/>
          </w:tcPr>
          <w:p w14:paraId="4757415E" w14:textId="3A060F1E" w:rsidR="00F74043" w:rsidRPr="004B4990" w:rsidRDefault="00F74043" w:rsidP="00F74043">
            <w:pPr>
              <w:spacing w:before="120"/>
              <w:ind w:right="-139"/>
              <w:jc w:val="center"/>
            </w:pPr>
          </w:p>
        </w:tc>
        <w:tc>
          <w:tcPr>
            <w:tcW w:w="826" w:type="dxa"/>
            <w:noWrap/>
            <w:hideMark/>
          </w:tcPr>
          <w:p w14:paraId="797397EC" w14:textId="157EBCD4" w:rsidR="00F74043" w:rsidRPr="004B4990" w:rsidRDefault="00F74043" w:rsidP="00F74043">
            <w:pPr>
              <w:spacing w:before="120"/>
              <w:ind w:right="-139"/>
              <w:jc w:val="center"/>
            </w:pPr>
          </w:p>
        </w:tc>
        <w:tc>
          <w:tcPr>
            <w:tcW w:w="931" w:type="dxa"/>
            <w:noWrap/>
            <w:hideMark/>
          </w:tcPr>
          <w:p w14:paraId="629844B3" w14:textId="3A1EDD12" w:rsidR="00F74043" w:rsidRPr="004B4990" w:rsidRDefault="00F74043" w:rsidP="00F74043">
            <w:pPr>
              <w:spacing w:before="120"/>
              <w:ind w:right="-139"/>
              <w:jc w:val="center"/>
            </w:pPr>
          </w:p>
        </w:tc>
        <w:tc>
          <w:tcPr>
            <w:tcW w:w="551" w:type="dxa"/>
            <w:hideMark/>
          </w:tcPr>
          <w:p w14:paraId="06906C8F" w14:textId="4D13BD07" w:rsidR="00F74043" w:rsidRPr="004B4990" w:rsidRDefault="00F74043" w:rsidP="00F74043">
            <w:pPr>
              <w:spacing w:before="120"/>
              <w:ind w:right="-139"/>
              <w:jc w:val="center"/>
            </w:pPr>
          </w:p>
        </w:tc>
      </w:tr>
      <w:tr w:rsidR="00F74043" w:rsidRPr="004B4990" w14:paraId="699F23A2" w14:textId="77777777" w:rsidTr="00F74043">
        <w:trPr>
          <w:trHeight w:val="540"/>
        </w:trPr>
        <w:tc>
          <w:tcPr>
            <w:tcW w:w="609" w:type="dxa"/>
            <w:noWrap/>
            <w:hideMark/>
          </w:tcPr>
          <w:p w14:paraId="633F081F" w14:textId="094785F2" w:rsidR="00F74043" w:rsidRPr="004B4990" w:rsidRDefault="00F74043" w:rsidP="00F74043">
            <w:pPr>
              <w:spacing w:before="120"/>
              <w:ind w:right="-139"/>
              <w:jc w:val="center"/>
            </w:pPr>
          </w:p>
        </w:tc>
        <w:tc>
          <w:tcPr>
            <w:tcW w:w="614" w:type="dxa"/>
            <w:hideMark/>
          </w:tcPr>
          <w:p w14:paraId="04276FA6" w14:textId="77777777" w:rsidR="00F74043" w:rsidRPr="004B4990" w:rsidRDefault="00F74043" w:rsidP="00F74043">
            <w:pPr>
              <w:spacing w:before="120"/>
              <w:ind w:right="-139"/>
              <w:jc w:val="center"/>
            </w:pPr>
            <w:r w:rsidRPr="004B4990">
              <w:t>6</w:t>
            </w:r>
          </w:p>
        </w:tc>
        <w:tc>
          <w:tcPr>
            <w:tcW w:w="2197" w:type="dxa"/>
            <w:hideMark/>
          </w:tcPr>
          <w:p w14:paraId="77F2D35F" w14:textId="77777777" w:rsidR="00F74043" w:rsidRPr="004B4990" w:rsidRDefault="00F74043" w:rsidP="00F74043">
            <w:pPr>
              <w:spacing w:before="120"/>
              <w:ind w:right="-139"/>
            </w:pPr>
            <w:r w:rsidRPr="004B4990">
              <w:t>Ngõ số 401</w:t>
            </w:r>
          </w:p>
        </w:tc>
        <w:tc>
          <w:tcPr>
            <w:tcW w:w="1253" w:type="dxa"/>
            <w:hideMark/>
          </w:tcPr>
          <w:p w14:paraId="39A3D9D3" w14:textId="77777777" w:rsidR="00F74043" w:rsidRPr="004B4990" w:rsidRDefault="00F74043" w:rsidP="00F74043">
            <w:pPr>
              <w:spacing w:before="120"/>
              <w:ind w:right="-139"/>
            </w:pPr>
            <w:r w:rsidRPr="004B4990">
              <w:t>Đường 3/2</w:t>
            </w:r>
          </w:p>
        </w:tc>
        <w:tc>
          <w:tcPr>
            <w:tcW w:w="1194" w:type="dxa"/>
            <w:hideMark/>
          </w:tcPr>
          <w:p w14:paraId="5DE8464C" w14:textId="77777777" w:rsidR="00F74043" w:rsidRPr="004B4990" w:rsidRDefault="00F74043" w:rsidP="00F74043">
            <w:pPr>
              <w:spacing w:before="120"/>
              <w:ind w:right="-139"/>
            </w:pPr>
            <w:r w:rsidRPr="004B4990">
              <w:t>Vào 150m</w:t>
            </w:r>
          </w:p>
        </w:tc>
        <w:tc>
          <w:tcPr>
            <w:tcW w:w="954" w:type="dxa"/>
            <w:noWrap/>
            <w:hideMark/>
          </w:tcPr>
          <w:p w14:paraId="32DDB8DD" w14:textId="11555C99" w:rsidR="00F74043" w:rsidRPr="004B4990" w:rsidRDefault="00F74043" w:rsidP="00F74043">
            <w:pPr>
              <w:spacing w:before="120"/>
              <w:ind w:right="-139"/>
              <w:jc w:val="center"/>
            </w:pPr>
            <w:r w:rsidRPr="004B4990">
              <w:t>4.000</w:t>
            </w:r>
          </w:p>
        </w:tc>
        <w:tc>
          <w:tcPr>
            <w:tcW w:w="826" w:type="dxa"/>
            <w:noWrap/>
            <w:hideMark/>
          </w:tcPr>
          <w:p w14:paraId="7F09B54C" w14:textId="0886CB37" w:rsidR="00F74043" w:rsidRPr="004B4990" w:rsidRDefault="00F74043" w:rsidP="00F74043">
            <w:pPr>
              <w:spacing w:before="120"/>
              <w:ind w:right="-139"/>
              <w:jc w:val="center"/>
            </w:pPr>
            <w:r w:rsidRPr="004B4990">
              <w:t>1,39</w:t>
            </w:r>
          </w:p>
        </w:tc>
        <w:tc>
          <w:tcPr>
            <w:tcW w:w="931" w:type="dxa"/>
            <w:hideMark/>
          </w:tcPr>
          <w:p w14:paraId="327D1B99" w14:textId="3A03155B" w:rsidR="00F74043" w:rsidRPr="004B4990" w:rsidRDefault="00F74043" w:rsidP="00F74043">
            <w:pPr>
              <w:spacing w:before="120"/>
              <w:ind w:right="-139"/>
              <w:jc w:val="center"/>
            </w:pPr>
            <w:r w:rsidRPr="004B4990">
              <w:t>5.540</w:t>
            </w:r>
          </w:p>
        </w:tc>
        <w:tc>
          <w:tcPr>
            <w:tcW w:w="551" w:type="dxa"/>
            <w:hideMark/>
          </w:tcPr>
          <w:p w14:paraId="04988125" w14:textId="23571223" w:rsidR="00F74043" w:rsidRPr="004B4990" w:rsidRDefault="00F74043" w:rsidP="00F74043">
            <w:pPr>
              <w:spacing w:before="120"/>
              <w:ind w:right="-139"/>
              <w:jc w:val="center"/>
            </w:pPr>
          </w:p>
        </w:tc>
      </w:tr>
      <w:tr w:rsidR="00F74043" w:rsidRPr="004B4990" w14:paraId="0C969EDC" w14:textId="77777777" w:rsidTr="00F74043">
        <w:trPr>
          <w:trHeight w:val="540"/>
        </w:trPr>
        <w:tc>
          <w:tcPr>
            <w:tcW w:w="609" w:type="dxa"/>
            <w:noWrap/>
            <w:hideMark/>
          </w:tcPr>
          <w:p w14:paraId="1926EABA" w14:textId="5E5F8687" w:rsidR="00F74043" w:rsidRPr="004B4990" w:rsidRDefault="00F74043" w:rsidP="00F74043">
            <w:pPr>
              <w:spacing w:before="120"/>
              <w:ind w:right="-139"/>
              <w:jc w:val="center"/>
            </w:pPr>
          </w:p>
        </w:tc>
        <w:tc>
          <w:tcPr>
            <w:tcW w:w="614" w:type="dxa"/>
            <w:hideMark/>
          </w:tcPr>
          <w:p w14:paraId="05079221" w14:textId="77777777" w:rsidR="00F74043" w:rsidRPr="004B4990" w:rsidRDefault="00F74043" w:rsidP="00F74043">
            <w:pPr>
              <w:spacing w:before="120"/>
              <w:ind w:right="-139"/>
              <w:jc w:val="center"/>
              <w:rPr>
                <w:b/>
                <w:bCs/>
              </w:rPr>
            </w:pPr>
            <w:r w:rsidRPr="004B4990">
              <w:rPr>
                <w:b/>
                <w:bCs/>
              </w:rPr>
              <w:t>V</w:t>
            </w:r>
          </w:p>
        </w:tc>
        <w:tc>
          <w:tcPr>
            <w:tcW w:w="2197" w:type="dxa"/>
            <w:hideMark/>
          </w:tcPr>
          <w:p w14:paraId="0E7DA414" w14:textId="77777777" w:rsidR="00F74043" w:rsidRPr="004B4990" w:rsidRDefault="00F74043" w:rsidP="00F74043">
            <w:pPr>
              <w:spacing w:before="120"/>
              <w:ind w:right="-139"/>
              <w:rPr>
                <w:b/>
                <w:bCs/>
              </w:rPr>
            </w:pPr>
            <w:r w:rsidRPr="004B4990">
              <w:rPr>
                <w:b/>
                <w:bCs/>
              </w:rPr>
              <w:t>ĐƯỜNG 3/2</w:t>
            </w:r>
          </w:p>
        </w:tc>
        <w:tc>
          <w:tcPr>
            <w:tcW w:w="1253" w:type="dxa"/>
            <w:hideMark/>
          </w:tcPr>
          <w:p w14:paraId="050C4D90" w14:textId="77777777" w:rsidR="00F74043" w:rsidRPr="004B4990" w:rsidRDefault="00F74043" w:rsidP="00F74043">
            <w:pPr>
              <w:spacing w:before="120"/>
              <w:ind w:right="-139"/>
              <w:rPr>
                <w:b/>
                <w:bCs/>
              </w:rPr>
            </w:pPr>
            <w:r w:rsidRPr="004B4990">
              <w:rPr>
                <w:b/>
                <w:bCs/>
              </w:rPr>
              <w:t>Đường Thống nhất</w:t>
            </w:r>
          </w:p>
        </w:tc>
        <w:tc>
          <w:tcPr>
            <w:tcW w:w="1194" w:type="dxa"/>
            <w:hideMark/>
          </w:tcPr>
          <w:p w14:paraId="44084CED" w14:textId="77777777" w:rsidR="00F74043" w:rsidRPr="004B4990" w:rsidRDefault="00F74043" w:rsidP="00F74043">
            <w:pPr>
              <w:spacing w:before="120"/>
              <w:ind w:left="-92" w:right="-139"/>
              <w:rPr>
                <w:b/>
                <w:bCs/>
              </w:rPr>
            </w:pPr>
            <w:r w:rsidRPr="004B4990">
              <w:rPr>
                <w:b/>
                <w:bCs/>
              </w:rPr>
              <w:t>Đến ngã ba rẽ đường Phố Hương</w:t>
            </w:r>
          </w:p>
        </w:tc>
        <w:tc>
          <w:tcPr>
            <w:tcW w:w="954" w:type="dxa"/>
            <w:noWrap/>
            <w:hideMark/>
          </w:tcPr>
          <w:p w14:paraId="0D7C021B" w14:textId="11B8E3A1" w:rsidR="00F74043" w:rsidRPr="004B4990" w:rsidRDefault="00F74043" w:rsidP="00F74043">
            <w:pPr>
              <w:spacing w:before="120"/>
              <w:ind w:right="-139"/>
              <w:jc w:val="center"/>
            </w:pPr>
          </w:p>
        </w:tc>
        <w:tc>
          <w:tcPr>
            <w:tcW w:w="826" w:type="dxa"/>
            <w:noWrap/>
            <w:hideMark/>
          </w:tcPr>
          <w:p w14:paraId="69698FC3" w14:textId="7D015141" w:rsidR="00F74043" w:rsidRPr="004B4990" w:rsidRDefault="00F74043" w:rsidP="00F74043">
            <w:pPr>
              <w:spacing w:before="120"/>
              <w:ind w:right="-139"/>
              <w:jc w:val="center"/>
            </w:pPr>
          </w:p>
        </w:tc>
        <w:tc>
          <w:tcPr>
            <w:tcW w:w="931" w:type="dxa"/>
            <w:noWrap/>
            <w:hideMark/>
          </w:tcPr>
          <w:p w14:paraId="11BD1066" w14:textId="36972C8A" w:rsidR="00F74043" w:rsidRPr="004B4990" w:rsidRDefault="00F74043" w:rsidP="00F74043">
            <w:pPr>
              <w:spacing w:before="120"/>
              <w:ind w:right="-139"/>
              <w:jc w:val="center"/>
            </w:pPr>
          </w:p>
        </w:tc>
        <w:tc>
          <w:tcPr>
            <w:tcW w:w="551" w:type="dxa"/>
            <w:hideMark/>
          </w:tcPr>
          <w:p w14:paraId="1D2AC364" w14:textId="609482C5" w:rsidR="00F74043" w:rsidRPr="004B4990" w:rsidRDefault="00F74043" w:rsidP="00F74043">
            <w:pPr>
              <w:spacing w:before="120"/>
              <w:ind w:right="-139"/>
              <w:jc w:val="center"/>
            </w:pPr>
          </w:p>
        </w:tc>
      </w:tr>
      <w:tr w:rsidR="00F74043" w:rsidRPr="004B4990" w14:paraId="5C08BA4C" w14:textId="77777777" w:rsidTr="00F74043">
        <w:trPr>
          <w:trHeight w:val="540"/>
        </w:trPr>
        <w:tc>
          <w:tcPr>
            <w:tcW w:w="609" w:type="dxa"/>
            <w:noWrap/>
            <w:hideMark/>
          </w:tcPr>
          <w:p w14:paraId="095914FF" w14:textId="3C69BB33" w:rsidR="00F74043" w:rsidRPr="004B4990" w:rsidRDefault="00F74043" w:rsidP="00F74043">
            <w:pPr>
              <w:spacing w:before="120"/>
              <w:ind w:right="-139"/>
              <w:jc w:val="center"/>
            </w:pPr>
          </w:p>
        </w:tc>
        <w:tc>
          <w:tcPr>
            <w:tcW w:w="614" w:type="dxa"/>
            <w:noWrap/>
            <w:hideMark/>
          </w:tcPr>
          <w:p w14:paraId="39874185" w14:textId="3F3F6221" w:rsidR="00F74043" w:rsidRPr="004B4990" w:rsidRDefault="00F74043" w:rsidP="00F74043">
            <w:pPr>
              <w:spacing w:before="120"/>
              <w:ind w:right="-139"/>
              <w:jc w:val="center"/>
            </w:pPr>
          </w:p>
        </w:tc>
        <w:tc>
          <w:tcPr>
            <w:tcW w:w="2197" w:type="dxa"/>
            <w:hideMark/>
          </w:tcPr>
          <w:p w14:paraId="14E95EB7" w14:textId="77777777" w:rsidR="00F74043" w:rsidRPr="004B4990" w:rsidRDefault="00F74043" w:rsidP="00F74043">
            <w:pPr>
              <w:spacing w:before="120"/>
              <w:ind w:right="-139"/>
              <w:rPr>
                <w:b/>
                <w:bCs/>
              </w:rPr>
            </w:pPr>
            <w:r w:rsidRPr="004B4990">
              <w:rPr>
                <w:b/>
                <w:bCs/>
              </w:rPr>
              <w:t>Trục phụ</w:t>
            </w:r>
          </w:p>
        </w:tc>
        <w:tc>
          <w:tcPr>
            <w:tcW w:w="1253" w:type="dxa"/>
            <w:hideMark/>
          </w:tcPr>
          <w:p w14:paraId="57E34C53" w14:textId="7DA45437" w:rsidR="00F74043" w:rsidRPr="004B4990" w:rsidRDefault="00F74043" w:rsidP="00F74043">
            <w:pPr>
              <w:spacing w:before="120"/>
              <w:ind w:right="-139"/>
            </w:pPr>
          </w:p>
        </w:tc>
        <w:tc>
          <w:tcPr>
            <w:tcW w:w="1194" w:type="dxa"/>
            <w:hideMark/>
          </w:tcPr>
          <w:p w14:paraId="45F3EEAF" w14:textId="243FC615" w:rsidR="00F74043" w:rsidRPr="004B4990" w:rsidRDefault="00F74043" w:rsidP="00F74043">
            <w:pPr>
              <w:spacing w:before="120"/>
              <w:ind w:right="-139"/>
            </w:pPr>
          </w:p>
        </w:tc>
        <w:tc>
          <w:tcPr>
            <w:tcW w:w="954" w:type="dxa"/>
            <w:noWrap/>
            <w:hideMark/>
          </w:tcPr>
          <w:p w14:paraId="3A1883F2" w14:textId="3D9ED019" w:rsidR="00F74043" w:rsidRPr="004B4990" w:rsidRDefault="00F74043" w:rsidP="00F74043">
            <w:pPr>
              <w:spacing w:before="120"/>
              <w:ind w:right="-139"/>
              <w:jc w:val="center"/>
            </w:pPr>
          </w:p>
        </w:tc>
        <w:tc>
          <w:tcPr>
            <w:tcW w:w="826" w:type="dxa"/>
            <w:noWrap/>
            <w:hideMark/>
          </w:tcPr>
          <w:p w14:paraId="598AA29F" w14:textId="10A218F7" w:rsidR="00F74043" w:rsidRPr="004B4990" w:rsidRDefault="00F74043" w:rsidP="00F74043">
            <w:pPr>
              <w:spacing w:before="120"/>
              <w:ind w:right="-139"/>
              <w:jc w:val="center"/>
            </w:pPr>
          </w:p>
        </w:tc>
        <w:tc>
          <w:tcPr>
            <w:tcW w:w="931" w:type="dxa"/>
            <w:noWrap/>
            <w:hideMark/>
          </w:tcPr>
          <w:p w14:paraId="368D8115" w14:textId="35A472F4" w:rsidR="00F74043" w:rsidRPr="004B4990" w:rsidRDefault="00F74043" w:rsidP="00F74043">
            <w:pPr>
              <w:spacing w:before="120"/>
              <w:ind w:right="-139"/>
              <w:jc w:val="center"/>
            </w:pPr>
          </w:p>
        </w:tc>
        <w:tc>
          <w:tcPr>
            <w:tcW w:w="551" w:type="dxa"/>
            <w:hideMark/>
          </w:tcPr>
          <w:p w14:paraId="6D9DDBDE" w14:textId="00DACF77" w:rsidR="00F74043" w:rsidRPr="004B4990" w:rsidRDefault="00F74043" w:rsidP="00F74043">
            <w:pPr>
              <w:spacing w:before="120"/>
              <w:ind w:right="-139"/>
              <w:jc w:val="center"/>
            </w:pPr>
          </w:p>
        </w:tc>
      </w:tr>
      <w:tr w:rsidR="00F74043" w:rsidRPr="004B4990" w14:paraId="6B90037C" w14:textId="77777777" w:rsidTr="00F74043">
        <w:trPr>
          <w:trHeight w:val="540"/>
        </w:trPr>
        <w:tc>
          <w:tcPr>
            <w:tcW w:w="609" w:type="dxa"/>
            <w:noWrap/>
            <w:hideMark/>
          </w:tcPr>
          <w:p w14:paraId="55DFF01E" w14:textId="6555AD05" w:rsidR="00F74043" w:rsidRPr="004B4990" w:rsidRDefault="00F74043" w:rsidP="00F74043">
            <w:pPr>
              <w:spacing w:before="120"/>
              <w:ind w:right="-139"/>
              <w:jc w:val="center"/>
            </w:pPr>
          </w:p>
        </w:tc>
        <w:tc>
          <w:tcPr>
            <w:tcW w:w="614" w:type="dxa"/>
            <w:hideMark/>
          </w:tcPr>
          <w:p w14:paraId="0B0B8811" w14:textId="77777777" w:rsidR="00F74043" w:rsidRPr="004B4990" w:rsidRDefault="00F74043" w:rsidP="00F74043">
            <w:pPr>
              <w:spacing w:before="120"/>
              <w:ind w:right="-139"/>
              <w:jc w:val="center"/>
            </w:pPr>
            <w:r w:rsidRPr="004B4990">
              <w:t>2</w:t>
            </w:r>
          </w:p>
        </w:tc>
        <w:tc>
          <w:tcPr>
            <w:tcW w:w="2197" w:type="dxa"/>
            <w:hideMark/>
          </w:tcPr>
          <w:p w14:paraId="546FAD7F" w14:textId="77777777" w:rsidR="00F74043" w:rsidRPr="004B4990" w:rsidRDefault="00F74043" w:rsidP="00F74043">
            <w:pPr>
              <w:spacing w:before="120"/>
              <w:ind w:right="-139"/>
            </w:pPr>
            <w:r w:rsidRPr="004B4990">
              <w:t>Ngõ rẽ đến cổng Xí nghiệp 19/5 (cũ)</w:t>
            </w:r>
          </w:p>
        </w:tc>
        <w:tc>
          <w:tcPr>
            <w:tcW w:w="1253" w:type="dxa"/>
            <w:hideMark/>
          </w:tcPr>
          <w:p w14:paraId="5B5FB940" w14:textId="77777777" w:rsidR="00F74043" w:rsidRPr="004B4990" w:rsidRDefault="00F74043" w:rsidP="00F74043">
            <w:pPr>
              <w:spacing w:before="120"/>
              <w:ind w:right="-139"/>
            </w:pPr>
            <w:r w:rsidRPr="004B4990">
              <w:t>Đường 3/2</w:t>
            </w:r>
          </w:p>
        </w:tc>
        <w:tc>
          <w:tcPr>
            <w:tcW w:w="1194" w:type="dxa"/>
            <w:hideMark/>
          </w:tcPr>
          <w:p w14:paraId="0252BD79" w14:textId="77777777" w:rsidR="00F74043" w:rsidRPr="004B4990" w:rsidRDefault="00F74043" w:rsidP="00F74043">
            <w:pPr>
              <w:spacing w:before="120"/>
              <w:ind w:right="-139"/>
            </w:pPr>
            <w:r w:rsidRPr="004B4990">
              <w:t>Vào 150m</w:t>
            </w:r>
          </w:p>
        </w:tc>
        <w:tc>
          <w:tcPr>
            <w:tcW w:w="954" w:type="dxa"/>
            <w:noWrap/>
            <w:hideMark/>
          </w:tcPr>
          <w:p w14:paraId="3B3B69AE" w14:textId="58DB87E1" w:rsidR="00F74043" w:rsidRPr="004B4990" w:rsidRDefault="00F74043" w:rsidP="00F74043">
            <w:pPr>
              <w:spacing w:before="120"/>
              <w:ind w:right="-139"/>
              <w:jc w:val="center"/>
            </w:pPr>
            <w:r w:rsidRPr="004B4990">
              <w:t>4.700</w:t>
            </w:r>
          </w:p>
        </w:tc>
        <w:tc>
          <w:tcPr>
            <w:tcW w:w="826" w:type="dxa"/>
            <w:noWrap/>
            <w:hideMark/>
          </w:tcPr>
          <w:p w14:paraId="7151FDD2" w14:textId="77E8C56A" w:rsidR="00F74043" w:rsidRPr="004B4990" w:rsidRDefault="00F74043" w:rsidP="00F74043">
            <w:pPr>
              <w:spacing w:before="120"/>
              <w:ind w:right="-139"/>
              <w:jc w:val="center"/>
            </w:pPr>
            <w:r w:rsidRPr="004B4990">
              <w:t>1,30</w:t>
            </w:r>
          </w:p>
        </w:tc>
        <w:tc>
          <w:tcPr>
            <w:tcW w:w="931" w:type="dxa"/>
            <w:hideMark/>
          </w:tcPr>
          <w:p w14:paraId="71834850" w14:textId="34FC062E" w:rsidR="00F74043" w:rsidRPr="004B4990" w:rsidRDefault="00F74043" w:rsidP="00F74043">
            <w:pPr>
              <w:spacing w:before="120"/>
              <w:ind w:right="-139"/>
              <w:jc w:val="center"/>
            </w:pPr>
            <w:r w:rsidRPr="004B4990">
              <w:t>6.110</w:t>
            </w:r>
          </w:p>
        </w:tc>
        <w:tc>
          <w:tcPr>
            <w:tcW w:w="551" w:type="dxa"/>
            <w:hideMark/>
          </w:tcPr>
          <w:p w14:paraId="547A1BF9" w14:textId="4385E5E2" w:rsidR="00F74043" w:rsidRPr="004B4990" w:rsidRDefault="00F74043" w:rsidP="00F74043">
            <w:pPr>
              <w:spacing w:before="120"/>
              <w:ind w:right="-139"/>
              <w:jc w:val="center"/>
            </w:pPr>
          </w:p>
        </w:tc>
      </w:tr>
      <w:tr w:rsidR="00F74043" w:rsidRPr="004B4990" w14:paraId="0174C372" w14:textId="77777777" w:rsidTr="00F74043">
        <w:trPr>
          <w:trHeight w:val="1308"/>
        </w:trPr>
        <w:tc>
          <w:tcPr>
            <w:tcW w:w="609" w:type="dxa"/>
            <w:noWrap/>
            <w:hideMark/>
          </w:tcPr>
          <w:p w14:paraId="0EE298B2" w14:textId="02D0DA69" w:rsidR="00F74043" w:rsidRPr="004B4990" w:rsidRDefault="00F74043" w:rsidP="00F74043">
            <w:pPr>
              <w:spacing w:before="120"/>
              <w:ind w:right="-139"/>
              <w:jc w:val="center"/>
            </w:pPr>
          </w:p>
        </w:tc>
        <w:tc>
          <w:tcPr>
            <w:tcW w:w="614" w:type="dxa"/>
            <w:hideMark/>
          </w:tcPr>
          <w:p w14:paraId="2608A6D4" w14:textId="77777777" w:rsidR="00F74043" w:rsidRPr="004B4990" w:rsidRDefault="00F74043" w:rsidP="00F74043">
            <w:pPr>
              <w:spacing w:before="120"/>
              <w:ind w:right="-139"/>
              <w:jc w:val="center"/>
              <w:rPr>
                <w:b/>
                <w:bCs/>
              </w:rPr>
            </w:pPr>
            <w:r w:rsidRPr="004B4990">
              <w:rPr>
                <w:b/>
                <w:bCs/>
              </w:rPr>
              <w:t>III</w:t>
            </w:r>
          </w:p>
        </w:tc>
        <w:tc>
          <w:tcPr>
            <w:tcW w:w="2197" w:type="dxa"/>
            <w:hideMark/>
          </w:tcPr>
          <w:p w14:paraId="34F4D567" w14:textId="77777777" w:rsidR="00F74043" w:rsidRPr="004B4990" w:rsidRDefault="00F74043" w:rsidP="00F74043">
            <w:pPr>
              <w:spacing w:before="120"/>
              <w:ind w:right="-139"/>
              <w:rPr>
                <w:b/>
                <w:bCs/>
              </w:rPr>
            </w:pPr>
            <w:r w:rsidRPr="004B4990">
              <w:rPr>
                <w:b/>
                <w:bCs/>
              </w:rPr>
              <w:t>ĐƯỜNG VIỆT BẮC</w:t>
            </w:r>
          </w:p>
        </w:tc>
        <w:tc>
          <w:tcPr>
            <w:tcW w:w="1253" w:type="dxa"/>
            <w:hideMark/>
          </w:tcPr>
          <w:p w14:paraId="2FABA7B6" w14:textId="77777777" w:rsidR="00F74043" w:rsidRPr="004B4990" w:rsidRDefault="00F74043" w:rsidP="00F74043">
            <w:pPr>
              <w:spacing w:before="120"/>
              <w:ind w:right="-139"/>
              <w:rPr>
                <w:b/>
                <w:bCs/>
              </w:rPr>
            </w:pPr>
            <w:r w:rsidRPr="004B4990">
              <w:rPr>
                <w:b/>
                <w:bCs/>
              </w:rPr>
              <w:t>Phố Hương qua Trường Cao đẳng Văn hóa Nghệ thuật Việt Bắc</w:t>
            </w:r>
          </w:p>
        </w:tc>
        <w:tc>
          <w:tcPr>
            <w:tcW w:w="1194" w:type="dxa"/>
            <w:hideMark/>
          </w:tcPr>
          <w:p w14:paraId="674DBC0B" w14:textId="77777777" w:rsidR="00F74043" w:rsidRPr="004B4990" w:rsidRDefault="00F74043" w:rsidP="00F74043">
            <w:pPr>
              <w:spacing w:before="120"/>
              <w:ind w:right="-139"/>
              <w:rPr>
                <w:b/>
                <w:bCs/>
              </w:rPr>
            </w:pPr>
            <w:r w:rsidRPr="004B4990">
              <w:rPr>
                <w:b/>
                <w:bCs/>
              </w:rPr>
              <w:t>Đường Thống Nhất</w:t>
            </w:r>
          </w:p>
        </w:tc>
        <w:tc>
          <w:tcPr>
            <w:tcW w:w="954" w:type="dxa"/>
            <w:noWrap/>
            <w:hideMark/>
          </w:tcPr>
          <w:p w14:paraId="2C33E46A" w14:textId="21579050" w:rsidR="00F74043" w:rsidRPr="004B4990" w:rsidRDefault="00F74043" w:rsidP="00F74043">
            <w:pPr>
              <w:spacing w:before="120"/>
              <w:ind w:right="-139"/>
              <w:jc w:val="center"/>
            </w:pPr>
          </w:p>
        </w:tc>
        <w:tc>
          <w:tcPr>
            <w:tcW w:w="826" w:type="dxa"/>
            <w:noWrap/>
            <w:hideMark/>
          </w:tcPr>
          <w:p w14:paraId="5DCE77FE" w14:textId="37482050" w:rsidR="00F74043" w:rsidRPr="004B4990" w:rsidRDefault="00F74043" w:rsidP="00F74043">
            <w:pPr>
              <w:spacing w:before="120"/>
              <w:ind w:right="-139"/>
              <w:jc w:val="center"/>
            </w:pPr>
          </w:p>
        </w:tc>
        <w:tc>
          <w:tcPr>
            <w:tcW w:w="931" w:type="dxa"/>
            <w:noWrap/>
            <w:hideMark/>
          </w:tcPr>
          <w:p w14:paraId="54DE4209" w14:textId="650C5FF9" w:rsidR="00F74043" w:rsidRPr="004B4990" w:rsidRDefault="00F74043" w:rsidP="00F74043">
            <w:pPr>
              <w:spacing w:before="120"/>
              <w:ind w:right="-139"/>
              <w:jc w:val="center"/>
            </w:pPr>
          </w:p>
        </w:tc>
        <w:tc>
          <w:tcPr>
            <w:tcW w:w="551" w:type="dxa"/>
            <w:hideMark/>
          </w:tcPr>
          <w:p w14:paraId="6D982949" w14:textId="26CAB52A" w:rsidR="00F74043" w:rsidRPr="004B4990" w:rsidRDefault="00F74043" w:rsidP="00F74043">
            <w:pPr>
              <w:spacing w:before="120"/>
              <w:ind w:right="-139"/>
              <w:jc w:val="center"/>
            </w:pPr>
          </w:p>
        </w:tc>
      </w:tr>
      <w:tr w:rsidR="00F74043" w:rsidRPr="004B4990" w14:paraId="76424316" w14:textId="77777777" w:rsidTr="00F74043">
        <w:trPr>
          <w:trHeight w:val="540"/>
        </w:trPr>
        <w:tc>
          <w:tcPr>
            <w:tcW w:w="609" w:type="dxa"/>
            <w:noWrap/>
            <w:hideMark/>
          </w:tcPr>
          <w:p w14:paraId="777A8B82" w14:textId="4994E0B4" w:rsidR="00F74043" w:rsidRPr="004B4990" w:rsidRDefault="00F74043" w:rsidP="00F74043">
            <w:pPr>
              <w:spacing w:before="120"/>
              <w:ind w:right="-139"/>
              <w:jc w:val="center"/>
            </w:pPr>
          </w:p>
        </w:tc>
        <w:tc>
          <w:tcPr>
            <w:tcW w:w="614" w:type="dxa"/>
            <w:noWrap/>
            <w:hideMark/>
          </w:tcPr>
          <w:p w14:paraId="3346E2AE" w14:textId="6F7D2810" w:rsidR="00F74043" w:rsidRPr="004B4990" w:rsidRDefault="00F74043" w:rsidP="00F74043">
            <w:pPr>
              <w:spacing w:before="120"/>
              <w:ind w:right="-139"/>
              <w:jc w:val="center"/>
            </w:pPr>
          </w:p>
        </w:tc>
        <w:tc>
          <w:tcPr>
            <w:tcW w:w="2197" w:type="dxa"/>
            <w:hideMark/>
          </w:tcPr>
          <w:p w14:paraId="4172F42B" w14:textId="77777777" w:rsidR="00F74043" w:rsidRPr="004B4990" w:rsidRDefault="00F74043" w:rsidP="00F74043">
            <w:pPr>
              <w:spacing w:before="120"/>
              <w:ind w:right="-139"/>
              <w:rPr>
                <w:b/>
                <w:bCs/>
              </w:rPr>
            </w:pPr>
            <w:r w:rsidRPr="004B4990">
              <w:rPr>
                <w:b/>
                <w:bCs/>
              </w:rPr>
              <w:t>Trục phụ</w:t>
            </w:r>
          </w:p>
        </w:tc>
        <w:tc>
          <w:tcPr>
            <w:tcW w:w="1253" w:type="dxa"/>
            <w:hideMark/>
          </w:tcPr>
          <w:p w14:paraId="720DEFFB" w14:textId="2F76E360" w:rsidR="00F74043" w:rsidRPr="004B4990" w:rsidRDefault="00F74043" w:rsidP="00F74043">
            <w:pPr>
              <w:spacing w:before="120"/>
              <w:ind w:right="-139"/>
            </w:pPr>
          </w:p>
        </w:tc>
        <w:tc>
          <w:tcPr>
            <w:tcW w:w="1194" w:type="dxa"/>
            <w:hideMark/>
          </w:tcPr>
          <w:p w14:paraId="1BBC72A3" w14:textId="7EFDB390" w:rsidR="00F74043" w:rsidRPr="004B4990" w:rsidRDefault="00F74043" w:rsidP="00F74043">
            <w:pPr>
              <w:spacing w:before="120"/>
              <w:ind w:right="-139"/>
            </w:pPr>
          </w:p>
        </w:tc>
        <w:tc>
          <w:tcPr>
            <w:tcW w:w="954" w:type="dxa"/>
            <w:noWrap/>
            <w:hideMark/>
          </w:tcPr>
          <w:p w14:paraId="278693D5" w14:textId="65DE8569" w:rsidR="00F74043" w:rsidRPr="004B4990" w:rsidRDefault="00F74043" w:rsidP="00F74043">
            <w:pPr>
              <w:spacing w:before="120"/>
              <w:ind w:right="-139"/>
              <w:jc w:val="center"/>
            </w:pPr>
          </w:p>
        </w:tc>
        <w:tc>
          <w:tcPr>
            <w:tcW w:w="826" w:type="dxa"/>
            <w:noWrap/>
            <w:hideMark/>
          </w:tcPr>
          <w:p w14:paraId="70E22A31" w14:textId="24B0EEC7" w:rsidR="00F74043" w:rsidRPr="004B4990" w:rsidRDefault="00F74043" w:rsidP="00F74043">
            <w:pPr>
              <w:spacing w:before="120"/>
              <w:ind w:right="-139"/>
              <w:jc w:val="center"/>
            </w:pPr>
          </w:p>
        </w:tc>
        <w:tc>
          <w:tcPr>
            <w:tcW w:w="931" w:type="dxa"/>
            <w:noWrap/>
            <w:hideMark/>
          </w:tcPr>
          <w:p w14:paraId="2F799582" w14:textId="32C515C5" w:rsidR="00F74043" w:rsidRPr="004B4990" w:rsidRDefault="00F74043" w:rsidP="00F74043">
            <w:pPr>
              <w:spacing w:before="120"/>
              <w:ind w:right="-139"/>
              <w:jc w:val="center"/>
            </w:pPr>
          </w:p>
        </w:tc>
        <w:tc>
          <w:tcPr>
            <w:tcW w:w="551" w:type="dxa"/>
            <w:hideMark/>
          </w:tcPr>
          <w:p w14:paraId="666971DE" w14:textId="4DE0F95D" w:rsidR="00F74043" w:rsidRPr="004B4990" w:rsidRDefault="00F74043" w:rsidP="00F74043">
            <w:pPr>
              <w:spacing w:before="120"/>
              <w:ind w:right="-139"/>
              <w:jc w:val="center"/>
            </w:pPr>
          </w:p>
        </w:tc>
      </w:tr>
      <w:tr w:rsidR="00F74043" w:rsidRPr="004B4990" w14:paraId="2ED232D7" w14:textId="77777777" w:rsidTr="00F74043">
        <w:trPr>
          <w:trHeight w:val="540"/>
        </w:trPr>
        <w:tc>
          <w:tcPr>
            <w:tcW w:w="609" w:type="dxa"/>
            <w:noWrap/>
            <w:hideMark/>
          </w:tcPr>
          <w:p w14:paraId="6714A358" w14:textId="4ACB339C" w:rsidR="00F74043" w:rsidRPr="004B4990" w:rsidRDefault="00F74043" w:rsidP="00F74043">
            <w:pPr>
              <w:spacing w:before="120"/>
              <w:ind w:right="-139"/>
              <w:jc w:val="center"/>
            </w:pPr>
          </w:p>
        </w:tc>
        <w:tc>
          <w:tcPr>
            <w:tcW w:w="614" w:type="dxa"/>
            <w:hideMark/>
          </w:tcPr>
          <w:p w14:paraId="1DCB46A8" w14:textId="77777777" w:rsidR="00F74043" w:rsidRPr="004B4990" w:rsidRDefault="00F74043" w:rsidP="00F74043">
            <w:pPr>
              <w:spacing w:before="120"/>
              <w:ind w:right="-139"/>
              <w:jc w:val="center"/>
            </w:pPr>
            <w:r w:rsidRPr="004B4990">
              <w:t>1</w:t>
            </w:r>
          </w:p>
        </w:tc>
        <w:tc>
          <w:tcPr>
            <w:tcW w:w="2197" w:type="dxa"/>
            <w:hideMark/>
          </w:tcPr>
          <w:p w14:paraId="1A624CC9" w14:textId="77777777" w:rsidR="00F74043" w:rsidRPr="004B4990" w:rsidRDefault="00F74043" w:rsidP="00F74043">
            <w:pPr>
              <w:spacing w:before="120"/>
              <w:ind w:right="-139"/>
            </w:pPr>
            <w:r w:rsidRPr="004B4990">
              <w:t>Các trục phụ có mặt đường bê tông ≥ 2,5m</w:t>
            </w:r>
          </w:p>
        </w:tc>
        <w:tc>
          <w:tcPr>
            <w:tcW w:w="1253" w:type="dxa"/>
            <w:hideMark/>
          </w:tcPr>
          <w:p w14:paraId="482885DF" w14:textId="7087C4CE" w:rsidR="00F74043" w:rsidRPr="004B4990" w:rsidRDefault="00F74043" w:rsidP="00F74043">
            <w:pPr>
              <w:spacing w:before="120"/>
              <w:ind w:right="-139"/>
            </w:pPr>
          </w:p>
        </w:tc>
        <w:tc>
          <w:tcPr>
            <w:tcW w:w="1194" w:type="dxa"/>
            <w:hideMark/>
          </w:tcPr>
          <w:p w14:paraId="55A4A775" w14:textId="23960A93" w:rsidR="00F74043" w:rsidRPr="004B4990" w:rsidRDefault="00F74043" w:rsidP="00F74043">
            <w:pPr>
              <w:spacing w:before="120"/>
              <w:ind w:right="-139"/>
            </w:pPr>
          </w:p>
        </w:tc>
        <w:tc>
          <w:tcPr>
            <w:tcW w:w="954" w:type="dxa"/>
            <w:noWrap/>
            <w:hideMark/>
          </w:tcPr>
          <w:p w14:paraId="28B91F7A" w14:textId="4C1EE3D2" w:rsidR="00F74043" w:rsidRPr="004B4990" w:rsidRDefault="00F74043" w:rsidP="00F74043">
            <w:pPr>
              <w:spacing w:before="120"/>
              <w:ind w:right="-139"/>
              <w:jc w:val="center"/>
            </w:pPr>
            <w:r w:rsidRPr="004B4990">
              <w:t>5.500</w:t>
            </w:r>
          </w:p>
        </w:tc>
        <w:tc>
          <w:tcPr>
            <w:tcW w:w="826" w:type="dxa"/>
            <w:noWrap/>
            <w:hideMark/>
          </w:tcPr>
          <w:p w14:paraId="60F95B58" w14:textId="7F5C6F91" w:rsidR="00F74043" w:rsidRPr="004B4990" w:rsidRDefault="00F74043" w:rsidP="00F74043">
            <w:pPr>
              <w:spacing w:before="120"/>
              <w:ind w:right="-139"/>
              <w:jc w:val="center"/>
            </w:pPr>
            <w:r w:rsidRPr="004B4990">
              <w:t>1,10</w:t>
            </w:r>
          </w:p>
        </w:tc>
        <w:tc>
          <w:tcPr>
            <w:tcW w:w="931" w:type="dxa"/>
            <w:hideMark/>
          </w:tcPr>
          <w:p w14:paraId="59321882" w14:textId="2DC8B8A8" w:rsidR="00F74043" w:rsidRPr="004B4990" w:rsidRDefault="00F74043" w:rsidP="00F74043">
            <w:pPr>
              <w:spacing w:before="120"/>
              <w:ind w:right="-139"/>
              <w:jc w:val="center"/>
            </w:pPr>
            <w:r w:rsidRPr="004B4990">
              <w:t>6.050</w:t>
            </w:r>
          </w:p>
        </w:tc>
        <w:tc>
          <w:tcPr>
            <w:tcW w:w="551" w:type="dxa"/>
            <w:hideMark/>
          </w:tcPr>
          <w:p w14:paraId="71E30F63" w14:textId="0860DF19" w:rsidR="00F74043" w:rsidRPr="004B4990" w:rsidRDefault="00F74043" w:rsidP="00F74043">
            <w:pPr>
              <w:spacing w:before="120"/>
              <w:ind w:right="-139"/>
              <w:jc w:val="center"/>
            </w:pPr>
          </w:p>
        </w:tc>
      </w:tr>
      <w:tr w:rsidR="00F74043" w:rsidRPr="004B4990" w14:paraId="6DC1D4EE" w14:textId="77777777" w:rsidTr="00F74043">
        <w:trPr>
          <w:trHeight w:val="540"/>
        </w:trPr>
        <w:tc>
          <w:tcPr>
            <w:tcW w:w="609" w:type="dxa"/>
            <w:noWrap/>
            <w:hideMark/>
          </w:tcPr>
          <w:p w14:paraId="50F52EE8" w14:textId="075B824D" w:rsidR="00F74043" w:rsidRPr="004B4990" w:rsidRDefault="00F74043" w:rsidP="00F74043">
            <w:pPr>
              <w:spacing w:before="120"/>
              <w:ind w:right="-139"/>
              <w:jc w:val="center"/>
            </w:pPr>
          </w:p>
        </w:tc>
        <w:tc>
          <w:tcPr>
            <w:tcW w:w="614" w:type="dxa"/>
            <w:noWrap/>
            <w:hideMark/>
          </w:tcPr>
          <w:p w14:paraId="69155B16" w14:textId="5CA26AA2" w:rsidR="00F74043" w:rsidRPr="004B4990" w:rsidRDefault="00F74043" w:rsidP="00F74043">
            <w:pPr>
              <w:spacing w:before="120"/>
              <w:ind w:right="-139"/>
              <w:jc w:val="center"/>
            </w:pPr>
          </w:p>
        </w:tc>
        <w:tc>
          <w:tcPr>
            <w:tcW w:w="2197" w:type="dxa"/>
            <w:noWrap/>
            <w:hideMark/>
          </w:tcPr>
          <w:p w14:paraId="73544EE7" w14:textId="77777777" w:rsidR="00F74043" w:rsidRPr="004B4990" w:rsidRDefault="00F74043" w:rsidP="00F74043">
            <w:pPr>
              <w:spacing w:before="120"/>
              <w:ind w:right="-139"/>
              <w:rPr>
                <w:b/>
                <w:bCs/>
              </w:rPr>
            </w:pPr>
            <w:r w:rsidRPr="004B4990">
              <w:rPr>
                <w:b/>
                <w:bCs/>
              </w:rPr>
              <w:t>ĐẤT NÔNG NGHIỆP</w:t>
            </w:r>
          </w:p>
        </w:tc>
        <w:tc>
          <w:tcPr>
            <w:tcW w:w="1253" w:type="dxa"/>
            <w:noWrap/>
            <w:hideMark/>
          </w:tcPr>
          <w:p w14:paraId="0463F40D" w14:textId="5DE1BE90" w:rsidR="00F74043" w:rsidRPr="004B4990" w:rsidRDefault="00F74043" w:rsidP="00F74043">
            <w:pPr>
              <w:spacing w:before="120"/>
              <w:ind w:right="-139"/>
            </w:pPr>
          </w:p>
        </w:tc>
        <w:tc>
          <w:tcPr>
            <w:tcW w:w="1194" w:type="dxa"/>
            <w:noWrap/>
            <w:hideMark/>
          </w:tcPr>
          <w:p w14:paraId="09963B37" w14:textId="385881DD" w:rsidR="00F74043" w:rsidRPr="004B4990" w:rsidRDefault="00F74043" w:rsidP="00F74043">
            <w:pPr>
              <w:spacing w:before="120"/>
              <w:ind w:right="-139"/>
            </w:pPr>
          </w:p>
        </w:tc>
        <w:tc>
          <w:tcPr>
            <w:tcW w:w="954" w:type="dxa"/>
            <w:noWrap/>
            <w:hideMark/>
          </w:tcPr>
          <w:p w14:paraId="636A7210" w14:textId="367AD62D" w:rsidR="00F74043" w:rsidRPr="004B4990" w:rsidRDefault="00F74043" w:rsidP="00F74043">
            <w:pPr>
              <w:spacing w:before="120"/>
              <w:ind w:right="-139"/>
              <w:jc w:val="center"/>
            </w:pPr>
          </w:p>
        </w:tc>
        <w:tc>
          <w:tcPr>
            <w:tcW w:w="826" w:type="dxa"/>
            <w:noWrap/>
            <w:hideMark/>
          </w:tcPr>
          <w:p w14:paraId="05A6BBCA" w14:textId="21773C7D" w:rsidR="00F74043" w:rsidRPr="004B4990" w:rsidRDefault="00F74043" w:rsidP="00F74043">
            <w:pPr>
              <w:spacing w:before="120"/>
              <w:ind w:right="-139"/>
              <w:jc w:val="center"/>
            </w:pPr>
          </w:p>
        </w:tc>
        <w:tc>
          <w:tcPr>
            <w:tcW w:w="931" w:type="dxa"/>
            <w:noWrap/>
            <w:hideMark/>
          </w:tcPr>
          <w:p w14:paraId="687EDE0A" w14:textId="76584D77" w:rsidR="00F74043" w:rsidRPr="004B4990" w:rsidRDefault="00F74043" w:rsidP="00F74043">
            <w:pPr>
              <w:spacing w:before="120"/>
              <w:ind w:right="-139"/>
              <w:jc w:val="center"/>
            </w:pPr>
          </w:p>
        </w:tc>
        <w:tc>
          <w:tcPr>
            <w:tcW w:w="551" w:type="dxa"/>
            <w:noWrap/>
            <w:hideMark/>
          </w:tcPr>
          <w:p w14:paraId="66192589" w14:textId="34A0C811" w:rsidR="00F74043" w:rsidRPr="004B4990" w:rsidRDefault="00F74043" w:rsidP="00F74043">
            <w:pPr>
              <w:spacing w:before="120"/>
              <w:ind w:right="-139"/>
              <w:jc w:val="center"/>
            </w:pPr>
          </w:p>
        </w:tc>
      </w:tr>
      <w:tr w:rsidR="00F74043" w:rsidRPr="004B4990" w14:paraId="44416DCF" w14:textId="77777777" w:rsidTr="00F74043">
        <w:trPr>
          <w:trHeight w:val="540"/>
        </w:trPr>
        <w:tc>
          <w:tcPr>
            <w:tcW w:w="609" w:type="dxa"/>
            <w:noWrap/>
            <w:hideMark/>
          </w:tcPr>
          <w:p w14:paraId="40129856" w14:textId="1727F524" w:rsidR="00F74043" w:rsidRPr="004B4990" w:rsidRDefault="00F74043" w:rsidP="00F74043">
            <w:pPr>
              <w:spacing w:before="120"/>
              <w:ind w:right="-139"/>
              <w:jc w:val="center"/>
            </w:pPr>
          </w:p>
        </w:tc>
        <w:tc>
          <w:tcPr>
            <w:tcW w:w="614" w:type="dxa"/>
            <w:noWrap/>
            <w:hideMark/>
          </w:tcPr>
          <w:p w14:paraId="246AE80C" w14:textId="72F42C0F" w:rsidR="00F74043" w:rsidRPr="004B4990" w:rsidRDefault="00F74043" w:rsidP="00F74043">
            <w:pPr>
              <w:spacing w:before="120"/>
              <w:ind w:right="-139"/>
              <w:jc w:val="center"/>
            </w:pPr>
          </w:p>
        </w:tc>
        <w:tc>
          <w:tcPr>
            <w:tcW w:w="2197" w:type="dxa"/>
            <w:hideMark/>
          </w:tcPr>
          <w:p w14:paraId="3454CECE" w14:textId="77777777" w:rsidR="00F74043" w:rsidRPr="004B4990" w:rsidRDefault="00F74043" w:rsidP="00F74043">
            <w:pPr>
              <w:spacing w:before="120"/>
              <w:ind w:right="-139"/>
            </w:pPr>
            <w:r w:rsidRPr="004B4990">
              <w:t>Đất trồng lúa</w:t>
            </w:r>
          </w:p>
        </w:tc>
        <w:tc>
          <w:tcPr>
            <w:tcW w:w="1253" w:type="dxa"/>
            <w:hideMark/>
          </w:tcPr>
          <w:p w14:paraId="348E8263" w14:textId="1C4B2E51" w:rsidR="00F74043" w:rsidRPr="004B4990" w:rsidRDefault="00F74043" w:rsidP="00F74043">
            <w:pPr>
              <w:spacing w:before="120"/>
              <w:ind w:right="-139"/>
            </w:pPr>
          </w:p>
        </w:tc>
        <w:tc>
          <w:tcPr>
            <w:tcW w:w="1194" w:type="dxa"/>
            <w:noWrap/>
            <w:hideMark/>
          </w:tcPr>
          <w:p w14:paraId="5A2CE9BA" w14:textId="0B3C9E70" w:rsidR="00F74043" w:rsidRPr="004B4990" w:rsidRDefault="00F74043" w:rsidP="00F74043">
            <w:pPr>
              <w:spacing w:before="120"/>
              <w:ind w:right="-139"/>
            </w:pPr>
          </w:p>
        </w:tc>
        <w:tc>
          <w:tcPr>
            <w:tcW w:w="954" w:type="dxa"/>
            <w:noWrap/>
            <w:hideMark/>
          </w:tcPr>
          <w:p w14:paraId="080F75A4" w14:textId="4C1B83A9" w:rsidR="00F74043" w:rsidRPr="004B4990" w:rsidRDefault="00F74043" w:rsidP="00F74043">
            <w:pPr>
              <w:spacing w:before="120"/>
              <w:ind w:right="-139"/>
              <w:jc w:val="center"/>
            </w:pPr>
            <w:r w:rsidRPr="004B4990">
              <w:t>120</w:t>
            </w:r>
          </w:p>
        </w:tc>
        <w:tc>
          <w:tcPr>
            <w:tcW w:w="826" w:type="dxa"/>
            <w:noWrap/>
            <w:hideMark/>
          </w:tcPr>
          <w:p w14:paraId="5420CBB9" w14:textId="70D924A1" w:rsidR="00F74043" w:rsidRPr="004B4990" w:rsidRDefault="00F74043" w:rsidP="00F74043">
            <w:pPr>
              <w:spacing w:before="120"/>
              <w:ind w:right="-139"/>
              <w:jc w:val="center"/>
            </w:pPr>
            <w:r w:rsidRPr="004B4990">
              <w:t>1,83</w:t>
            </w:r>
          </w:p>
        </w:tc>
        <w:tc>
          <w:tcPr>
            <w:tcW w:w="931" w:type="dxa"/>
            <w:hideMark/>
          </w:tcPr>
          <w:p w14:paraId="09346C6D" w14:textId="40331EF3" w:rsidR="00F74043" w:rsidRPr="004B4990" w:rsidRDefault="00F74043" w:rsidP="00F74043">
            <w:pPr>
              <w:spacing w:before="120"/>
              <w:ind w:right="-139"/>
              <w:jc w:val="center"/>
            </w:pPr>
            <w:r w:rsidRPr="004B4990">
              <w:t>220</w:t>
            </w:r>
          </w:p>
        </w:tc>
        <w:tc>
          <w:tcPr>
            <w:tcW w:w="551" w:type="dxa"/>
            <w:hideMark/>
          </w:tcPr>
          <w:p w14:paraId="3B303A82" w14:textId="0437155D" w:rsidR="00F74043" w:rsidRPr="004B4990" w:rsidRDefault="00F74043" w:rsidP="00F74043">
            <w:pPr>
              <w:spacing w:before="120"/>
              <w:ind w:right="-139"/>
              <w:jc w:val="center"/>
            </w:pPr>
          </w:p>
        </w:tc>
      </w:tr>
      <w:tr w:rsidR="00F74043" w:rsidRPr="004B4990" w14:paraId="0A0CED64" w14:textId="77777777" w:rsidTr="00F74043">
        <w:trPr>
          <w:trHeight w:val="540"/>
        </w:trPr>
        <w:tc>
          <w:tcPr>
            <w:tcW w:w="609" w:type="dxa"/>
            <w:noWrap/>
            <w:hideMark/>
          </w:tcPr>
          <w:p w14:paraId="1D1E7D36" w14:textId="503B5665" w:rsidR="00F74043" w:rsidRPr="004B4990" w:rsidRDefault="00F74043" w:rsidP="00F74043">
            <w:pPr>
              <w:spacing w:before="120"/>
              <w:ind w:right="-139"/>
              <w:jc w:val="center"/>
            </w:pPr>
          </w:p>
        </w:tc>
        <w:tc>
          <w:tcPr>
            <w:tcW w:w="614" w:type="dxa"/>
            <w:noWrap/>
            <w:hideMark/>
          </w:tcPr>
          <w:p w14:paraId="35B64062" w14:textId="0F6E30B8" w:rsidR="00F74043" w:rsidRPr="004B4990" w:rsidRDefault="00F74043" w:rsidP="00F74043">
            <w:pPr>
              <w:spacing w:before="120"/>
              <w:ind w:right="-139"/>
              <w:jc w:val="center"/>
            </w:pPr>
          </w:p>
        </w:tc>
        <w:tc>
          <w:tcPr>
            <w:tcW w:w="2197" w:type="dxa"/>
            <w:hideMark/>
          </w:tcPr>
          <w:p w14:paraId="2BD0B92F" w14:textId="77777777" w:rsidR="00F74043" w:rsidRPr="004B4990" w:rsidRDefault="00F74043" w:rsidP="00F74043">
            <w:pPr>
              <w:spacing w:before="120"/>
              <w:ind w:right="-139"/>
            </w:pPr>
            <w:r w:rsidRPr="004B4990">
              <w:t>Đất trồng cây hàng năm khác</w:t>
            </w:r>
          </w:p>
        </w:tc>
        <w:tc>
          <w:tcPr>
            <w:tcW w:w="1253" w:type="dxa"/>
            <w:hideMark/>
          </w:tcPr>
          <w:p w14:paraId="015D01CA" w14:textId="114FB606" w:rsidR="00F74043" w:rsidRPr="004B4990" w:rsidRDefault="00F74043" w:rsidP="00F74043">
            <w:pPr>
              <w:spacing w:before="120"/>
              <w:ind w:right="-139"/>
            </w:pPr>
          </w:p>
        </w:tc>
        <w:tc>
          <w:tcPr>
            <w:tcW w:w="1194" w:type="dxa"/>
            <w:noWrap/>
            <w:hideMark/>
          </w:tcPr>
          <w:p w14:paraId="681A6152" w14:textId="3A06B9FB" w:rsidR="00F74043" w:rsidRPr="004B4990" w:rsidRDefault="00F74043" w:rsidP="00F74043">
            <w:pPr>
              <w:spacing w:before="120"/>
              <w:ind w:right="-139"/>
            </w:pPr>
          </w:p>
        </w:tc>
        <w:tc>
          <w:tcPr>
            <w:tcW w:w="954" w:type="dxa"/>
            <w:noWrap/>
            <w:hideMark/>
          </w:tcPr>
          <w:p w14:paraId="571476CF" w14:textId="03909A65" w:rsidR="00F74043" w:rsidRPr="004B4990" w:rsidRDefault="00F74043" w:rsidP="00F74043">
            <w:pPr>
              <w:spacing w:before="120"/>
              <w:ind w:right="-139"/>
              <w:jc w:val="center"/>
            </w:pPr>
            <w:r w:rsidRPr="004B4990">
              <w:t>120</w:t>
            </w:r>
          </w:p>
        </w:tc>
        <w:tc>
          <w:tcPr>
            <w:tcW w:w="826" w:type="dxa"/>
            <w:noWrap/>
            <w:hideMark/>
          </w:tcPr>
          <w:p w14:paraId="471EB758" w14:textId="0A2EEB4C" w:rsidR="00F74043" w:rsidRPr="004B4990" w:rsidRDefault="00F74043" w:rsidP="00F74043">
            <w:pPr>
              <w:spacing w:before="120"/>
              <w:ind w:right="-139"/>
              <w:jc w:val="center"/>
            </w:pPr>
            <w:r w:rsidRPr="004B4990">
              <w:t>1,83</w:t>
            </w:r>
          </w:p>
        </w:tc>
        <w:tc>
          <w:tcPr>
            <w:tcW w:w="931" w:type="dxa"/>
            <w:hideMark/>
          </w:tcPr>
          <w:p w14:paraId="006C8423" w14:textId="7D7EBC70" w:rsidR="00F74043" w:rsidRPr="004B4990" w:rsidRDefault="00F74043" w:rsidP="00F74043">
            <w:pPr>
              <w:spacing w:before="120"/>
              <w:ind w:right="-139"/>
              <w:jc w:val="center"/>
            </w:pPr>
            <w:r w:rsidRPr="004B4990">
              <w:t>220</w:t>
            </w:r>
          </w:p>
        </w:tc>
        <w:tc>
          <w:tcPr>
            <w:tcW w:w="551" w:type="dxa"/>
            <w:hideMark/>
          </w:tcPr>
          <w:p w14:paraId="5E15EC09" w14:textId="021006CF" w:rsidR="00F74043" w:rsidRPr="004B4990" w:rsidRDefault="00F74043" w:rsidP="00F74043">
            <w:pPr>
              <w:spacing w:before="120"/>
              <w:ind w:right="-139"/>
              <w:jc w:val="center"/>
            </w:pPr>
          </w:p>
        </w:tc>
      </w:tr>
      <w:tr w:rsidR="00F74043" w:rsidRPr="004B4990" w14:paraId="284926EB" w14:textId="77777777" w:rsidTr="00F74043">
        <w:trPr>
          <w:trHeight w:val="540"/>
        </w:trPr>
        <w:tc>
          <w:tcPr>
            <w:tcW w:w="609" w:type="dxa"/>
            <w:noWrap/>
            <w:hideMark/>
          </w:tcPr>
          <w:p w14:paraId="2CFBC549" w14:textId="3BE1D8E4" w:rsidR="00F74043" w:rsidRPr="004B4990" w:rsidRDefault="00F74043" w:rsidP="00F74043">
            <w:pPr>
              <w:spacing w:before="120"/>
              <w:ind w:right="-139"/>
              <w:jc w:val="center"/>
            </w:pPr>
          </w:p>
        </w:tc>
        <w:tc>
          <w:tcPr>
            <w:tcW w:w="614" w:type="dxa"/>
            <w:noWrap/>
            <w:hideMark/>
          </w:tcPr>
          <w:p w14:paraId="51CC3E96" w14:textId="624A6451" w:rsidR="00F74043" w:rsidRPr="004B4990" w:rsidRDefault="00F74043" w:rsidP="00F74043">
            <w:pPr>
              <w:spacing w:before="120"/>
              <w:ind w:right="-139"/>
              <w:jc w:val="center"/>
            </w:pPr>
          </w:p>
        </w:tc>
        <w:tc>
          <w:tcPr>
            <w:tcW w:w="2197" w:type="dxa"/>
            <w:hideMark/>
          </w:tcPr>
          <w:p w14:paraId="2389DBC2" w14:textId="77777777" w:rsidR="00F74043" w:rsidRPr="004B4990" w:rsidRDefault="00F74043" w:rsidP="00F74043">
            <w:pPr>
              <w:spacing w:before="120"/>
              <w:ind w:right="-139"/>
            </w:pPr>
            <w:r w:rsidRPr="004B4990">
              <w:t>Đất trồng cây lâu năm</w:t>
            </w:r>
          </w:p>
        </w:tc>
        <w:tc>
          <w:tcPr>
            <w:tcW w:w="1253" w:type="dxa"/>
            <w:hideMark/>
          </w:tcPr>
          <w:p w14:paraId="7AC05E17" w14:textId="5AF75ED3" w:rsidR="00F74043" w:rsidRPr="004B4990" w:rsidRDefault="00F74043" w:rsidP="00F74043">
            <w:pPr>
              <w:spacing w:before="120"/>
              <w:ind w:right="-139"/>
            </w:pPr>
          </w:p>
        </w:tc>
        <w:tc>
          <w:tcPr>
            <w:tcW w:w="1194" w:type="dxa"/>
            <w:noWrap/>
            <w:hideMark/>
          </w:tcPr>
          <w:p w14:paraId="40E69689" w14:textId="5EFDB7F7" w:rsidR="00F74043" w:rsidRPr="004B4990" w:rsidRDefault="00F74043" w:rsidP="00F74043">
            <w:pPr>
              <w:spacing w:before="120"/>
              <w:ind w:right="-139"/>
            </w:pPr>
          </w:p>
        </w:tc>
        <w:tc>
          <w:tcPr>
            <w:tcW w:w="954" w:type="dxa"/>
            <w:noWrap/>
            <w:hideMark/>
          </w:tcPr>
          <w:p w14:paraId="6929DB1C" w14:textId="547FA6A1" w:rsidR="00F74043" w:rsidRPr="004B4990" w:rsidRDefault="00F74043" w:rsidP="00F74043">
            <w:pPr>
              <w:spacing w:before="120"/>
              <w:ind w:right="-139"/>
              <w:jc w:val="center"/>
            </w:pPr>
            <w:r w:rsidRPr="004B4990">
              <w:t>108</w:t>
            </w:r>
          </w:p>
        </w:tc>
        <w:tc>
          <w:tcPr>
            <w:tcW w:w="826" w:type="dxa"/>
            <w:noWrap/>
            <w:hideMark/>
          </w:tcPr>
          <w:p w14:paraId="05C7BD1B" w14:textId="64856F06" w:rsidR="00F74043" w:rsidRPr="004B4990" w:rsidRDefault="00F74043" w:rsidP="00F74043">
            <w:pPr>
              <w:spacing w:before="120"/>
              <w:ind w:right="-139"/>
              <w:jc w:val="center"/>
            </w:pPr>
            <w:r w:rsidRPr="004B4990">
              <w:t>1,91</w:t>
            </w:r>
          </w:p>
        </w:tc>
        <w:tc>
          <w:tcPr>
            <w:tcW w:w="931" w:type="dxa"/>
            <w:hideMark/>
          </w:tcPr>
          <w:p w14:paraId="5AAE78EB" w14:textId="3A631711" w:rsidR="00F74043" w:rsidRPr="004B4990" w:rsidRDefault="00F74043" w:rsidP="00F74043">
            <w:pPr>
              <w:spacing w:before="120"/>
              <w:ind w:right="-139"/>
              <w:jc w:val="center"/>
            </w:pPr>
            <w:r w:rsidRPr="004B4990">
              <w:t>206</w:t>
            </w:r>
          </w:p>
        </w:tc>
        <w:tc>
          <w:tcPr>
            <w:tcW w:w="551" w:type="dxa"/>
            <w:hideMark/>
          </w:tcPr>
          <w:p w14:paraId="7261AD7A" w14:textId="0678B9AD" w:rsidR="00F74043" w:rsidRPr="004B4990" w:rsidRDefault="00F74043" w:rsidP="00F74043">
            <w:pPr>
              <w:spacing w:before="120"/>
              <w:ind w:right="-139"/>
              <w:jc w:val="center"/>
            </w:pPr>
          </w:p>
        </w:tc>
      </w:tr>
      <w:tr w:rsidR="00F74043" w:rsidRPr="004B4990" w14:paraId="295111CB" w14:textId="77777777" w:rsidTr="00F74043">
        <w:trPr>
          <w:trHeight w:val="540"/>
        </w:trPr>
        <w:tc>
          <w:tcPr>
            <w:tcW w:w="609" w:type="dxa"/>
            <w:noWrap/>
            <w:hideMark/>
          </w:tcPr>
          <w:p w14:paraId="1966DA1E" w14:textId="6077D4CC" w:rsidR="00F74043" w:rsidRPr="004B4990" w:rsidRDefault="00F74043" w:rsidP="00F74043">
            <w:pPr>
              <w:spacing w:before="120"/>
              <w:ind w:right="-139"/>
              <w:jc w:val="center"/>
            </w:pPr>
          </w:p>
        </w:tc>
        <w:tc>
          <w:tcPr>
            <w:tcW w:w="614" w:type="dxa"/>
            <w:noWrap/>
            <w:hideMark/>
          </w:tcPr>
          <w:p w14:paraId="19CA7516" w14:textId="702B83BA" w:rsidR="00F74043" w:rsidRPr="004B4990" w:rsidRDefault="00F74043" w:rsidP="00F74043">
            <w:pPr>
              <w:spacing w:before="120"/>
              <w:ind w:right="-139"/>
              <w:jc w:val="center"/>
            </w:pPr>
          </w:p>
        </w:tc>
        <w:tc>
          <w:tcPr>
            <w:tcW w:w="2197" w:type="dxa"/>
            <w:hideMark/>
          </w:tcPr>
          <w:p w14:paraId="06FA8BB6" w14:textId="77777777" w:rsidR="00F74043" w:rsidRPr="004B4990" w:rsidRDefault="00F74043" w:rsidP="00F74043">
            <w:pPr>
              <w:spacing w:before="120"/>
              <w:ind w:right="-139"/>
            </w:pPr>
            <w:r w:rsidRPr="004B4990">
              <w:t>Đất rừng sản xuất</w:t>
            </w:r>
          </w:p>
        </w:tc>
        <w:tc>
          <w:tcPr>
            <w:tcW w:w="1253" w:type="dxa"/>
            <w:hideMark/>
          </w:tcPr>
          <w:p w14:paraId="54CE79DE" w14:textId="50696CCE" w:rsidR="00F74043" w:rsidRPr="004B4990" w:rsidRDefault="00F74043" w:rsidP="00F74043">
            <w:pPr>
              <w:spacing w:before="120"/>
              <w:ind w:right="-139"/>
            </w:pPr>
          </w:p>
        </w:tc>
        <w:tc>
          <w:tcPr>
            <w:tcW w:w="1194" w:type="dxa"/>
            <w:noWrap/>
            <w:hideMark/>
          </w:tcPr>
          <w:p w14:paraId="10260EB2" w14:textId="77800CF3" w:rsidR="00F74043" w:rsidRPr="004B4990" w:rsidRDefault="00F74043" w:rsidP="00F74043">
            <w:pPr>
              <w:spacing w:before="120"/>
              <w:ind w:right="-139"/>
            </w:pPr>
          </w:p>
        </w:tc>
        <w:tc>
          <w:tcPr>
            <w:tcW w:w="954" w:type="dxa"/>
            <w:noWrap/>
            <w:hideMark/>
          </w:tcPr>
          <w:p w14:paraId="1F0E7C5C" w14:textId="2020666F" w:rsidR="00F74043" w:rsidRPr="004B4990" w:rsidRDefault="00F74043" w:rsidP="00F74043">
            <w:pPr>
              <w:spacing w:before="120"/>
              <w:ind w:right="-139"/>
              <w:jc w:val="center"/>
            </w:pPr>
            <w:r w:rsidRPr="004B4990">
              <w:t>39</w:t>
            </w:r>
          </w:p>
        </w:tc>
        <w:tc>
          <w:tcPr>
            <w:tcW w:w="826" w:type="dxa"/>
            <w:noWrap/>
            <w:hideMark/>
          </w:tcPr>
          <w:p w14:paraId="09C5AA05" w14:textId="0F7A1246" w:rsidR="00F74043" w:rsidRPr="004B4990" w:rsidRDefault="00F74043" w:rsidP="00F74043">
            <w:pPr>
              <w:spacing w:before="120"/>
              <w:ind w:right="-139"/>
              <w:jc w:val="center"/>
            </w:pPr>
            <w:r w:rsidRPr="004B4990">
              <w:t>1,58</w:t>
            </w:r>
          </w:p>
        </w:tc>
        <w:tc>
          <w:tcPr>
            <w:tcW w:w="931" w:type="dxa"/>
            <w:hideMark/>
          </w:tcPr>
          <w:p w14:paraId="7F183810" w14:textId="1B845DED" w:rsidR="00F74043" w:rsidRPr="004B4990" w:rsidRDefault="00F74043" w:rsidP="00F74043">
            <w:pPr>
              <w:spacing w:before="120"/>
              <w:ind w:right="-139"/>
              <w:jc w:val="center"/>
            </w:pPr>
            <w:r w:rsidRPr="004B4990">
              <w:t>62</w:t>
            </w:r>
          </w:p>
        </w:tc>
        <w:tc>
          <w:tcPr>
            <w:tcW w:w="551" w:type="dxa"/>
            <w:hideMark/>
          </w:tcPr>
          <w:p w14:paraId="5F2BAB22" w14:textId="4014037F" w:rsidR="00F74043" w:rsidRPr="004B4990" w:rsidRDefault="00F74043" w:rsidP="00F74043">
            <w:pPr>
              <w:spacing w:before="120"/>
              <w:ind w:right="-139"/>
              <w:jc w:val="center"/>
            </w:pPr>
          </w:p>
        </w:tc>
      </w:tr>
      <w:tr w:rsidR="00F74043" w:rsidRPr="004B4990" w14:paraId="37E7A322" w14:textId="77777777" w:rsidTr="00F74043">
        <w:trPr>
          <w:trHeight w:val="540"/>
        </w:trPr>
        <w:tc>
          <w:tcPr>
            <w:tcW w:w="609" w:type="dxa"/>
            <w:noWrap/>
            <w:hideMark/>
          </w:tcPr>
          <w:p w14:paraId="26245571" w14:textId="5AD6F407" w:rsidR="00F74043" w:rsidRPr="004B4990" w:rsidRDefault="00F74043" w:rsidP="00F74043">
            <w:pPr>
              <w:spacing w:before="120"/>
              <w:ind w:right="-139"/>
              <w:jc w:val="center"/>
            </w:pPr>
          </w:p>
        </w:tc>
        <w:tc>
          <w:tcPr>
            <w:tcW w:w="614" w:type="dxa"/>
            <w:noWrap/>
            <w:hideMark/>
          </w:tcPr>
          <w:p w14:paraId="5AEE8878" w14:textId="035CA908" w:rsidR="00F74043" w:rsidRPr="004B4990" w:rsidRDefault="00F74043" w:rsidP="00F74043">
            <w:pPr>
              <w:spacing w:before="120"/>
              <w:ind w:right="-139"/>
              <w:jc w:val="center"/>
            </w:pPr>
          </w:p>
        </w:tc>
        <w:tc>
          <w:tcPr>
            <w:tcW w:w="2197" w:type="dxa"/>
            <w:hideMark/>
          </w:tcPr>
          <w:p w14:paraId="0BF65B2F" w14:textId="77777777" w:rsidR="00F74043" w:rsidRPr="004B4990" w:rsidRDefault="00F74043" w:rsidP="00F74043">
            <w:pPr>
              <w:spacing w:before="120"/>
              <w:ind w:right="-139"/>
            </w:pPr>
            <w:r w:rsidRPr="004B4990">
              <w:t>Đất nuôi trồng thủy sản</w:t>
            </w:r>
          </w:p>
        </w:tc>
        <w:tc>
          <w:tcPr>
            <w:tcW w:w="1253" w:type="dxa"/>
            <w:hideMark/>
          </w:tcPr>
          <w:p w14:paraId="0514C9A8" w14:textId="14CD4E62" w:rsidR="00F74043" w:rsidRPr="004B4990" w:rsidRDefault="00F74043" w:rsidP="00F74043">
            <w:pPr>
              <w:spacing w:before="120"/>
              <w:ind w:right="-139"/>
            </w:pPr>
          </w:p>
        </w:tc>
        <w:tc>
          <w:tcPr>
            <w:tcW w:w="1194" w:type="dxa"/>
            <w:noWrap/>
            <w:hideMark/>
          </w:tcPr>
          <w:p w14:paraId="0988F2A0" w14:textId="2344BB1A" w:rsidR="00F74043" w:rsidRPr="004B4990" w:rsidRDefault="00F74043" w:rsidP="00F74043">
            <w:pPr>
              <w:spacing w:before="120"/>
              <w:ind w:right="-139"/>
            </w:pPr>
          </w:p>
        </w:tc>
        <w:tc>
          <w:tcPr>
            <w:tcW w:w="954" w:type="dxa"/>
            <w:noWrap/>
            <w:hideMark/>
          </w:tcPr>
          <w:p w14:paraId="65D08744" w14:textId="5EC6CCA0" w:rsidR="00F74043" w:rsidRPr="004B4990" w:rsidRDefault="00F74043" w:rsidP="00F74043">
            <w:pPr>
              <w:spacing w:before="120"/>
              <w:ind w:right="-139"/>
              <w:jc w:val="center"/>
            </w:pPr>
            <w:r w:rsidRPr="004B4990">
              <w:t>108</w:t>
            </w:r>
          </w:p>
        </w:tc>
        <w:tc>
          <w:tcPr>
            <w:tcW w:w="826" w:type="dxa"/>
            <w:noWrap/>
            <w:hideMark/>
          </w:tcPr>
          <w:p w14:paraId="0BE21CD0" w14:textId="515D2AFD" w:rsidR="00F74043" w:rsidRPr="004B4990" w:rsidRDefault="00F74043" w:rsidP="00F74043">
            <w:pPr>
              <w:spacing w:before="120"/>
              <w:ind w:right="-139"/>
              <w:jc w:val="center"/>
            </w:pPr>
            <w:r w:rsidRPr="004B4990">
              <w:t>1,86</w:t>
            </w:r>
          </w:p>
        </w:tc>
        <w:tc>
          <w:tcPr>
            <w:tcW w:w="931" w:type="dxa"/>
            <w:hideMark/>
          </w:tcPr>
          <w:p w14:paraId="7C781A9F" w14:textId="067D9F5F" w:rsidR="00F74043" w:rsidRPr="004B4990" w:rsidRDefault="00F74043" w:rsidP="00F74043">
            <w:pPr>
              <w:spacing w:before="120"/>
              <w:ind w:right="-139"/>
              <w:jc w:val="center"/>
            </w:pPr>
            <w:r w:rsidRPr="004B4990">
              <w:t>201</w:t>
            </w:r>
          </w:p>
        </w:tc>
        <w:tc>
          <w:tcPr>
            <w:tcW w:w="551" w:type="dxa"/>
            <w:hideMark/>
          </w:tcPr>
          <w:p w14:paraId="26A23568" w14:textId="1C57C4F9" w:rsidR="00F74043" w:rsidRPr="004B4990" w:rsidRDefault="00F74043" w:rsidP="00F74043">
            <w:pPr>
              <w:spacing w:before="120"/>
              <w:ind w:right="-139"/>
              <w:jc w:val="center"/>
            </w:pPr>
          </w:p>
        </w:tc>
      </w:tr>
      <w:tr w:rsidR="00F74043" w:rsidRPr="004B4990" w14:paraId="2EA1F3D1" w14:textId="77777777" w:rsidTr="00F74043">
        <w:trPr>
          <w:trHeight w:val="540"/>
        </w:trPr>
        <w:tc>
          <w:tcPr>
            <w:tcW w:w="609" w:type="dxa"/>
            <w:noWrap/>
            <w:hideMark/>
          </w:tcPr>
          <w:p w14:paraId="4C6A2CB6" w14:textId="77777777" w:rsidR="00F74043" w:rsidRPr="004B4990" w:rsidRDefault="00F74043" w:rsidP="00F74043">
            <w:pPr>
              <w:spacing w:before="120"/>
              <w:ind w:right="-139"/>
              <w:jc w:val="center"/>
              <w:rPr>
                <w:b/>
                <w:bCs/>
              </w:rPr>
            </w:pPr>
            <w:r w:rsidRPr="004B4990">
              <w:rPr>
                <w:b/>
                <w:bCs/>
              </w:rPr>
              <w:t>3</w:t>
            </w:r>
          </w:p>
        </w:tc>
        <w:tc>
          <w:tcPr>
            <w:tcW w:w="614" w:type="dxa"/>
            <w:noWrap/>
            <w:hideMark/>
          </w:tcPr>
          <w:p w14:paraId="20422866" w14:textId="6E2C468B" w:rsidR="00F74043" w:rsidRPr="004B4990" w:rsidRDefault="00F74043" w:rsidP="00F74043">
            <w:pPr>
              <w:spacing w:before="120"/>
              <w:ind w:right="-139"/>
              <w:jc w:val="center"/>
              <w:rPr>
                <w:b/>
                <w:bCs/>
              </w:rPr>
            </w:pPr>
          </w:p>
        </w:tc>
        <w:tc>
          <w:tcPr>
            <w:tcW w:w="2197" w:type="dxa"/>
            <w:hideMark/>
          </w:tcPr>
          <w:p w14:paraId="25148236" w14:textId="77777777" w:rsidR="00F74043" w:rsidRPr="004B4990" w:rsidRDefault="00F74043" w:rsidP="00F74043">
            <w:pPr>
              <w:spacing w:before="120"/>
              <w:ind w:right="-139"/>
              <w:rPr>
                <w:b/>
                <w:bCs/>
              </w:rPr>
            </w:pPr>
            <w:r w:rsidRPr="004B4990">
              <w:rPr>
                <w:b/>
                <w:bCs/>
              </w:rPr>
              <w:t>PHƯỜNG LINH SƠN</w:t>
            </w:r>
          </w:p>
        </w:tc>
        <w:tc>
          <w:tcPr>
            <w:tcW w:w="1253" w:type="dxa"/>
            <w:noWrap/>
            <w:hideMark/>
          </w:tcPr>
          <w:p w14:paraId="1ED40B17" w14:textId="339B2447" w:rsidR="00F74043" w:rsidRPr="004B4990" w:rsidRDefault="00F74043" w:rsidP="00F74043">
            <w:pPr>
              <w:spacing w:before="120"/>
              <w:ind w:right="-139"/>
              <w:rPr>
                <w:b/>
                <w:bCs/>
              </w:rPr>
            </w:pPr>
          </w:p>
        </w:tc>
        <w:tc>
          <w:tcPr>
            <w:tcW w:w="1194" w:type="dxa"/>
            <w:noWrap/>
            <w:hideMark/>
          </w:tcPr>
          <w:p w14:paraId="47BA310B" w14:textId="61CB9347" w:rsidR="00F74043" w:rsidRPr="004B4990" w:rsidRDefault="00F74043" w:rsidP="00F74043">
            <w:pPr>
              <w:spacing w:before="120"/>
              <w:ind w:right="-139"/>
              <w:rPr>
                <w:b/>
                <w:bCs/>
              </w:rPr>
            </w:pPr>
          </w:p>
        </w:tc>
        <w:tc>
          <w:tcPr>
            <w:tcW w:w="954" w:type="dxa"/>
            <w:noWrap/>
            <w:hideMark/>
          </w:tcPr>
          <w:p w14:paraId="4CF85BF8" w14:textId="59DE02AD" w:rsidR="00F74043" w:rsidRPr="004B4990" w:rsidRDefault="00F74043" w:rsidP="00F74043">
            <w:pPr>
              <w:spacing w:before="120"/>
              <w:ind w:right="-139"/>
              <w:jc w:val="center"/>
              <w:rPr>
                <w:b/>
                <w:bCs/>
              </w:rPr>
            </w:pPr>
          </w:p>
        </w:tc>
        <w:tc>
          <w:tcPr>
            <w:tcW w:w="826" w:type="dxa"/>
            <w:noWrap/>
            <w:hideMark/>
          </w:tcPr>
          <w:p w14:paraId="6EED254A" w14:textId="351998AA" w:rsidR="00F74043" w:rsidRPr="004B4990" w:rsidRDefault="00F74043" w:rsidP="00F74043">
            <w:pPr>
              <w:spacing w:before="120"/>
              <w:ind w:right="-139"/>
              <w:jc w:val="center"/>
              <w:rPr>
                <w:b/>
                <w:bCs/>
              </w:rPr>
            </w:pPr>
          </w:p>
        </w:tc>
        <w:tc>
          <w:tcPr>
            <w:tcW w:w="931" w:type="dxa"/>
            <w:noWrap/>
            <w:hideMark/>
          </w:tcPr>
          <w:p w14:paraId="1ABC6CD0" w14:textId="3202883A" w:rsidR="00F74043" w:rsidRPr="004B4990" w:rsidRDefault="00F74043" w:rsidP="00F74043">
            <w:pPr>
              <w:spacing w:before="120"/>
              <w:ind w:right="-139"/>
              <w:jc w:val="center"/>
              <w:rPr>
                <w:b/>
                <w:bCs/>
              </w:rPr>
            </w:pPr>
          </w:p>
        </w:tc>
        <w:tc>
          <w:tcPr>
            <w:tcW w:w="551" w:type="dxa"/>
            <w:noWrap/>
            <w:hideMark/>
          </w:tcPr>
          <w:p w14:paraId="49A734D0" w14:textId="2630E413" w:rsidR="00F74043" w:rsidRPr="004B4990" w:rsidRDefault="00F74043" w:rsidP="00F74043">
            <w:pPr>
              <w:spacing w:before="120"/>
              <w:ind w:right="-139"/>
              <w:jc w:val="center"/>
              <w:rPr>
                <w:b/>
                <w:bCs/>
              </w:rPr>
            </w:pPr>
          </w:p>
        </w:tc>
      </w:tr>
      <w:tr w:rsidR="00F74043" w:rsidRPr="004B4990" w14:paraId="3342F64E" w14:textId="77777777" w:rsidTr="00F74043">
        <w:trPr>
          <w:trHeight w:val="600"/>
        </w:trPr>
        <w:tc>
          <w:tcPr>
            <w:tcW w:w="609" w:type="dxa"/>
            <w:noWrap/>
            <w:hideMark/>
          </w:tcPr>
          <w:p w14:paraId="1613741E" w14:textId="3CAA7FEC" w:rsidR="00F74043" w:rsidRPr="004B4990" w:rsidRDefault="00F74043" w:rsidP="00F74043">
            <w:pPr>
              <w:spacing w:before="120"/>
              <w:ind w:right="-139"/>
              <w:jc w:val="center"/>
            </w:pPr>
          </w:p>
        </w:tc>
        <w:tc>
          <w:tcPr>
            <w:tcW w:w="614" w:type="dxa"/>
            <w:noWrap/>
            <w:hideMark/>
          </w:tcPr>
          <w:p w14:paraId="035A588D" w14:textId="77777777" w:rsidR="00F74043" w:rsidRPr="004B4990" w:rsidRDefault="00F74043" w:rsidP="00F74043">
            <w:pPr>
              <w:spacing w:before="120"/>
              <w:ind w:right="-139"/>
              <w:jc w:val="center"/>
              <w:rPr>
                <w:b/>
                <w:bCs/>
              </w:rPr>
            </w:pPr>
            <w:r w:rsidRPr="004B4990">
              <w:rPr>
                <w:b/>
                <w:bCs/>
              </w:rPr>
              <w:t>I</w:t>
            </w:r>
          </w:p>
        </w:tc>
        <w:tc>
          <w:tcPr>
            <w:tcW w:w="2197" w:type="dxa"/>
            <w:noWrap/>
            <w:hideMark/>
          </w:tcPr>
          <w:p w14:paraId="3C03CECC" w14:textId="73FA6476" w:rsidR="00F74043" w:rsidRPr="004B4990" w:rsidRDefault="00F74043" w:rsidP="00F74043">
            <w:pPr>
              <w:spacing w:before="120"/>
              <w:ind w:right="-139"/>
              <w:rPr>
                <w:b/>
                <w:bCs/>
              </w:rPr>
            </w:pPr>
            <w:r w:rsidRPr="004B4990">
              <w:rPr>
                <w:b/>
                <w:bCs/>
              </w:rPr>
              <w:t>Quốc lộ 1B (cũ)</w:t>
            </w:r>
          </w:p>
        </w:tc>
        <w:tc>
          <w:tcPr>
            <w:tcW w:w="1253" w:type="dxa"/>
            <w:noWrap/>
            <w:hideMark/>
          </w:tcPr>
          <w:p w14:paraId="79213D13" w14:textId="67ECFA00" w:rsidR="00F74043" w:rsidRPr="004B4990" w:rsidRDefault="00F74043" w:rsidP="00F74043">
            <w:pPr>
              <w:spacing w:before="120"/>
              <w:ind w:right="-139"/>
              <w:rPr>
                <w:b/>
                <w:bCs/>
              </w:rPr>
            </w:pPr>
          </w:p>
        </w:tc>
        <w:tc>
          <w:tcPr>
            <w:tcW w:w="1194" w:type="dxa"/>
            <w:noWrap/>
            <w:hideMark/>
          </w:tcPr>
          <w:p w14:paraId="0B31015C" w14:textId="093FCB03" w:rsidR="00F74043" w:rsidRPr="004B4990" w:rsidRDefault="00F74043" w:rsidP="00F74043">
            <w:pPr>
              <w:spacing w:before="120"/>
              <w:ind w:right="-139"/>
              <w:rPr>
                <w:b/>
                <w:bCs/>
              </w:rPr>
            </w:pPr>
          </w:p>
        </w:tc>
        <w:tc>
          <w:tcPr>
            <w:tcW w:w="954" w:type="dxa"/>
            <w:noWrap/>
            <w:hideMark/>
          </w:tcPr>
          <w:p w14:paraId="720DD8D9" w14:textId="6F5BF2FA" w:rsidR="00F74043" w:rsidRPr="004B4990" w:rsidRDefault="00F74043" w:rsidP="00F74043">
            <w:pPr>
              <w:spacing w:before="120"/>
              <w:ind w:right="-139"/>
              <w:jc w:val="center"/>
              <w:rPr>
                <w:b/>
                <w:bCs/>
              </w:rPr>
            </w:pPr>
          </w:p>
        </w:tc>
        <w:tc>
          <w:tcPr>
            <w:tcW w:w="826" w:type="dxa"/>
            <w:noWrap/>
            <w:hideMark/>
          </w:tcPr>
          <w:p w14:paraId="1844E00A" w14:textId="35854633" w:rsidR="00F74043" w:rsidRPr="004B4990" w:rsidRDefault="00F74043" w:rsidP="00F74043">
            <w:pPr>
              <w:spacing w:before="120"/>
              <w:ind w:right="-139"/>
              <w:jc w:val="center"/>
            </w:pPr>
          </w:p>
        </w:tc>
        <w:tc>
          <w:tcPr>
            <w:tcW w:w="931" w:type="dxa"/>
            <w:noWrap/>
            <w:hideMark/>
          </w:tcPr>
          <w:p w14:paraId="2553A5FE" w14:textId="54E2E339" w:rsidR="00F74043" w:rsidRPr="004B4990" w:rsidRDefault="00F74043" w:rsidP="00F74043">
            <w:pPr>
              <w:spacing w:before="120"/>
              <w:ind w:right="-139"/>
              <w:jc w:val="center"/>
            </w:pPr>
          </w:p>
        </w:tc>
        <w:tc>
          <w:tcPr>
            <w:tcW w:w="551" w:type="dxa"/>
            <w:noWrap/>
            <w:hideMark/>
          </w:tcPr>
          <w:p w14:paraId="1513CA42" w14:textId="1F33F39A" w:rsidR="00F74043" w:rsidRPr="004B4990" w:rsidRDefault="00F74043" w:rsidP="00F74043">
            <w:pPr>
              <w:spacing w:before="120"/>
              <w:ind w:right="-139"/>
              <w:jc w:val="center"/>
            </w:pPr>
          </w:p>
        </w:tc>
      </w:tr>
      <w:tr w:rsidR="00F74043" w:rsidRPr="004B4990" w14:paraId="6CE4F116" w14:textId="77777777" w:rsidTr="00F74043">
        <w:trPr>
          <w:trHeight w:val="600"/>
        </w:trPr>
        <w:tc>
          <w:tcPr>
            <w:tcW w:w="609" w:type="dxa"/>
            <w:noWrap/>
            <w:hideMark/>
          </w:tcPr>
          <w:p w14:paraId="2AEFEE3F" w14:textId="27151205" w:rsidR="00F74043" w:rsidRPr="004B4990" w:rsidRDefault="00F74043" w:rsidP="00F74043">
            <w:pPr>
              <w:spacing w:before="120"/>
              <w:ind w:right="-139"/>
              <w:jc w:val="center"/>
            </w:pPr>
          </w:p>
        </w:tc>
        <w:tc>
          <w:tcPr>
            <w:tcW w:w="614" w:type="dxa"/>
            <w:noWrap/>
            <w:hideMark/>
          </w:tcPr>
          <w:p w14:paraId="5193AD8B" w14:textId="77777777" w:rsidR="00F74043" w:rsidRPr="004B4990" w:rsidRDefault="00F74043" w:rsidP="00F74043">
            <w:pPr>
              <w:spacing w:before="120"/>
              <w:ind w:right="-139"/>
              <w:jc w:val="center"/>
            </w:pPr>
            <w:r w:rsidRPr="004B4990">
              <w:t>5</w:t>
            </w:r>
          </w:p>
        </w:tc>
        <w:tc>
          <w:tcPr>
            <w:tcW w:w="2197" w:type="dxa"/>
            <w:hideMark/>
          </w:tcPr>
          <w:p w14:paraId="2975925A" w14:textId="6E6110B2" w:rsidR="00F74043" w:rsidRPr="004B4990" w:rsidRDefault="00F74043" w:rsidP="00F74043">
            <w:pPr>
              <w:spacing w:before="120"/>
              <w:ind w:right="-139"/>
            </w:pPr>
            <w:r w:rsidRPr="004B4990">
              <w:t>Rẽ vào nhà văn hóa tổ dân phố Đồng Tâm</w:t>
            </w:r>
          </w:p>
        </w:tc>
        <w:tc>
          <w:tcPr>
            <w:tcW w:w="1253" w:type="dxa"/>
            <w:noWrap/>
            <w:hideMark/>
          </w:tcPr>
          <w:p w14:paraId="1E7C4CE8" w14:textId="77777777" w:rsidR="00F74043" w:rsidRPr="004B4990" w:rsidRDefault="00F74043" w:rsidP="00F74043">
            <w:pPr>
              <w:spacing w:before="120"/>
              <w:ind w:right="-139"/>
            </w:pPr>
            <w:r w:rsidRPr="004B4990">
              <w:t>Đường QL1B</w:t>
            </w:r>
          </w:p>
        </w:tc>
        <w:tc>
          <w:tcPr>
            <w:tcW w:w="1194" w:type="dxa"/>
            <w:noWrap/>
            <w:hideMark/>
          </w:tcPr>
          <w:p w14:paraId="219F1B54" w14:textId="1CCA766D" w:rsidR="00F74043" w:rsidRPr="004B4990" w:rsidRDefault="00F74043" w:rsidP="00F74043">
            <w:pPr>
              <w:spacing w:before="120"/>
              <w:ind w:right="-139"/>
            </w:pPr>
            <w:r w:rsidRPr="004B4990">
              <w:t>hết ngõ</w:t>
            </w:r>
          </w:p>
        </w:tc>
        <w:tc>
          <w:tcPr>
            <w:tcW w:w="954" w:type="dxa"/>
            <w:noWrap/>
            <w:hideMark/>
          </w:tcPr>
          <w:p w14:paraId="6FE81E15" w14:textId="62FDCA73" w:rsidR="00F74043" w:rsidRPr="004B4990" w:rsidRDefault="00F74043" w:rsidP="00F74043">
            <w:pPr>
              <w:spacing w:before="120"/>
              <w:ind w:right="-139"/>
              <w:jc w:val="center"/>
            </w:pPr>
            <w:r w:rsidRPr="004B4990">
              <w:t>5.100</w:t>
            </w:r>
          </w:p>
        </w:tc>
        <w:tc>
          <w:tcPr>
            <w:tcW w:w="826" w:type="dxa"/>
            <w:noWrap/>
            <w:hideMark/>
          </w:tcPr>
          <w:p w14:paraId="36D71127" w14:textId="77777777" w:rsidR="00F74043" w:rsidRPr="004B4990" w:rsidRDefault="00F74043" w:rsidP="00F74043">
            <w:pPr>
              <w:spacing w:before="120"/>
              <w:ind w:right="-139"/>
              <w:jc w:val="center"/>
            </w:pPr>
            <w:r w:rsidRPr="004B4990">
              <w:t>1,5</w:t>
            </w:r>
          </w:p>
        </w:tc>
        <w:tc>
          <w:tcPr>
            <w:tcW w:w="931" w:type="dxa"/>
            <w:hideMark/>
          </w:tcPr>
          <w:p w14:paraId="73B9D304" w14:textId="3DE58869" w:rsidR="00F74043" w:rsidRPr="004B4990" w:rsidRDefault="00F74043" w:rsidP="00F74043">
            <w:pPr>
              <w:spacing w:before="120"/>
              <w:ind w:right="-139"/>
              <w:jc w:val="center"/>
            </w:pPr>
            <w:r w:rsidRPr="004B4990">
              <w:t>7.650</w:t>
            </w:r>
          </w:p>
        </w:tc>
        <w:tc>
          <w:tcPr>
            <w:tcW w:w="551" w:type="dxa"/>
            <w:noWrap/>
            <w:hideMark/>
          </w:tcPr>
          <w:p w14:paraId="3AE13617" w14:textId="29AEF3F2" w:rsidR="00F74043" w:rsidRPr="004B4990" w:rsidRDefault="00F74043" w:rsidP="00F74043">
            <w:pPr>
              <w:spacing w:before="120"/>
              <w:ind w:right="-139"/>
              <w:jc w:val="center"/>
            </w:pPr>
          </w:p>
        </w:tc>
      </w:tr>
      <w:tr w:rsidR="00F74043" w:rsidRPr="004B4990" w14:paraId="63B29781" w14:textId="77777777" w:rsidTr="00F74043">
        <w:trPr>
          <w:trHeight w:val="600"/>
        </w:trPr>
        <w:tc>
          <w:tcPr>
            <w:tcW w:w="609" w:type="dxa"/>
            <w:noWrap/>
            <w:hideMark/>
          </w:tcPr>
          <w:p w14:paraId="2601C5F1" w14:textId="37D14F8D" w:rsidR="00F74043" w:rsidRPr="004B4990" w:rsidRDefault="00F74043" w:rsidP="00F74043">
            <w:pPr>
              <w:spacing w:before="120"/>
              <w:ind w:right="-139"/>
              <w:jc w:val="center"/>
            </w:pPr>
          </w:p>
        </w:tc>
        <w:tc>
          <w:tcPr>
            <w:tcW w:w="614" w:type="dxa"/>
            <w:noWrap/>
            <w:hideMark/>
          </w:tcPr>
          <w:p w14:paraId="2D136639" w14:textId="77777777" w:rsidR="00F74043" w:rsidRPr="004B4990" w:rsidRDefault="00F74043" w:rsidP="00F74043">
            <w:pPr>
              <w:spacing w:before="120"/>
              <w:ind w:right="-139"/>
              <w:jc w:val="center"/>
              <w:rPr>
                <w:b/>
                <w:bCs/>
              </w:rPr>
            </w:pPr>
            <w:r w:rsidRPr="004B4990">
              <w:rPr>
                <w:b/>
                <w:bCs/>
              </w:rPr>
              <w:t>IV</w:t>
            </w:r>
          </w:p>
        </w:tc>
        <w:tc>
          <w:tcPr>
            <w:tcW w:w="2197" w:type="dxa"/>
            <w:noWrap/>
            <w:hideMark/>
          </w:tcPr>
          <w:p w14:paraId="5C4570F9" w14:textId="77777777" w:rsidR="00F74043" w:rsidRPr="004B4990" w:rsidRDefault="00F74043" w:rsidP="00F74043">
            <w:pPr>
              <w:spacing w:before="120"/>
              <w:ind w:right="-139"/>
              <w:rPr>
                <w:b/>
                <w:bCs/>
              </w:rPr>
            </w:pPr>
            <w:r w:rsidRPr="004B4990">
              <w:rPr>
                <w:b/>
                <w:bCs/>
              </w:rPr>
              <w:t>Quốc lộ 17</w:t>
            </w:r>
          </w:p>
        </w:tc>
        <w:tc>
          <w:tcPr>
            <w:tcW w:w="1253" w:type="dxa"/>
            <w:noWrap/>
            <w:hideMark/>
          </w:tcPr>
          <w:p w14:paraId="6F0BD93F" w14:textId="73E59662" w:rsidR="00F74043" w:rsidRPr="004B4990" w:rsidRDefault="00F74043" w:rsidP="00F74043">
            <w:pPr>
              <w:spacing w:before="120"/>
              <w:ind w:right="-139"/>
              <w:rPr>
                <w:b/>
                <w:bCs/>
              </w:rPr>
            </w:pPr>
          </w:p>
        </w:tc>
        <w:tc>
          <w:tcPr>
            <w:tcW w:w="1194" w:type="dxa"/>
            <w:noWrap/>
            <w:hideMark/>
          </w:tcPr>
          <w:p w14:paraId="349A2918" w14:textId="49C7165A" w:rsidR="00F74043" w:rsidRPr="004B4990" w:rsidRDefault="00F74043" w:rsidP="00F74043">
            <w:pPr>
              <w:spacing w:before="120"/>
              <w:ind w:right="-139"/>
              <w:rPr>
                <w:b/>
                <w:bCs/>
              </w:rPr>
            </w:pPr>
          </w:p>
        </w:tc>
        <w:tc>
          <w:tcPr>
            <w:tcW w:w="954" w:type="dxa"/>
            <w:noWrap/>
            <w:hideMark/>
          </w:tcPr>
          <w:p w14:paraId="19274414" w14:textId="75B15222" w:rsidR="00F74043" w:rsidRPr="004B4990" w:rsidRDefault="00F74043" w:rsidP="00F74043">
            <w:pPr>
              <w:spacing w:before="120"/>
              <w:ind w:right="-139"/>
              <w:jc w:val="center"/>
            </w:pPr>
          </w:p>
        </w:tc>
        <w:tc>
          <w:tcPr>
            <w:tcW w:w="826" w:type="dxa"/>
            <w:noWrap/>
            <w:hideMark/>
          </w:tcPr>
          <w:p w14:paraId="126B7C40" w14:textId="2EA8E195" w:rsidR="00F74043" w:rsidRPr="004B4990" w:rsidRDefault="00F74043" w:rsidP="00F74043">
            <w:pPr>
              <w:spacing w:before="120"/>
              <w:ind w:right="-139"/>
              <w:jc w:val="center"/>
              <w:rPr>
                <w:b/>
                <w:bCs/>
              </w:rPr>
            </w:pPr>
          </w:p>
        </w:tc>
        <w:tc>
          <w:tcPr>
            <w:tcW w:w="931" w:type="dxa"/>
            <w:noWrap/>
            <w:hideMark/>
          </w:tcPr>
          <w:p w14:paraId="408A5394" w14:textId="1FE2D517" w:rsidR="00F74043" w:rsidRPr="004B4990" w:rsidRDefault="00F74043" w:rsidP="00F74043">
            <w:pPr>
              <w:spacing w:before="120"/>
              <w:ind w:right="-139"/>
              <w:jc w:val="center"/>
            </w:pPr>
          </w:p>
        </w:tc>
        <w:tc>
          <w:tcPr>
            <w:tcW w:w="551" w:type="dxa"/>
            <w:noWrap/>
            <w:hideMark/>
          </w:tcPr>
          <w:p w14:paraId="15B534AD" w14:textId="5C15A387" w:rsidR="00F74043" w:rsidRPr="004B4990" w:rsidRDefault="00F74043" w:rsidP="00F74043">
            <w:pPr>
              <w:spacing w:before="120"/>
              <w:ind w:right="-139"/>
              <w:jc w:val="center"/>
            </w:pPr>
          </w:p>
        </w:tc>
      </w:tr>
      <w:tr w:rsidR="00F74043" w:rsidRPr="004B4990" w14:paraId="2765BE10" w14:textId="77777777" w:rsidTr="00F74043">
        <w:trPr>
          <w:trHeight w:val="600"/>
        </w:trPr>
        <w:tc>
          <w:tcPr>
            <w:tcW w:w="609" w:type="dxa"/>
            <w:noWrap/>
            <w:hideMark/>
          </w:tcPr>
          <w:p w14:paraId="556B14B7" w14:textId="452F5985" w:rsidR="00F74043" w:rsidRPr="004B4990" w:rsidRDefault="00F74043" w:rsidP="00F74043">
            <w:pPr>
              <w:spacing w:before="120"/>
              <w:ind w:right="-139"/>
              <w:jc w:val="center"/>
            </w:pPr>
          </w:p>
        </w:tc>
        <w:tc>
          <w:tcPr>
            <w:tcW w:w="614" w:type="dxa"/>
            <w:noWrap/>
            <w:hideMark/>
          </w:tcPr>
          <w:p w14:paraId="08069D0E" w14:textId="77777777" w:rsidR="00F74043" w:rsidRPr="004B4990" w:rsidRDefault="00F74043" w:rsidP="00F74043">
            <w:pPr>
              <w:spacing w:before="120"/>
              <w:ind w:right="-139"/>
              <w:jc w:val="center"/>
            </w:pPr>
            <w:r w:rsidRPr="004B4990">
              <w:t>1.3</w:t>
            </w:r>
          </w:p>
        </w:tc>
        <w:tc>
          <w:tcPr>
            <w:tcW w:w="2197" w:type="dxa"/>
            <w:noWrap/>
            <w:hideMark/>
          </w:tcPr>
          <w:p w14:paraId="00C3DD22" w14:textId="77777777" w:rsidR="00F74043" w:rsidRPr="004B4990" w:rsidRDefault="00F74043" w:rsidP="00F74043">
            <w:pPr>
              <w:spacing w:before="120"/>
              <w:ind w:right="-139"/>
            </w:pPr>
            <w:r w:rsidRPr="004B4990">
              <w:t>Đoạn 3</w:t>
            </w:r>
          </w:p>
        </w:tc>
        <w:tc>
          <w:tcPr>
            <w:tcW w:w="1253" w:type="dxa"/>
            <w:hideMark/>
          </w:tcPr>
          <w:p w14:paraId="750719EB" w14:textId="448A173C" w:rsidR="00F74043" w:rsidRPr="004B4990" w:rsidRDefault="00F74043" w:rsidP="00F74043">
            <w:pPr>
              <w:spacing w:before="120"/>
              <w:ind w:left="-154" w:right="-139"/>
            </w:pPr>
            <w:r w:rsidRPr="004B4990">
              <w:t>Từ đường rẽ vào trường tiểu học Núi Voi</w:t>
            </w:r>
          </w:p>
        </w:tc>
        <w:tc>
          <w:tcPr>
            <w:tcW w:w="1194" w:type="dxa"/>
            <w:noWrap/>
            <w:hideMark/>
          </w:tcPr>
          <w:p w14:paraId="2C7A51E5" w14:textId="77777777" w:rsidR="00F74043" w:rsidRPr="004B4990" w:rsidRDefault="00F74043" w:rsidP="00F74043">
            <w:pPr>
              <w:spacing w:before="120"/>
              <w:ind w:right="-139"/>
            </w:pPr>
            <w:r w:rsidRPr="004B4990">
              <w:t>Giao với đường QL 1B</w:t>
            </w:r>
          </w:p>
        </w:tc>
        <w:tc>
          <w:tcPr>
            <w:tcW w:w="954" w:type="dxa"/>
            <w:noWrap/>
            <w:hideMark/>
          </w:tcPr>
          <w:p w14:paraId="6BA4976E" w14:textId="1EE94BEC" w:rsidR="00F74043" w:rsidRPr="004B4990" w:rsidRDefault="00F74043" w:rsidP="00F74043">
            <w:pPr>
              <w:spacing w:before="120"/>
              <w:ind w:right="-139"/>
              <w:jc w:val="center"/>
            </w:pPr>
            <w:r w:rsidRPr="004B4990">
              <w:t>5.400</w:t>
            </w:r>
          </w:p>
        </w:tc>
        <w:tc>
          <w:tcPr>
            <w:tcW w:w="826" w:type="dxa"/>
            <w:noWrap/>
            <w:hideMark/>
          </w:tcPr>
          <w:p w14:paraId="24523D9D" w14:textId="77777777" w:rsidR="00F74043" w:rsidRPr="004B4990" w:rsidRDefault="00F74043" w:rsidP="00F74043">
            <w:pPr>
              <w:spacing w:before="120"/>
              <w:ind w:right="-139"/>
              <w:jc w:val="center"/>
            </w:pPr>
            <w:r w:rsidRPr="004B4990">
              <w:t>1,5</w:t>
            </w:r>
          </w:p>
        </w:tc>
        <w:tc>
          <w:tcPr>
            <w:tcW w:w="931" w:type="dxa"/>
            <w:hideMark/>
          </w:tcPr>
          <w:p w14:paraId="0212842F" w14:textId="142EC9B5" w:rsidR="00F74043" w:rsidRPr="004B4990" w:rsidRDefault="00F74043" w:rsidP="00F74043">
            <w:pPr>
              <w:spacing w:before="120"/>
              <w:ind w:right="-139"/>
              <w:jc w:val="center"/>
            </w:pPr>
            <w:r w:rsidRPr="004B4990">
              <w:t>8.100</w:t>
            </w:r>
          </w:p>
        </w:tc>
        <w:tc>
          <w:tcPr>
            <w:tcW w:w="551" w:type="dxa"/>
            <w:noWrap/>
            <w:hideMark/>
          </w:tcPr>
          <w:p w14:paraId="1B65B1E1" w14:textId="61FCE99C" w:rsidR="00F74043" w:rsidRPr="004B4990" w:rsidRDefault="00F74043" w:rsidP="00F74043">
            <w:pPr>
              <w:spacing w:before="120"/>
              <w:ind w:right="-139"/>
              <w:jc w:val="center"/>
            </w:pPr>
          </w:p>
        </w:tc>
      </w:tr>
      <w:tr w:rsidR="00F74043" w:rsidRPr="004B4990" w14:paraId="0EBCF6C4" w14:textId="77777777" w:rsidTr="00F74043">
        <w:trPr>
          <w:trHeight w:val="600"/>
        </w:trPr>
        <w:tc>
          <w:tcPr>
            <w:tcW w:w="609" w:type="dxa"/>
            <w:noWrap/>
            <w:hideMark/>
          </w:tcPr>
          <w:p w14:paraId="05393492" w14:textId="3E9B031A" w:rsidR="00F74043" w:rsidRPr="004B4990" w:rsidRDefault="00F74043" w:rsidP="00F74043">
            <w:pPr>
              <w:spacing w:before="120"/>
              <w:ind w:right="-139"/>
              <w:jc w:val="center"/>
            </w:pPr>
          </w:p>
        </w:tc>
        <w:tc>
          <w:tcPr>
            <w:tcW w:w="614" w:type="dxa"/>
            <w:noWrap/>
            <w:hideMark/>
          </w:tcPr>
          <w:p w14:paraId="7EA286D3" w14:textId="77777777" w:rsidR="00F74043" w:rsidRPr="004B4990" w:rsidRDefault="00F74043" w:rsidP="00F74043">
            <w:pPr>
              <w:spacing w:before="120"/>
              <w:ind w:right="-139"/>
              <w:jc w:val="center"/>
              <w:rPr>
                <w:b/>
                <w:bCs/>
              </w:rPr>
            </w:pPr>
            <w:r w:rsidRPr="004B4990">
              <w:rPr>
                <w:b/>
                <w:bCs/>
              </w:rPr>
              <w:t>IX</w:t>
            </w:r>
          </w:p>
        </w:tc>
        <w:tc>
          <w:tcPr>
            <w:tcW w:w="2197" w:type="dxa"/>
            <w:noWrap/>
            <w:hideMark/>
          </w:tcPr>
          <w:p w14:paraId="3C1B38ED" w14:textId="5BD2D8D5" w:rsidR="00F74043" w:rsidRPr="004B4990" w:rsidRDefault="00F74043" w:rsidP="00F74043">
            <w:pPr>
              <w:spacing w:before="120"/>
              <w:ind w:right="-139"/>
              <w:rPr>
                <w:b/>
                <w:bCs/>
              </w:rPr>
            </w:pPr>
            <w:r w:rsidRPr="004B4990">
              <w:rPr>
                <w:b/>
                <w:bCs/>
              </w:rPr>
              <w:t>Xã Huống Thượng cũ</w:t>
            </w:r>
          </w:p>
        </w:tc>
        <w:tc>
          <w:tcPr>
            <w:tcW w:w="1253" w:type="dxa"/>
            <w:noWrap/>
            <w:hideMark/>
          </w:tcPr>
          <w:p w14:paraId="7B63A1B4" w14:textId="42D53BCB" w:rsidR="00F74043" w:rsidRPr="004B4990" w:rsidRDefault="00F74043" w:rsidP="00F74043">
            <w:pPr>
              <w:spacing w:before="120"/>
              <w:ind w:right="-139"/>
              <w:rPr>
                <w:b/>
                <w:bCs/>
              </w:rPr>
            </w:pPr>
          </w:p>
        </w:tc>
        <w:tc>
          <w:tcPr>
            <w:tcW w:w="1194" w:type="dxa"/>
            <w:noWrap/>
            <w:hideMark/>
          </w:tcPr>
          <w:p w14:paraId="383F6CC7" w14:textId="0963C17A" w:rsidR="00F74043" w:rsidRPr="004B4990" w:rsidRDefault="00F74043" w:rsidP="00F74043">
            <w:pPr>
              <w:spacing w:before="120"/>
              <w:ind w:right="-139"/>
              <w:rPr>
                <w:b/>
                <w:bCs/>
              </w:rPr>
            </w:pPr>
          </w:p>
        </w:tc>
        <w:tc>
          <w:tcPr>
            <w:tcW w:w="954" w:type="dxa"/>
            <w:noWrap/>
            <w:hideMark/>
          </w:tcPr>
          <w:p w14:paraId="743CE7D4" w14:textId="530219EB" w:rsidR="00F74043" w:rsidRPr="004B4990" w:rsidRDefault="00F74043" w:rsidP="00F74043">
            <w:pPr>
              <w:spacing w:before="120"/>
              <w:ind w:right="-139"/>
              <w:jc w:val="center"/>
            </w:pPr>
          </w:p>
        </w:tc>
        <w:tc>
          <w:tcPr>
            <w:tcW w:w="826" w:type="dxa"/>
            <w:noWrap/>
            <w:hideMark/>
          </w:tcPr>
          <w:p w14:paraId="5F96B28A" w14:textId="12A939D8" w:rsidR="00F74043" w:rsidRPr="004B4990" w:rsidRDefault="00F74043" w:rsidP="00F74043">
            <w:pPr>
              <w:spacing w:before="120"/>
              <w:ind w:right="-139"/>
              <w:jc w:val="center"/>
              <w:rPr>
                <w:b/>
                <w:bCs/>
              </w:rPr>
            </w:pPr>
          </w:p>
        </w:tc>
        <w:tc>
          <w:tcPr>
            <w:tcW w:w="931" w:type="dxa"/>
            <w:noWrap/>
            <w:hideMark/>
          </w:tcPr>
          <w:p w14:paraId="334C4228" w14:textId="011CD569" w:rsidR="00F74043" w:rsidRPr="004B4990" w:rsidRDefault="00F74043" w:rsidP="00F74043">
            <w:pPr>
              <w:spacing w:before="120"/>
              <w:ind w:right="-139"/>
              <w:jc w:val="center"/>
            </w:pPr>
          </w:p>
        </w:tc>
        <w:tc>
          <w:tcPr>
            <w:tcW w:w="551" w:type="dxa"/>
            <w:noWrap/>
            <w:hideMark/>
          </w:tcPr>
          <w:p w14:paraId="0F92D333" w14:textId="4A33CAA0" w:rsidR="00F74043" w:rsidRPr="004B4990" w:rsidRDefault="00F74043" w:rsidP="00F74043">
            <w:pPr>
              <w:spacing w:before="120"/>
              <w:ind w:right="-139"/>
              <w:jc w:val="center"/>
            </w:pPr>
          </w:p>
        </w:tc>
      </w:tr>
      <w:tr w:rsidR="00F74043" w:rsidRPr="004B4990" w14:paraId="2FA00611" w14:textId="77777777" w:rsidTr="00F74043">
        <w:trPr>
          <w:trHeight w:val="1008"/>
        </w:trPr>
        <w:tc>
          <w:tcPr>
            <w:tcW w:w="609" w:type="dxa"/>
            <w:noWrap/>
            <w:hideMark/>
          </w:tcPr>
          <w:p w14:paraId="02536944" w14:textId="3FF13FC8" w:rsidR="00F74043" w:rsidRPr="004B4990" w:rsidRDefault="00F74043" w:rsidP="00F74043">
            <w:pPr>
              <w:spacing w:before="120"/>
              <w:ind w:right="-139"/>
              <w:jc w:val="center"/>
            </w:pPr>
          </w:p>
        </w:tc>
        <w:tc>
          <w:tcPr>
            <w:tcW w:w="614" w:type="dxa"/>
            <w:noWrap/>
            <w:hideMark/>
          </w:tcPr>
          <w:p w14:paraId="54FA01AF" w14:textId="77777777" w:rsidR="00F74043" w:rsidRPr="004B4990" w:rsidRDefault="00F74043" w:rsidP="00F74043">
            <w:pPr>
              <w:spacing w:before="120"/>
              <w:ind w:right="-139"/>
              <w:jc w:val="center"/>
            </w:pPr>
            <w:r w:rsidRPr="004B4990">
              <w:t>1</w:t>
            </w:r>
          </w:p>
        </w:tc>
        <w:tc>
          <w:tcPr>
            <w:tcW w:w="2197" w:type="dxa"/>
            <w:hideMark/>
          </w:tcPr>
          <w:p w14:paraId="161F8852" w14:textId="2528B0ED" w:rsidR="00F74043" w:rsidRPr="004B4990" w:rsidRDefault="00F74043" w:rsidP="00F74043">
            <w:pPr>
              <w:spacing w:before="120"/>
              <w:ind w:right="-139"/>
            </w:pPr>
            <w:r w:rsidRPr="004B4990">
              <w:t>Cầu treo Huống Thượng đi giao đường Huống Thượng - Chùa Hang</w:t>
            </w:r>
          </w:p>
        </w:tc>
        <w:tc>
          <w:tcPr>
            <w:tcW w:w="1253" w:type="dxa"/>
            <w:noWrap/>
            <w:hideMark/>
          </w:tcPr>
          <w:p w14:paraId="52BD71ED" w14:textId="77777777" w:rsidR="00F74043" w:rsidRPr="004B4990" w:rsidRDefault="00F74043" w:rsidP="00F74043">
            <w:pPr>
              <w:spacing w:before="120"/>
              <w:ind w:right="-139"/>
            </w:pPr>
            <w:r w:rsidRPr="004B4990">
              <w:t>Cầu treo Huống Thượng</w:t>
            </w:r>
          </w:p>
        </w:tc>
        <w:tc>
          <w:tcPr>
            <w:tcW w:w="1194" w:type="dxa"/>
            <w:hideMark/>
          </w:tcPr>
          <w:p w14:paraId="48C87D85" w14:textId="251842B3" w:rsidR="00F74043" w:rsidRPr="004B4990" w:rsidRDefault="00F74043" w:rsidP="00F74043">
            <w:pPr>
              <w:spacing w:before="120"/>
              <w:ind w:right="-139"/>
            </w:pPr>
            <w:r w:rsidRPr="004B4990">
              <w:t>giao đường Huống Thượng - Chùa Hang</w:t>
            </w:r>
          </w:p>
        </w:tc>
        <w:tc>
          <w:tcPr>
            <w:tcW w:w="954" w:type="dxa"/>
            <w:noWrap/>
            <w:hideMark/>
          </w:tcPr>
          <w:p w14:paraId="4E842AC9" w14:textId="2041E2B7" w:rsidR="00F74043" w:rsidRPr="004B4990" w:rsidRDefault="00F74043" w:rsidP="00F74043">
            <w:pPr>
              <w:spacing w:before="120"/>
              <w:ind w:right="-139"/>
              <w:jc w:val="center"/>
            </w:pPr>
            <w:r w:rsidRPr="004B4990">
              <w:t>4.600</w:t>
            </w:r>
          </w:p>
        </w:tc>
        <w:tc>
          <w:tcPr>
            <w:tcW w:w="826" w:type="dxa"/>
            <w:noWrap/>
            <w:hideMark/>
          </w:tcPr>
          <w:p w14:paraId="3F6A4832" w14:textId="77777777" w:rsidR="00F74043" w:rsidRPr="004B4990" w:rsidRDefault="00F74043" w:rsidP="00F74043">
            <w:pPr>
              <w:spacing w:before="120"/>
              <w:ind w:right="-139"/>
              <w:jc w:val="center"/>
            </w:pPr>
            <w:r w:rsidRPr="004B4990">
              <w:t>1,5</w:t>
            </w:r>
          </w:p>
        </w:tc>
        <w:tc>
          <w:tcPr>
            <w:tcW w:w="931" w:type="dxa"/>
            <w:hideMark/>
          </w:tcPr>
          <w:p w14:paraId="6B608492" w14:textId="04494E4A" w:rsidR="00F74043" w:rsidRPr="004B4990" w:rsidRDefault="00F74043" w:rsidP="00F74043">
            <w:pPr>
              <w:spacing w:before="120"/>
              <w:ind w:right="-139"/>
              <w:jc w:val="center"/>
            </w:pPr>
            <w:r w:rsidRPr="004B4990">
              <w:t>6.900</w:t>
            </w:r>
          </w:p>
        </w:tc>
        <w:tc>
          <w:tcPr>
            <w:tcW w:w="551" w:type="dxa"/>
            <w:noWrap/>
            <w:hideMark/>
          </w:tcPr>
          <w:p w14:paraId="70CAD025" w14:textId="0B4D283B" w:rsidR="00F74043" w:rsidRPr="004B4990" w:rsidRDefault="00F74043" w:rsidP="00F74043">
            <w:pPr>
              <w:spacing w:before="120"/>
              <w:ind w:right="-139"/>
              <w:jc w:val="center"/>
            </w:pPr>
          </w:p>
        </w:tc>
      </w:tr>
      <w:tr w:rsidR="00F74043" w:rsidRPr="004B4990" w14:paraId="469BEB4B" w14:textId="77777777" w:rsidTr="00F74043">
        <w:trPr>
          <w:trHeight w:val="1008"/>
        </w:trPr>
        <w:tc>
          <w:tcPr>
            <w:tcW w:w="609" w:type="dxa"/>
            <w:noWrap/>
            <w:hideMark/>
          </w:tcPr>
          <w:p w14:paraId="29157FF0" w14:textId="2A0D0D84" w:rsidR="00F74043" w:rsidRPr="004B4990" w:rsidRDefault="00F74043" w:rsidP="00F74043">
            <w:pPr>
              <w:spacing w:before="120"/>
              <w:ind w:right="-139"/>
              <w:jc w:val="center"/>
            </w:pPr>
          </w:p>
        </w:tc>
        <w:tc>
          <w:tcPr>
            <w:tcW w:w="614" w:type="dxa"/>
            <w:noWrap/>
            <w:hideMark/>
          </w:tcPr>
          <w:p w14:paraId="38D9D1C9" w14:textId="77777777" w:rsidR="00F74043" w:rsidRPr="004B4990" w:rsidRDefault="00F74043" w:rsidP="00F74043">
            <w:pPr>
              <w:spacing w:before="120"/>
              <w:ind w:right="-139"/>
              <w:jc w:val="center"/>
            </w:pPr>
            <w:r w:rsidRPr="004B4990">
              <w:t>2</w:t>
            </w:r>
          </w:p>
        </w:tc>
        <w:tc>
          <w:tcPr>
            <w:tcW w:w="2197" w:type="dxa"/>
            <w:hideMark/>
          </w:tcPr>
          <w:p w14:paraId="1751DD52" w14:textId="77777777" w:rsidR="00F74043" w:rsidRPr="004B4990" w:rsidRDefault="00F74043" w:rsidP="00F74043">
            <w:pPr>
              <w:spacing w:before="120"/>
              <w:ind w:right="-139"/>
            </w:pPr>
            <w:r w:rsidRPr="004B4990">
              <w:t>Nút giao đường động lực đi xã Nam Hòa (đoạn từ nút giao đến hết KDC số 3 Huống Thượng)</w:t>
            </w:r>
          </w:p>
        </w:tc>
        <w:tc>
          <w:tcPr>
            <w:tcW w:w="1253" w:type="dxa"/>
            <w:hideMark/>
          </w:tcPr>
          <w:p w14:paraId="3AA44956" w14:textId="77777777" w:rsidR="00F74043" w:rsidRPr="004B4990" w:rsidRDefault="00F74043" w:rsidP="00F74043">
            <w:pPr>
              <w:spacing w:before="120"/>
              <w:ind w:left="-154" w:right="-139"/>
            </w:pPr>
            <w:r w:rsidRPr="004B4990">
              <w:t>Từ nút giao đường động lực đy xã Nam Hòa ( đoạn từ nút giao)</w:t>
            </w:r>
          </w:p>
        </w:tc>
        <w:tc>
          <w:tcPr>
            <w:tcW w:w="1194" w:type="dxa"/>
            <w:hideMark/>
          </w:tcPr>
          <w:p w14:paraId="4B9E4B12" w14:textId="77777777" w:rsidR="00F74043" w:rsidRPr="004B4990" w:rsidRDefault="00F74043" w:rsidP="00F74043">
            <w:pPr>
              <w:spacing w:before="120"/>
              <w:ind w:right="-139"/>
            </w:pPr>
            <w:r w:rsidRPr="004B4990">
              <w:t>hết KDC số 3 Huống Thượng</w:t>
            </w:r>
          </w:p>
        </w:tc>
        <w:tc>
          <w:tcPr>
            <w:tcW w:w="954" w:type="dxa"/>
            <w:noWrap/>
            <w:hideMark/>
          </w:tcPr>
          <w:p w14:paraId="12B2E1C9" w14:textId="2617A2B0" w:rsidR="00F74043" w:rsidRPr="004B4990" w:rsidRDefault="00F74043" w:rsidP="00F74043">
            <w:pPr>
              <w:spacing w:before="120"/>
              <w:ind w:right="-139"/>
              <w:jc w:val="center"/>
            </w:pPr>
            <w:r w:rsidRPr="004B4990">
              <w:t>4.600</w:t>
            </w:r>
          </w:p>
        </w:tc>
        <w:tc>
          <w:tcPr>
            <w:tcW w:w="826" w:type="dxa"/>
            <w:noWrap/>
            <w:hideMark/>
          </w:tcPr>
          <w:p w14:paraId="738C933D" w14:textId="77777777" w:rsidR="00F74043" w:rsidRPr="004B4990" w:rsidRDefault="00F74043" w:rsidP="00F74043">
            <w:pPr>
              <w:spacing w:before="120"/>
              <w:ind w:right="-139"/>
              <w:jc w:val="center"/>
            </w:pPr>
            <w:r w:rsidRPr="004B4990">
              <w:t>1,5</w:t>
            </w:r>
          </w:p>
        </w:tc>
        <w:tc>
          <w:tcPr>
            <w:tcW w:w="931" w:type="dxa"/>
            <w:hideMark/>
          </w:tcPr>
          <w:p w14:paraId="72F98657" w14:textId="03FFEB5B" w:rsidR="00F74043" w:rsidRPr="004B4990" w:rsidRDefault="00F74043" w:rsidP="00F74043">
            <w:pPr>
              <w:spacing w:before="120"/>
              <w:ind w:right="-139"/>
              <w:jc w:val="center"/>
            </w:pPr>
            <w:r w:rsidRPr="004B4990">
              <w:t>6.900</w:t>
            </w:r>
          </w:p>
        </w:tc>
        <w:tc>
          <w:tcPr>
            <w:tcW w:w="551" w:type="dxa"/>
            <w:noWrap/>
            <w:hideMark/>
          </w:tcPr>
          <w:p w14:paraId="69A3A91F" w14:textId="0BF4C187" w:rsidR="00F74043" w:rsidRPr="004B4990" w:rsidRDefault="00F74043" w:rsidP="00F74043">
            <w:pPr>
              <w:spacing w:before="120"/>
              <w:ind w:right="-139"/>
              <w:jc w:val="center"/>
            </w:pPr>
          </w:p>
        </w:tc>
      </w:tr>
      <w:tr w:rsidR="00F74043" w:rsidRPr="004B4990" w14:paraId="7309808B" w14:textId="77777777" w:rsidTr="00F74043">
        <w:trPr>
          <w:trHeight w:val="1008"/>
        </w:trPr>
        <w:tc>
          <w:tcPr>
            <w:tcW w:w="609" w:type="dxa"/>
            <w:noWrap/>
            <w:hideMark/>
          </w:tcPr>
          <w:p w14:paraId="669E7EB3" w14:textId="47B105C0" w:rsidR="00F74043" w:rsidRPr="004B4990" w:rsidRDefault="00F74043" w:rsidP="00F74043">
            <w:pPr>
              <w:spacing w:before="120"/>
              <w:ind w:right="-139"/>
              <w:jc w:val="center"/>
            </w:pPr>
          </w:p>
        </w:tc>
        <w:tc>
          <w:tcPr>
            <w:tcW w:w="614" w:type="dxa"/>
            <w:noWrap/>
            <w:hideMark/>
          </w:tcPr>
          <w:p w14:paraId="696F8CCA" w14:textId="77777777" w:rsidR="00F74043" w:rsidRPr="004B4990" w:rsidRDefault="00F74043" w:rsidP="00F74043">
            <w:pPr>
              <w:spacing w:before="120"/>
              <w:ind w:right="-139"/>
              <w:jc w:val="center"/>
            </w:pPr>
            <w:r w:rsidRPr="004B4990">
              <w:t>11,2</w:t>
            </w:r>
          </w:p>
        </w:tc>
        <w:tc>
          <w:tcPr>
            <w:tcW w:w="2197" w:type="dxa"/>
            <w:noWrap/>
            <w:hideMark/>
          </w:tcPr>
          <w:p w14:paraId="77791392" w14:textId="77777777" w:rsidR="00F74043" w:rsidRPr="004B4990" w:rsidRDefault="00F74043" w:rsidP="00F74043">
            <w:pPr>
              <w:spacing w:before="120"/>
              <w:ind w:right="-139"/>
            </w:pPr>
            <w:r w:rsidRPr="004B4990">
              <w:t>Đoạn 2</w:t>
            </w:r>
          </w:p>
        </w:tc>
        <w:tc>
          <w:tcPr>
            <w:tcW w:w="1253" w:type="dxa"/>
            <w:hideMark/>
          </w:tcPr>
          <w:p w14:paraId="7AF0C158" w14:textId="6D3668F2" w:rsidR="00F74043" w:rsidRPr="004B4990" w:rsidRDefault="00F74043" w:rsidP="00F74043">
            <w:pPr>
              <w:spacing w:before="120"/>
              <w:ind w:right="-139"/>
            </w:pPr>
            <w:r w:rsidRPr="004B4990">
              <w:t>Giao với đường Liên Kết đi Nam Hòa</w:t>
            </w:r>
          </w:p>
        </w:tc>
        <w:tc>
          <w:tcPr>
            <w:tcW w:w="1194" w:type="dxa"/>
            <w:noWrap/>
            <w:hideMark/>
          </w:tcPr>
          <w:p w14:paraId="0136502C" w14:textId="5B64EFB8" w:rsidR="00F74043" w:rsidRPr="004B4990" w:rsidRDefault="00F74043" w:rsidP="00F74043">
            <w:pPr>
              <w:spacing w:before="120"/>
              <w:ind w:right="-139"/>
            </w:pPr>
            <w:r w:rsidRPr="004B4990">
              <w:t>Chân cần Mo Linh 1</w:t>
            </w:r>
          </w:p>
        </w:tc>
        <w:tc>
          <w:tcPr>
            <w:tcW w:w="954" w:type="dxa"/>
            <w:noWrap/>
            <w:hideMark/>
          </w:tcPr>
          <w:p w14:paraId="1BAE5D90" w14:textId="104071DF" w:rsidR="00F74043" w:rsidRPr="004B4990" w:rsidRDefault="00F74043" w:rsidP="00F74043">
            <w:pPr>
              <w:spacing w:before="120"/>
              <w:ind w:right="-139"/>
              <w:jc w:val="center"/>
            </w:pPr>
            <w:r w:rsidRPr="004B4990">
              <w:t>7.200</w:t>
            </w:r>
          </w:p>
        </w:tc>
        <w:tc>
          <w:tcPr>
            <w:tcW w:w="826" w:type="dxa"/>
            <w:noWrap/>
            <w:hideMark/>
          </w:tcPr>
          <w:p w14:paraId="0B480BEC" w14:textId="77777777" w:rsidR="00F74043" w:rsidRPr="004B4990" w:rsidRDefault="00F74043" w:rsidP="00F74043">
            <w:pPr>
              <w:spacing w:before="120"/>
              <w:ind w:right="-139"/>
              <w:jc w:val="center"/>
            </w:pPr>
            <w:r w:rsidRPr="004B4990">
              <w:t>1,5</w:t>
            </w:r>
          </w:p>
        </w:tc>
        <w:tc>
          <w:tcPr>
            <w:tcW w:w="931" w:type="dxa"/>
            <w:hideMark/>
          </w:tcPr>
          <w:p w14:paraId="65FE1AF6" w14:textId="78546C56" w:rsidR="00F74043" w:rsidRPr="004B4990" w:rsidRDefault="00F74043" w:rsidP="00F74043">
            <w:pPr>
              <w:spacing w:before="120"/>
              <w:ind w:right="-139"/>
              <w:jc w:val="center"/>
            </w:pPr>
            <w:r w:rsidRPr="004B4990">
              <w:t>10.800</w:t>
            </w:r>
          </w:p>
        </w:tc>
        <w:tc>
          <w:tcPr>
            <w:tcW w:w="551" w:type="dxa"/>
            <w:noWrap/>
            <w:hideMark/>
          </w:tcPr>
          <w:p w14:paraId="605D36BB" w14:textId="59CD273C" w:rsidR="00F74043" w:rsidRPr="004B4990" w:rsidRDefault="00F74043" w:rsidP="00F74043">
            <w:pPr>
              <w:spacing w:before="120"/>
              <w:ind w:right="-139"/>
              <w:jc w:val="center"/>
            </w:pPr>
          </w:p>
        </w:tc>
      </w:tr>
      <w:tr w:rsidR="00F74043" w:rsidRPr="004B4990" w14:paraId="574AB07F" w14:textId="77777777" w:rsidTr="00F74043">
        <w:trPr>
          <w:trHeight w:val="671"/>
        </w:trPr>
        <w:tc>
          <w:tcPr>
            <w:tcW w:w="609" w:type="dxa"/>
            <w:noWrap/>
            <w:hideMark/>
          </w:tcPr>
          <w:p w14:paraId="4E9541D1" w14:textId="2E671CB6" w:rsidR="00F74043" w:rsidRPr="004B4990" w:rsidRDefault="00F74043" w:rsidP="00F74043">
            <w:pPr>
              <w:spacing w:before="120"/>
              <w:ind w:right="-139"/>
              <w:jc w:val="center"/>
            </w:pPr>
          </w:p>
        </w:tc>
        <w:tc>
          <w:tcPr>
            <w:tcW w:w="614" w:type="dxa"/>
            <w:noWrap/>
            <w:hideMark/>
          </w:tcPr>
          <w:p w14:paraId="4F0AC95D" w14:textId="77777777" w:rsidR="00F74043" w:rsidRPr="004B4990" w:rsidRDefault="00F74043" w:rsidP="00F74043">
            <w:pPr>
              <w:spacing w:before="120"/>
              <w:ind w:right="-139"/>
              <w:jc w:val="center"/>
              <w:rPr>
                <w:b/>
                <w:bCs/>
              </w:rPr>
            </w:pPr>
            <w:r w:rsidRPr="004B4990">
              <w:rPr>
                <w:b/>
                <w:bCs/>
              </w:rPr>
              <w:t>X</w:t>
            </w:r>
          </w:p>
        </w:tc>
        <w:tc>
          <w:tcPr>
            <w:tcW w:w="2197" w:type="dxa"/>
            <w:noWrap/>
            <w:hideMark/>
          </w:tcPr>
          <w:p w14:paraId="6BDBD7D7" w14:textId="77777777" w:rsidR="00F74043" w:rsidRPr="004B4990" w:rsidRDefault="00F74043" w:rsidP="00F74043">
            <w:pPr>
              <w:spacing w:before="120"/>
              <w:ind w:right="-139"/>
              <w:rPr>
                <w:b/>
                <w:bCs/>
              </w:rPr>
            </w:pPr>
            <w:r w:rsidRPr="004B4990">
              <w:rPr>
                <w:b/>
                <w:bCs/>
              </w:rPr>
              <w:t>Các đường còn lại</w:t>
            </w:r>
          </w:p>
        </w:tc>
        <w:tc>
          <w:tcPr>
            <w:tcW w:w="1253" w:type="dxa"/>
            <w:noWrap/>
            <w:hideMark/>
          </w:tcPr>
          <w:p w14:paraId="6BF431E3" w14:textId="44C54BE2" w:rsidR="00F74043" w:rsidRPr="004B4990" w:rsidRDefault="00F74043" w:rsidP="00F74043">
            <w:pPr>
              <w:spacing w:before="120"/>
              <w:ind w:right="-139"/>
              <w:rPr>
                <w:b/>
                <w:bCs/>
              </w:rPr>
            </w:pPr>
          </w:p>
        </w:tc>
        <w:tc>
          <w:tcPr>
            <w:tcW w:w="1194" w:type="dxa"/>
            <w:noWrap/>
            <w:hideMark/>
          </w:tcPr>
          <w:p w14:paraId="122AC921" w14:textId="5FFCE7CE" w:rsidR="00F74043" w:rsidRPr="004B4990" w:rsidRDefault="00F74043" w:rsidP="00F74043">
            <w:pPr>
              <w:spacing w:before="120"/>
              <w:ind w:right="-139"/>
              <w:rPr>
                <w:b/>
                <w:bCs/>
              </w:rPr>
            </w:pPr>
          </w:p>
        </w:tc>
        <w:tc>
          <w:tcPr>
            <w:tcW w:w="954" w:type="dxa"/>
            <w:noWrap/>
            <w:hideMark/>
          </w:tcPr>
          <w:p w14:paraId="0E72AD9D" w14:textId="0455A75A" w:rsidR="00F74043" w:rsidRPr="004B4990" w:rsidRDefault="00F74043" w:rsidP="00F74043">
            <w:pPr>
              <w:spacing w:before="120"/>
              <w:ind w:right="-139"/>
              <w:jc w:val="center"/>
            </w:pPr>
          </w:p>
        </w:tc>
        <w:tc>
          <w:tcPr>
            <w:tcW w:w="826" w:type="dxa"/>
            <w:noWrap/>
            <w:hideMark/>
          </w:tcPr>
          <w:p w14:paraId="607B2378" w14:textId="6501CF2E" w:rsidR="00F74043" w:rsidRPr="004B4990" w:rsidRDefault="00F74043" w:rsidP="00F74043">
            <w:pPr>
              <w:spacing w:before="120"/>
              <w:ind w:right="-139"/>
              <w:jc w:val="center"/>
              <w:rPr>
                <w:b/>
                <w:bCs/>
              </w:rPr>
            </w:pPr>
          </w:p>
        </w:tc>
        <w:tc>
          <w:tcPr>
            <w:tcW w:w="931" w:type="dxa"/>
            <w:noWrap/>
            <w:hideMark/>
          </w:tcPr>
          <w:p w14:paraId="6F0C9EB6" w14:textId="11760D5A" w:rsidR="00F74043" w:rsidRPr="004B4990" w:rsidRDefault="00F74043" w:rsidP="00F74043">
            <w:pPr>
              <w:spacing w:before="120"/>
              <w:ind w:right="-139"/>
              <w:jc w:val="center"/>
            </w:pPr>
          </w:p>
        </w:tc>
        <w:tc>
          <w:tcPr>
            <w:tcW w:w="551" w:type="dxa"/>
            <w:noWrap/>
            <w:hideMark/>
          </w:tcPr>
          <w:p w14:paraId="5231B071" w14:textId="78EAEFE9" w:rsidR="00F74043" w:rsidRPr="004B4990" w:rsidRDefault="00F74043" w:rsidP="00F74043">
            <w:pPr>
              <w:spacing w:before="120"/>
              <w:ind w:right="-139"/>
              <w:jc w:val="center"/>
            </w:pPr>
          </w:p>
        </w:tc>
      </w:tr>
      <w:tr w:rsidR="00F74043" w:rsidRPr="004B4990" w14:paraId="45409AAE" w14:textId="77777777" w:rsidTr="00F74043">
        <w:trPr>
          <w:trHeight w:val="1008"/>
        </w:trPr>
        <w:tc>
          <w:tcPr>
            <w:tcW w:w="609" w:type="dxa"/>
            <w:noWrap/>
            <w:hideMark/>
          </w:tcPr>
          <w:p w14:paraId="6761E2FB" w14:textId="6802C304" w:rsidR="00F74043" w:rsidRPr="004B4990" w:rsidRDefault="00F74043" w:rsidP="00F74043">
            <w:pPr>
              <w:spacing w:before="120"/>
              <w:ind w:right="-139"/>
              <w:jc w:val="center"/>
            </w:pPr>
          </w:p>
        </w:tc>
        <w:tc>
          <w:tcPr>
            <w:tcW w:w="614" w:type="dxa"/>
            <w:noWrap/>
            <w:hideMark/>
          </w:tcPr>
          <w:p w14:paraId="314DB823" w14:textId="77777777" w:rsidR="00F74043" w:rsidRPr="004B4990" w:rsidRDefault="00F74043" w:rsidP="00F74043">
            <w:pPr>
              <w:spacing w:before="120"/>
              <w:ind w:right="-139"/>
              <w:jc w:val="center"/>
            </w:pPr>
            <w:r w:rsidRPr="004B4990">
              <w:t>1</w:t>
            </w:r>
          </w:p>
        </w:tc>
        <w:tc>
          <w:tcPr>
            <w:tcW w:w="2197" w:type="dxa"/>
            <w:hideMark/>
          </w:tcPr>
          <w:p w14:paraId="0D9DE159" w14:textId="4D005694" w:rsidR="00F74043" w:rsidRPr="004B4990" w:rsidRDefault="00F74043" w:rsidP="00F74043">
            <w:pPr>
              <w:spacing w:before="120"/>
              <w:ind w:right="-139"/>
            </w:pPr>
            <w:r w:rsidRPr="004B4990">
              <w:t>Đường nhựa, đưỡng bê tông có mặt đường rộng từ ≥ 3,5m</w:t>
            </w:r>
          </w:p>
        </w:tc>
        <w:tc>
          <w:tcPr>
            <w:tcW w:w="1253" w:type="dxa"/>
            <w:noWrap/>
            <w:hideMark/>
          </w:tcPr>
          <w:p w14:paraId="7CDAC382" w14:textId="21065BB6" w:rsidR="00F74043" w:rsidRPr="004B4990" w:rsidRDefault="00F74043" w:rsidP="00F74043">
            <w:pPr>
              <w:spacing w:before="120"/>
              <w:ind w:right="-139"/>
            </w:pPr>
          </w:p>
        </w:tc>
        <w:tc>
          <w:tcPr>
            <w:tcW w:w="1194" w:type="dxa"/>
            <w:noWrap/>
            <w:hideMark/>
          </w:tcPr>
          <w:p w14:paraId="6F8B4A8F" w14:textId="0BF916D5" w:rsidR="00F74043" w:rsidRPr="004B4990" w:rsidRDefault="00F74043" w:rsidP="00F74043">
            <w:pPr>
              <w:spacing w:before="120"/>
              <w:ind w:right="-139"/>
            </w:pPr>
          </w:p>
        </w:tc>
        <w:tc>
          <w:tcPr>
            <w:tcW w:w="954" w:type="dxa"/>
            <w:noWrap/>
            <w:hideMark/>
          </w:tcPr>
          <w:p w14:paraId="4DB8455D" w14:textId="6DEDA851" w:rsidR="00F74043" w:rsidRPr="004B4990" w:rsidRDefault="00F74043" w:rsidP="00F74043">
            <w:pPr>
              <w:spacing w:before="120"/>
              <w:ind w:right="-139"/>
              <w:jc w:val="center"/>
            </w:pPr>
          </w:p>
        </w:tc>
        <w:tc>
          <w:tcPr>
            <w:tcW w:w="826" w:type="dxa"/>
            <w:noWrap/>
            <w:hideMark/>
          </w:tcPr>
          <w:p w14:paraId="3149CC8A" w14:textId="515F1B71" w:rsidR="00F74043" w:rsidRPr="004B4990" w:rsidRDefault="00F74043" w:rsidP="00F74043">
            <w:pPr>
              <w:spacing w:before="120"/>
              <w:ind w:right="-139"/>
              <w:jc w:val="center"/>
            </w:pPr>
          </w:p>
        </w:tc>
        <w:tc>
          <w:tcPr>
            <w:tcW w:w="931" w:type="dxa"/>
            <w:noWrap/>
            <w:hideMark/>
          </w:tcPr>
          <w:p w14:paraId="7738961B" w14:textId="48ACAD2B" w:rsidR="00F74043" w:rsidRPr="004B4990" w:rsidRDefault="00F74043" w:rsidP="00F74043">
            <w:pPr>
              <w:spacing w:before="120"/>
              <w:ind w:right="-139"/>
              <w:jc w:val="center"/>
            </w:pPr>
          </w:p>
        </w:tc>
        <w:tc>
          <w:tcPr>
            <w:tcW w:w="551" w:type="dxa"/>
            <w:noWrap/>
            <w:hideMark/>
          </w:tcPr>
          <w:p w14:paraId="50E3910E" w14:textId="237C32C6" w:rsidR="00F74043" w:rsidRPr="004B4990" w:rsidRDefault="00F74043" w:rsidP="00F74043">
            <w:pPr>
              <w:spacing w:before="120"/>
              <w:ind w:right="-139"/>
              <w:jc w:val="center"/>
            </w:pPr>
          </w:p>
        </w:tc>
      </w:tr>
      <w:tr w:rsidR="00F74043" w:rsidRPr="004B4990" w14:paraId="25763A1F" w14:textId="77777777" w:rsidTr="00F74043">
        <w:trPr>
          <w:trHeight w:val="1008"/>
        </w:trPr>
        <w:tc>
          <w:tcPr>
            <w:tcW w:w="609" w:type="dxa"/>
            <w:noWrap/>
            <w:hideMark/>
          </w:tcPr>
          <w:p w14:paraId="5A7AE1D2" w14:textId="6EB49BD6" w:rsidR="00F74043" w:rsidRPr="004B4990" w:rsidRDefault="00F74043" w:rsidP="00F74043">
            <w:pPr>
              <w:spacing w:before="120"/>
              <w:ind w:right="-139"/>
              <w:jc w:val="center"/>
            </w:pPr>
          </w:p>
        </w:tc>
        <w:tc>
          <w:tcPr>
            <w:tcW w:w="614" w:type="dxa"/>
            <w:noWrap/>
            <w:hideMark/>
          </w:tcPr>
          <w:p w14:paraId="3736229C" w14:textId="77777777" w:rsidR="00F74043" w:rsidRPr="004B4990" w:rsidRDefault="00F74043" w:rsidP="00F74043">
            <w:pPr>
              <w:spacing w:before="120"/>
              <w:ind w:right="-139"/>
              <w:jc w:val="center"/>
            </w:pPr>
            <w:r w:rsidRPr="004B4990">
              <w:t>-</w:t>
            </w:r>
          </w:p>
        </w:tc>
        <w:tc>
          <w:tcPr>
            <w:tcW w:w="2197" w:type="dxa"/>
            <w:hideMark/>
          </w:tcPr>
          <w:p w14:paraId="32DA9509" w14:textId="77777777" w:rsidR="00F74043" w:rsidRPr="004B4990" w:rsidRDefault="00F74043" w:rsidP="00F74043">
            <w:pPr>
              <w:spacing w:before="120"/>
              <w:ind w:right="-139"/>
            </w:pPr>
            <w:r w:rsidRPr="004B4990">
              <w:t>Địa phận phường Chùa Hang cũ, Đồng Bẩm cũ</w:t>
            </w:r>
          </w:p>
        </w:tc>
        <w:tc>
          <w:tcPr>
            <w:tcW w:w="2447" w:type="dxa"/>
            <w:gridSpan w:val="2"/>
            <w:noWrap/>
            <w:hideMark/>
          </w:tcPr>
          <w:p w14:paraId="0694565C" w14:textId="21CB4CA4" w:rsidR="00F74043" w:rsidRPr="004B4990" w:rsidRDefault="00F74043" w:rsidP="00F74043">
            <w:pPr>
              <w:spacing w:before="120"/>
              <w:ind w:right="-139"/>
            </w:pPr>
            <w:r w:rsidRPr="004B4990">
              <w:t>Các tuyến</w:t>
            </w:r>
          </w:p>
        </w:tc>
        <w:tc>
          <w:tcPr>
            <w:tcW w:w="954" w:type="dxa"/>
            <w:noWrap/>
            <w:hideMark/>
          </w:tcPr>
          <w:p w14:paraId="03C1C3F8" w14:textId="571A3C83" w:rsidR="00F74043" w:rsidRPr="004B4990" w:rsidRDefault="00F74043" w:rsidP="00F74043">
            <w:pPr>
              <w:spacing w:before="120"/>
              <w:ind w:right="-139"/>
              <w:jc w:val="center"/>
            </w:pPr>
            <w:r w:rsidRPr="004B4990">
              <w:t>3.400</w:t>
            </w:r>
          </w:p>
        </w:tc>
        <w:tc>
          <w:tcPr>
            <w:tcW w:w="826" w:type="dxa"/>
            <w:hideMark/>
          </w:tcPr>
          <w:p w14:paraId="3B87AB94" w14:textId="77777777" w:rsidR="00F74043" w:rsidRPr="004B4990" w:rsidRDefault="00F74043" w:rsidP="00F74043">
            <w:pPr>
              <w:spacing w:before="120"/>
              <w:ind w:right="-139"/>
              <w:jc w:val="center"/>
            </w:pPr>
            <w:r w:rsidRPr="004B4990">
              <w:t>1,5</w:t>
            </w:r>
          </w:p>
        </w:tc>
        <w:tc>
          <w:tcPr>
            <w:tcW w:w="931" w:type="dxa"/>
            <w:hideMark/>
          </w:tcPr>
          <w:p w14:paraId="5ECE263A" w14:textId="4E5BD545" w:rsidR="00F74043" w:rsidRPr="004B4990" w:rsidRDefault="00F74043" w:rsidP="00F74043">
            <w:pPr>
              <w:spacing w:before="120"/>
              <w:ind w:right="-139"/>
              <w:jc w:val="center"/>
            </w:pPr>
            <w:r w:rsidRPr="004B4990">
              <w:t>5.100</w:t>
            </w:r>
          </w:p>
        </w:tc>
        <w:tc>
          <w:tcPr>
            <w:tcW w:w="551" w:type="dxa"/>
            <w:noWrap/>
            <w:hideMark/>
          </w:tcPr>
          <w:p w14:paraId="259D7AA1" w14:textId="34119966" w:rsidR="00F74043" w:rsidRPr="004B4990" w:rsidRDefault="00F74043" w:rsidP="00F74043">
            <w:pPr>
              <w:spacing w:before="120"/>
              <w:ind w:right="-139"/>
              <w:jc w:val="center"/>
            </w:pPr>
          </w:p>
        </w:tc>
      </w:tr>
      <w:tr w:rsidR="00F74043" w:rsidRPr="004B4990" w14:paraId="2F92A513" w14:textId="77777777" w:rsidTr="00F74043">
        <w:trPr>
          <w:trHeight w:val="1008"/>
        </w:trPr>
        <w:tc>
          <w:tcPr>
            <w:tcW w:w="609" w:type="dxa"/>
            <w:noWrap/>
            <w:hideMark/>
          </w:tcPr>
          <w:p w14:paraId="43A0839D" w14:textId="2236B606" w:rsidR="00F74043" w:rsidRPr="004B4990" w:rsidRDefault="00F74043" w:rsidP="00F74043">
            <w:pPr>
              <w:spacing w:before="120"/>
              <w:ind w:right="-139"/>
              <w:jc w:val="center"/>
            </w:pPr>
          </w:p>
        </w:tc>
        <w:tc>
          <w:tcPr>
            <w:tcW w:w="614" w:type="dxa"/>
            <w:noWrap/>
            <w:hideMark/>
          </w:tcPr>
          <w:p w14:paraId="7FE5FB64" w14:textId="27F1C119" w:rsidR="00F74043" w:rsidRPr="004B4990" w:rsidRDefault="00F74043" w:rsidP="00F74043">
            <w:pPr>
              <w:spacing w:before="120"/>
              <w:ind w:right="-139"/>
              <w:jc w:val="center"/>
            </w:pPr>
          </w:p>
        </w:tc>
        <w:tc>
          <w:tcPr>
            <w:tcW w:w="2197" w:type="dxa"/>
            <w:hideMark/>
          </w:tcPr>
          <w:p w14:paraId="34EA37F8" w14:textId="0089A96A" w:rsidR="00F74043" w:rsidRPr="004B4990" w:rsidRDefault="00F74043" w:rsidP="00F74043">
            <w:pPr>
              <w:spacing w:before="120"/>
              <w:ind w:right="-139"/>
            </w:pPr>
            <w:r w:rsidRPr="004B4990">
              <w:t>Địa phận phường xã Cao Ngạn, Huống Thượng cũ, Linh Sơn cũ</w:t>
            </w:r>
          </w:p>
        </w:tc>
        <w:tc>
          <w:tcPr>
            <w:tcW w:w="2447" w:type="dxa"/>
            <w:gridSpan w:val="2"/>
            <w:noWrap/>
            <w:hideMark/>
          </w:tcPr>
          <w:p w14:paraId="1871FCB0" w14:textId="3C34E601" w:rsidR="00F74043" w:rsidRPr="004B4990" w:rsidRDefault="00F74043" w:rsidP="00F74043">
            <w:pPr>
              <w:spacing w:before="120"/>
              <w:ind w:right="-139"/>
            </w:pPr>
            <w:r w:rsidRPr="004B4990">
              <w:t>Các tuyến</w:t>
            </w:r>
          </w:p>
        </w:tc>
        <w:tc>
          <w:tcPr>
            <w:tcW w:w="954" w:type="dxa"/>
            <w:noWrap/>
            <w:hideMark/>
          </w:tcPr>
          <w:p w14:paraId="67F7AC60" w14:textId="49B9E2D0" w:rsidR="00F74043" w:rsidRPr="004B4990" w:rsidRDefault="00F74043" w:rsidP="00F74043">
            <w:pPr>
              <w:spacing w:before="120"/>
              <w:ind w:right="-139"/>
              <w:jc w:val="center"/>
            </w:pPr>
            <w:r w:rsidRPr="004B4990">
              <w:t>2.800</w:t>
            </w:r>
          </w:p>
        </w:tc>
        <w:tc>
          <w:tcPr>
            <w:tcW w:w="826" w:type="dxa"/>
            <w:hideMark/>
          </w:tcPr>
          <w:p w14:paraId="239CC0CF" w14:textId="77777777" w:rsidR="00F74043" w:rsidRPr="004B4990" w:rsidRDefault="00F74043" w:rsidP="00F74043">
            <w:pPr>
              <w:spacing w:before="120"/>
              <w:ind w:right="-139"/>
              <w:jc w:val="center"/>
            </w:pPr>
            <w:r w:rsidRPr="004B4990">
              <w:t>1,5</w:t>
            </w:r>
          </w:p>
        </w:tc>
        <w:tc>
          <w:tcPr>
            <w:tcW w:w="931" w:type="dxa"/>
            <w:hideMark/>
          </w:tcPr>
          <w:p w14:paraId="4F9D882F" w14:textId="3E3A5463" w:rsidR="00F74043" w:rsidRPr="004B4990" w:rsidRDefault="00F74043" w:rsidP="00F74043">
            <w:pPr>
              <w:spacing w:before="120"/>
              <w:ind w:right="-139"/>
              <w:jc w:val="center"/>
            </w:pPr>
            <w:r w:rsidRPr="004B4990">
              <w:t>4.200</w:t>
            </w:r>
          </w:p>
        </w:tc>
        <w:tc>
          <w:tcPr>
            <w:tcW w:w="551" w:type="dxa"/>
            <w:noWrap/>
            <w:hideMark/>
          </w:tcPr>
          <w:p w14:paraId="697E5BBF" w14:textId="5EC42185" w:rsidR="00F74043" w:rsidRPr="004B4990" w:rsidRDefault="00F74043" w:rsidP="00F74043">
            <w:pPr>
              <w:spacing w:before="120"/>
              <w:ind w:right="-139"/>
              <w:jc w:val="center"/>
            </w:pPr>
          </w:p>
        </w:tc>
      </w:tr>
      <w:tr w:rsidR="00F74043" w:rsidRPr="004B4990" w14:paraId="3EC9D425" w14:textId="77777777" w:rsidTr="00F74043">
        <w:trPr>
          <w:trHeight w:val="1008"/>
        </w:trPr>
        <w:tc>
          <w:tcPr>
            <w:tcW w:w="609" w:type="dxa"/>
            <w:noWrap/>
            <w:hideMark/>
          </w:tcPr>
          <w:p w14:paraId="27D398F4" w14:textId="2546D711" w:rsidR="00F74043" w:rsidRPr="004B4990" w:rsidRDefault="00F74043" w:rsidP="00F74043">
            <w:pPr>
              <w:spacing w:before="120"/>
              <w:ind w:right="-139"/>
              <w:jc w:val="center"/>
            </w:pPr>
          </w:p>
        </w:tc>
        <w:tc>
          <w:tcPr>
            <w:tcW w:w="614" w:type="dxa"/>
            <w:noWrap/>
            <w:hideMark/>
          </w:tcPr>
          <w:p w14:paraId="7B9F9451" w14:textId="77777777" w:rsidR="00F74043" w:rsidRPr="004B4990" w:rsidRDefault="00F74043" w:rsidP="00F74043">
            <w:pPr>
              <w:spacing w:before="120"/>
              <w:ind w:right="-139"/>
              <w:jc w:val="center"/>
            </w:pPr>
            <w:r w:rsidRPr="004B4990">
              <w:t>2</w:t>
            </w:r>
          </w:p>
        </w:tc>
        <w:tc>
          <w:tcPr>
            <w:tcW w:w="2197" w:type="dxa"/>
            <w:hideMark/>
          </w:tcPr>
          <w:p w14:paraId="3409D2CD" w14:textId="29B5624C" w:rsidR="00F74043" w:rsidRPr="004B4990" w:rsidRDefault="00F74043" w:rsidP="00F74043">
            <w:pPr>
              <w:spacing w:before="120"/>
              <w:ind w:right="-139"/>
            </w:pPr>
            <w:r w:rsidRPr="004B4990">
              <w:t>Đường nhựa, đường bê tông có mặt đường rộng từ ≤ 3,5m</w:t>
            </w:r>
          </w:p>
        </w:tc>
        <w:tc>
          <w:tcPr>
            <w:tcW w:w="1253" w:type="dxa"/>
            <w:noWrap/>
            <w:hideMark/>
          </w:tcPr>
          <w:p w14:paraId="77E8C12F" w14:textId="2E88BD26" w:rsidR="00F74043" w:rsidRPr="004B4990" w:rsidRDefault="00F74043" w:rsidP="00F74043">
            <w:pPr>
              <w:spacing w:before="120"/>
              <w:ind w:right="-139"/>
            </w:pPr>
          </w:p>
        </w:tc>
        <w:tc>
          <w:tcPr>
            <w:tcW w:w="1194" w:type="dxa"/>
            <w:noWrap/>
            <w:hideMark/>
          </w:tcPr>
          <w:p w14:paraId="3748298D" w14:textId="4ECD35D8" w:rsidR="00F74043" w:rsidRPr="004B4990" w:rsidRDefault="00F74043" w:rsidP="00F74043">
            <w:pPr>
              <w:spacing w:before="120"/>
              <w:ind w:right="-139"/>
            </w:pPr>
          </w:p>
        </w:tc>
        <w:tc>
          <w:tcPr>
            <w:tcW w:w="954" w:type="dxa"/>
            <w:noWrap/>
            <w:hideMark/>
          </w:tcPr>
          <w:p w14:paraId="666EDB44" w14:textId="31976D8C" w:rsidR="00F74043" w:rsidRPr="004B4990" w:rsidRDefault="00F74043" w:rsidP="00F74043">
            <w:pPr>
              <w:spacing w:before="120"/>
              <w:ind w:right="-139"/>
              <w:jc w:val="center"/>
            </w:pPr>
          </w:p>
        </w:tc>
        <w:tc>
          <w:tcPr>
            <w:tcW w:w="826" w:type="dxa"/>
            <w:hideMark/>
          </w:tcPr>
          <w:p w14:paraId="45DE9FC3" w14:textId="195251AE" w:rsidR="00F74043" w:rsidRPr="004B4990" w:rsidRDefault="00F74043" w:rsidP="00F74043">
            <w:pPr>
              <w:spacing w:before="120"/>
              <w:ind w:right="-139"/>
              <w:jc w:val="center"/>
            </w:pPr>
          </w:p>
        </w:tc>
        <w:tc>
          <w:tcPr>
            <w:tcW w:w="931" w:type="dxa"/>
            <w:noWrap/>
            <w:hideMark/>
          </w:tcPr>
          <w:p w14:paraId="08A3D070" w14:textId="06142E12" w:rsidR="00F74043" w:rsidRPr="004B4990" w:rsidRDefault="00F74043" w:rsidP="00F74043">
            <w:pPr>
              <w:spacing w:before="120"/>
              <w:ind w:right="-139"/>
              <w:jc w:val="center"/>
            </w:pPr>
          </w:p>
        </w:tc>
        <w:tc>
          <w:tcPr>
            <w:tcW w:w="551" w:type="dxa"/>
            <w:noWrap/>
            <w:hideMark/>
          </w:tcPr>
          <w:p w14:paraId="0F800EF0" w14:textId="4F38224F" w:rsidR="00F74043" w:rsidRPr="004B4990" w:rsidRDefault="00F74043" w:rsidP="00F74043">
            <w:pPr>
              <w:spacing w:before="120"/>
              <w:ind w:right="-139"/>
              <w:jc w:val="center"/>
            </w:pPr>
          </w:p>
        </w:tc>
      </w:tr>
      <w:tr w:rsidR="00F74043" w:rsidRPr="004B4990" w14:paraId="5A5B144F" w14:textId="77777777" w:rsidTr="00F74043">
        <w:trPr>
          <w:trHeight w:val="1008"/>
        </w:trPr>
        <w:tc>
          <w:tcPr>
            <w:tcW w:w="609" w:type="dxa"/>
            <w:noWrap/>
            <w:hideMark/>
          </w:tcPr>
          <w:p w14:paraId="5FDC69CE" w14:textId="37890C43" w:rsidR="00F74043" w:rsidRPr="004B4990" w:rsidRDefault="00F74043" w:rsidP="00F74043">
            <w:pPr>
              <w:spacing w:before="120"/>
              <w:ind w:right="-139"/>
              <w:jc w:val="center"/>
            </w:pPr>
          </w:p>
        </w:tc>
        <w:tc>
          <w:tcPr>
            <w:tcW w:w="614" w:type="dxa"/>
            <w:noWrap/>
            <w:hideMark/>
          </w:tcPr>
          <w:p w14:paraId="25D3DFED" w14:textId="1FA83ED5" w:rsidR="00F74043" w:rsidRPr="004B4990" w:rsidRDefault="00F74043" w:rsidP="00F74043">
            <w:pPr>
              <w:spacing w:before="120"/>
              <w:ind w:right="-139"/>
              <w:jc w:val="center"/>
            </w:pPr>
          </w:p>
        </w:tc>
        <w:tc>
          <w:tcPr>
            <w:tcW w:w="2197" w:type="dxa"/>
            <w:hideMark/>
          </w:tcPr>
          <w:p w14:paraId="4C4243A4" w14:textId="77777777" w:rsidR="00F74043" w:rsidRPr="004B4990" w:rsidRDefault="00F74043" w:rsidP="00F74043">
            <w:pPr>
              <w:spacing w:before="120"/>
              <w:ind w:right="-139"/>
            </w:pPr>
            <w:r w:rsidRPr="004B4990">
              <w:t>Địa phận phường Chùa Hang cũ, Đồng Bẩm cũ</w:t>
            </w:r>
          </w:p>
        </w:tc>
        <w:tc>
          <w:tcPr>
            <w:tcW w:w="1253" w:type="dxa"/>
            <w:noWrap/>
            <w:hideMark/>
          </w:tcPr>
          <w:p w14:paraId="2529BB6D" w14:textId="147F38B7" w:rsidR="00F74043" w:rsidRPr="004B4990" w:rsidRDefault="00F74043" w:rsidP="00F74043">
            <w:pPr>
              <w:spacing w:before="120"/>
              <w:ind w:right="-139"/>
            </w:pPr>
            <w:r w:rsidRPr="004B4990">
              <w:t>Các tuyến</w:t>
            </w:r>
          </w:p>
        </w:tc>
        <w:tc>
          <w:tcPr>
            <w:tcW w:w="1194" w:type="dxa"/>
            <w:noWrap/>
            <w:hideMark/>
          </w:tcPr>
          <w:p w14:paraId="4D081E10" w14:textId="6FAF74F5" w:rsidR="00F74043" w:rsidRPr="004B4990" w:rsidRDefault="00F74043" w:rsidP="00F74043">
            <w:pPr>
              <w:spacing w:before="120"/>
              <w:ind w:right="-139"/>
            </w:pPr>
          </w:p>
        </w:tc>
        <w:tc>
          <w:tcPr>
            <w:tcW w:w="954" w:type="dxa"/>
            <w:noWrap/>
            <w:hideMark/>
          </w:tcPr>
          <w:p w14:paraId="4B762101" w14:textId="1FF411C3" w:rsidR="00F74043" w:rsidRPr="004B4990" w:rsidRDefault="00F74043" w:rsidP="00F74043">
            <w:pPr>
              <w:spacing w:before="120"/>
              <w:ind w:right="-139"/>
              <w:jc w:val="center"/>
            </w:pPr>
            <w:r w:rsidRPr="004B4990">
              <w:t>3.000</w:t>
            </w:r>
          </w:p>
        </w:tc>
        <w:tc>
          <w:tcPr>
            <w:tcW w:w="826" w:type="dxa"/>
            <w:hideMark/>
          </w:tcPr>
          <w:p w14:paraId="0DDD115D" w14:textId="77777777" w:rsidR="00F74043" w:rsidRPr="004B4990" w:rsidRDefault="00F74043" w:rsidP="00F74043">
            <w:pPr>
              <w:spacing w:before="120"/>
              <w:ind w:right="-139"/>
              <w:jc w:val="center"/>
            </w:pPr>
            <w:r w:rsidRPr="004B4990">
              <w:t>1,5</w:t>
            </w:r>
          </w:p>
        </w:tc>
        <w:tc>
          <w:tcPr>
            <w:tcW w:w="931" w:type="dxa"/>
            <w:hideMark/>
          </w:tcPr>
          <w:p w14:paraId="74EFC2C5" w14:textId="2C63FDBE" w:rsidR="00F74043" w:rsidRPr="004B4990" w:rsidRDefault="00F74043" w:rsidP="00F74043">
            <w:pPr>
              <w:spacing w:before="120"/>
              <w:ind w:right="-139"/>
              <w:jc w:val="center"/>
            </w:pPr>
            <w:r w:rsidRPr="004B4990">
              <w:t>4.500</w:t>
            </w:r>
          </w:p>
        </w:tc>
        <w:tc>
          <w:tcPr>
            <w:tcW w:w="551" w:type="dxa"/>
            <w:noWrap/>
            <w:hideMark/>
          </w:tcPr>
          <w:p w14:paraId="2D10034B" w14:textId="130A1B0C" w:rsidR="00F74043" w:rsidRPr="004B4990" w:rsidRDefault="00F74043" w:rsidP="00F74043">
            <w:pPr>
              <w:spacing w:before="120"/>
              <w:ind w:right="-139"/>
              <w:jc w:val="center"/>
            </w:pPr>
          </w:p>
        </w:tc>
      </w:tr>
      <w:tr w:rsidR="00F74043" w:rsidRPr="004B4990" w14:paraId="2DE826BF" w14:textId="77777777" w:rsidTr="00F74043">
        <w:trPr>
          <w:trHeight w:val="1008"/>
        </w:trPr>
        <w:tc>
          <w:tcPr>
            <w:tcW w:w="609" w:type="dxa"/>
            <w:noWrap/>
            <w:hideMark/>
          </w:tcPr>
          <w:p w14:paraId="73270026" w14:textId="05BC579B" w:rsidR="00F74043" w:rsidRPr="004B4990" w:rsidRDefault="00F74043" w:rsidP="00F74043">
            <w:pPr>
              <w:spacing w:before="120"/>
              <w:ind w:right="-139"/>
              <w:jc w:val="center"/>
            </w:pPr>
          </w:p>
        </w:tc>
        <w:tc>
          <w:tcPr>
            <w:tcW w:w="614" w:type="dxa"/>
            <w:noWrap/>
            <w:hideMark/>
          </w:tcPr>
          <w:p w14:paraId="3A3DAFC3" w14:textId="25798A49" w:rsidR="00F74043" w:rsidRPr="004B4990" w:rsidRDefault="00F74043" w:rsidP="00F74043">
            <w:pPr>
              <w:spacing w:before="120"/>
              <w:ind w:right="-139"/>
              <w:jc w:val="center"/>
            </w:pPr>
          </w:p>
        </w:tc>
        <w:tc>
          <w:tcPr>
            <w:tcW w:w="2197" w:type="dxa"/>
            <w:hideMark/>
          </w:tcPr>
          <w:p w14:paraId="6B8C8C5A" w14:textId="42BAD61B" w:rsidR="00F74043" w:rsidRPr="004B4990" w:rsidRDefault="00F74043" w:rsidP="00F74043">
            <w:pPr>
              <w:spacing w:before="120"/>
              <w:ind w:right="-139"/>
            </w:pPr>
            <w:r w:rsidRPr="004B4990">
              <w:t>Địa phận phường xã Cao Ngạn, Huống Thượng cũ, Linh Sơn cũ</w:t>
            </w:r>
          </w:p>
        </w:tc>
        <w:tc>
          <w:tcPr>
            <w:tcW w:w="1253" w:type="dxa"/>
            <w:noWrap/>
            <w:hideMark/>
          </w:tcPr>
          <w:p w14:paraId="09F14199" w14:textId="14B49D82" w:rsidR="00F74043" w:rsidRPr="004B4990" w:rsidRDefault="00F74043" w:rsidP="00F74043">
            <w:pPr>
              <w:spacing w:before="120"/>
              <w:ind w:right="-139"/>
            </w:pPr>
            <w:r w:rsidRPr="004B4990">
              <w:t>Các tuyến</w:t>
            </w:r>
          </w:p>
        </w:tc>
        <w:tc>
          <w:tcPr>
            <w:tcW w:w="1194" w:type="dxa"/>
            <w:noWrap/>
            <w:hideMark/>
          </w:tcPr>
          <w:p w14:paraId="076E4973" w14:textId="700B3394" w:rsidR="00F74043" w:rsidRPr="004B4990" w:rsidRDefault="00F74043" w:rsidP="00F74043">
            <w:pPr>
              <w:spacing w:before="120"/>
              <w:ind w:right="-139"/>
            </w:pPr>
          </w:p>
        </w:tc>
        <w:tc>
          <w:tcPr>
            <w:tcW w:w="954" w:type="dxa"/>
            <w:noWrap/>
            <w:hideMark/>
          </w:tcPr>
          <w:p w14:paraId="2D048377" w14:textId="78EE6D4A" w:rsidR="00F74043" w:rsidRPr="004B4990" w:rsidRDefault="00F74043" w:rsidP="00F74043">
            <w:pPr>
              <w:spacing w:before="120"/>
              <w:ind w:right="-139"/>
              <w:jc w:val="center"/>
            </w:pPr>
            <w:r w:rsidRPr="004B4990">
              <w:t>2.400</w:t>
            </w:r>
          </w:p>
        </w:tc>
        <w:tc>
          <w:tcPr>
            <w:tcW w:w="826" w:type="dxa"/>
            <w:hideMark/>
          </w:tcPr>
          <w:p w14:paraId="21343909" w14:textId="77777777" w:rsidR="00F74043" w:rsidRPr="004B4990" w:rsidRDefault="00F74043" w:rsidP="00F74043">
            <w:pPr>
              <w:spacing w:before="120"/>
              <w:ind w:right="-139"/>
              <w:jc w:val="center"/>
            </w:pPr>
            <w:r w:rsidRPr="004B4990">
              <w:t>1,5</w:t>
            </w:r>
            <w:r w:rsidRPr="004B4990">
              <w:br w:type="page"/>
            </w:r>
          </w:p>
        </w:tc>
        <w:tc>
          <w:tcPr>
            <w:tcW w:w="931" w:type="dxa"/>
            <w:hideMark/>
          </w:tcPr>
          <w:p w14:paraId="6B7CC8B6" w14:textId="4F213931" w:rsidR="00F74043" w:rsidRPr="004B4990" w:rsidRDefault="00F74043" w:rsidP="00F74043">
            <w:pPr>
              <w:spacing w:before="120"/>
              <w:ind w:right="-139"/>
              <w:jc w:val="center"/>
            </w:pPr>
            <w:r w:rsidRPr="004B4990">
              <w:t>3.600</w:t>
            </w:r>
          </w:p>
        </w:tc>
        <w:tc>
          <w:tcPr>
            <w:tcW w:w="551" w:type="dxa"/>
            <w:noWrap/>
            <w:hideMark/>
          </w:tcPr>
          <w:p w14:paraId="2D2CE208" w14:textId="489BF0D4" w:rsidR="00F74043" w:rsidRPr="004B4990" w:rsidRDefault="00F74043" w:rsidP="00F74043">
            <w:pPr>
              <w:spacing w:before="120"/>
              <w:ind w:right="-139"/>
              <w:jc w:val="center"/>
            </w:pPr>
          </w:p>
        </w:tc>
      </w:tr>
      <w:tr w:rsidR="00F74043" w:rsidRPr="004B4990" w14:paraId="6070BF15" w14:textId="77777777" w:rsidTr="00F74043">
        <w:trPr>
          <w:trHeight w:val="728"/>
        </w:trPr>
        <w:tc>
          <w:tcPr>
            <w:tcW w:w="609" w:type="dxa"/>
            <w:noWrap/>
            <w:hideMark/>
          </w:tcPr>
          <w:p w14:paraId="3E233F0F" w14:textId="77777777" w:rsidR="00F74043" w:rsidRPr="004B4990" w:rsidRDefault="00F74043" w:rsidP="00F74043">
            <w:pPr>
              <w:spacing w:before="120"/>
              <w:ind w:right="-139"/>
              <w:jc w:val="center"/>
              <w:rPr>
                <w:b/>
                <w:bCs/>
              </w:rPr>
            </w:pPr>
            <w:r w:rsidRPr="004B4990">
              <w:rPr>
                <w:b/>
                <w:bCs/>
              </w:rPr>
              <w:t>4</w:t>
            </w:r>
          </w:p>
        </w:tc>
        <w:tc>
          <w:tcPr>
            <w:tcW w:w="614" w:type="dxa"/>
            <w:noWrap/>
            <w:hideMark/>
          </w:tcPr>
          <w:p w14:paraId="6936FBD6" w14:textId="2172E1AA" w:rsidR="00F74043" w:rsidRPr="004B4990" w:rsidRDefault="00F74043" w:rsidP="00F74043">
            <w:pPr>
              <w:spacing w:before="120"/>
              <w:ind w:right="-139"/>
              <w:jc w:val="center"/>
              <w:rPr>
                <w:b/>
                <w:bCs/>
              </w:rPr>
            </w:pPr>
          </w:p>
        </w:tc>
        <w:tc>
          <w:tcPr>
            <w:tcW w:w="2197" w:type="dxa"/>
            <w:hideMark/>
          </w:tcPr>
          <w:p w14:paraId="7D683554" w14:textId="77777777" w:rsidR="00F74043" w:rsidRPr="004B4990" w:rsidRDefault="00F74043" w:rsidP="00F74043">
            <w:pPr>
              <w:spacing w:before="120"/>
              <w:ind w:right="-139"/>
              <w:rPr>
                <w:b/>
                <w:bCs/>
              </w:rPr>
            </w:pPr>
            <w:r w:rsidRPr="004B4990">
              <w:rPr>
                <w:b/>
                <w:bCs/>
              </w:rPr>
              <w:t>PHƯỜNG QUYẾT THẮNG</w:t>
            </w:r>
          </w:p>
        </w:tc>
        <w:tc>
          <w:tcPr>
            <w:tcW w:w="1253" w:type="dxa"/>
            <w:noWrap/>
            <w:hideMark/>
          </w:tcPr>
          <w:p w14:paraId="21D2C9A2" w14:textId="4F47F8C5" w:rsidR="00F74043" w:rsidRPr="004B4990" w:rsidRDefault="00F74043" w:rsidP="00F74043">
            <w:pPr>
              <w:spacing w:before="120"/>
              <w:ind w:right="-139"/>
              <w:rPr>
                <w:b/>
                <w:bCs/>
              </w:rPr>
            </w:pPr>
          </w:p>
        </w:tc>
        <w:tc>
          <w:tcPr>
            <w:tcW w:w="1194" w:type="dxa"/>
            <w:noWrap/>
            <w:hideMark/>
          </w:tcPr>
          <w:p w14:paraId="2E8E17E8" w14:textId="171F7862" w:rsidR="00F74043" w:rsidRPr="004B4990" w:rsidRDefault="00F74043" w:rsidP="00F74043">
            <w:pPr>
              <w:spacing w:before="120"/>
              <w:ind w:right="-139"/>
              <w:rPr>
                <w:b/>
                <w:bCs/>
              </w:rPr>
            </w:pPr>
          </w:p>
        </w:tc>
        <w:tc>
          <w:tcPr>
            <w:tcW w:w="954" w:type="dxa"/>
            <w:noWrap/>
            <w:hideMark/>
          </w:tcPr>
          <w:p w14:paraId="1C37E0C5" w14:textId="2D5A00C6" w:rsidR="00F74043" w:rsidRPr="004B4990" w:rsidRDefault="00F74043" w:rsidP="00F74043">
            <w:pPr>
              <w:spacing w:before="120"/>
              <w:ind w:right="-139"/>
              <w:jc w:val="center"/>
              <w:rPr>
                <w:b/>
                <w:bCs/>
              </w:rPr>
            </w:pPr>
          </w:p>
        </w:tc>
        <w:tc>
          <w:tcPr>
            <w:tcW w:w="826" w:type="dxa"/>
            <w:noWrap/>
            <w:hideMark/>
          </w:tcPr>
          <w:p w14:paraId="26B6B5F7" w14:textId="70DC761B" w:rsidR="00F74043" w:rsidRPr="004B4990" w:rsidRDefault="00F74043" w:rsidP="00F74043">
            <w:pPr>
              <w:spacing w:before="120"/>
              <w:ind w:right="-139"/>
              <w:jc w:val="center"/>
              <w:rPr>
                <w:b/>
                <w:bCs/>
              </w:rPr>
            </w:pPr>
          </w:p>
        </w:tc>
        <w:tc>
          <w:tcPr>
            <w:tcW w:w="931" w:type="dxa"/>
            <w:noWrap/>
            <w:hideMark/>
          </w:tcPr>
          <w:p w14:paraId="4A6F9ABF" w14:textId="54ABE344" w:rsidR="00F74043" w:rsidRPr="004B4990" w:rsidRDefault="00F74043" w:rsidP="00F74043">
            <w:pPr>
              <w:spacing w:before="120"/>
              <w:ind w:right="-139"/>
              <w:jc w:val="center"/>
              <w:rPr>
                <w:b/>
                <w:bCs/>
              </w:rPr>
            </w:pPr>
          </w:p>
        </w:tc>
        <w:tc>
          <w:tcPr>
            <w:tcW w:w="551" w:type="dxa"/>
            <w:noWrap/>
            <w:hideMark/>
          </w:tcPr>
          <w:p w14:paraId="36907F4F" w14:textId="613A9279" w:rsidR="00F74043" w:rsidRPr="004B4990" w:rsidRDefault="00F74043" w:rsidP="00F74043">
            <w:pPr>
              <w:spacing w:before="120"/>
              <w:ind w:right="-139"/>
              <w:jc w:val="center"/>
              <w:rPr>
                <w:b/>
                <w:bCs/>
              </w:rPr>
            </w:pPr>
          </w:p>
        </w:tc>
      </w:tr>
      <w:tr w:rsidR="00F74043" w:rsidRPr="004B4990" w14:paraId="75E421C2" w14:textId="77777777" w:rsidTr="00F74043">
        <w:trPr>
          <w:trHeight w:val="576"/>
        </w:trPr>
        <w:tc>
          <w:tcPr>
            <w:tcW w:w="609" w:type="dxa"/>
            <w:noWrap/>
            <w:hideMark/>
          </w:tcPr>
          <w:p w14:paraId="605F6A1C" w14:textId="1F1225F1" w:rsidR="00F74043" w:rsidRPr="004B4990" w:rsidRDefault="00F74043" w:rsidP="00F74043">
            <w:pPr>
              <w:spacing w:before="120"/>
              <w:ind w:right="-139"/>
              <w:jc w:val="center"/>
            </w:pPr>
          </w:p>
        </w:tc>
        <w:tc>
          <w:tcPr>
            <w:tcW w:w="614" w:type="dxa"/>
            <w:noWrap/>
            <w:hideMark/>
          </w:tcPr>
          <w:p w14:paraId="47769A13" w14:textId="16465D4E" w:rsidR="00F74043" w:rsidRPr="004B4990" w:rsidRDefault="00F74043" w:rsidP="00F74043">
            <w:pPr>
              <w:spacing w:before="120"/>
              <w:ind w:right="-139"/>
              <w:jc w:val="center"/>
            </w:pPr>
          </w:p>
        </w:tc>
        <w:tc>
          <w:tcPr>
            <w:tcW w:w="2197" w:type="dxa"/>
            <w:noWrap/>
            <w:hideMark/>
          </w:tcPr>
          <w:p w14:paraId="2C01A5F1" w14:textId="77777777" w:rsidR="00F74043" w:rsidRPr="004B4990" w:rsidRDefault="00F74043" w:rsidP="00F74043">
            <w:pPr>
              <w:spacing w:before="120"/>
              <w:ind w:right="-139"/>
              <w:rPr>
                <w:b/>
                <w:bCs/>
              </w:rPr>
            </w:pPr>
            <w:r w:rsidRPr="004B4990">
              <w:rPr>
                <w:b/>
                <w:bCs/>
              </w:rPr>
              <w:t>ĐẤT NÔNG NGHIỆP</w:t>
            </w:r>
          </w:p>
        </w:tc>
        <w:tc>
          <w:tcPr>
            <w:tcW w:w="1253" w:type="dxa"/>
            <w:noWrap/>
            <w:hideMark/>
          </w:tcPr>
          <w:p w14:paraId="5647DCA0" w14:textId="24762924" w:rsidR="00F74043" w:rsidRPr="004B4990" w:rsidRDefault="00F74043" w:rsidP="00F74043">
            <w:pPr>
              <w:spacing w:before="120"/>
              <w:ind w:right="-139"/>
            </w:pPr>
          </w:p>
        </w:tc>
        <w:tc>
          <w:tcPr>
            <w:tcW w:w="1194" w:type="dxa"/>
            <w:noWrap/>
            <w:hideMark/>
          </w:tcPr>
          <w:p w14:paraId="1DE7CA4E" w14:textId="64151F92" w:rsidR="00F74043" w:rsidRPr="004B4990" w:rsidRDefault="00F74043" w:rsidP="00F74043">
            <w:pPr>
              <w:spacing w:before="120"/>
              <w:ind w:right="-139"/>
            </w:pPr>
          </w:p>
        </w:tc>
        <w:tc>
          <w:tcPr>
            <w:tcW w:w="954" w:type="dxa"/>
            <w:noWrap/>
            <w:hideMark/>
          </w:tcPr>
          <w:p w14:paraId="6048E68E" w14:textId="1969078C" w:rsidR="00F74043" w:rsidRPr="004B4990" w:rsidRDefault="00F74043" w:rsidP="00F74043">
            <w:pPr>
              <w:spacing w:before="120"/>
              <w:ind w:right="-139"/>
              <w:jc w:val="center"/>
            </w:pPr>
          </w:p>
        </w:tc>
        <w:tc>
          <w:tcPr>
            <w:tcW w:w="826" w:type="dxa"/>
            <w:noWrap/>
            <w:hideMark/>
          </w:tcPr>
          <w:p w14:paraId="67C1B5B8" w14:textId="6D5341BA" w:rsidR="00F74043" w:rsidRPr="004B4990" w:rsidRDefault="00F74043" w:rsidP="00F74043">
            <w:pPr>
              <w:spacing w:before="120"/>
              <w:ind w:right="-139"/>
              <w:jc w:val="center"/>
            </w:pPr>
          </w:p>
        </w:tc>
        <w:tc>
          <w:tcPr>
            <w:tcW w:w="931" w:type="dxa"/>
            <w:noWrap/>
            <w:hideMark/>
          </w:tcPr>
          <w:p w14:paraId="0D652F69" w14:textId="2E0D5B6E" w:rsidR="00F74043" w:rsidRPr="004B4990" w:rsidRDefault="00F74043" w:rsidP="00F74043">
            <w:pPr>
              <w:spacing w:before="120"/>
              <w:ind w:right="-139"/>
              <w:jc w:val="center"/>
            </w:pPr>
          </w:p>
        </w:tc>
        <w:tc>
          <w:tcPr>
            <w:tcW w:w="551" w:type="dxa"/>
            <w:noWrap/>
            <w:hideMark/>
          </w:tcPr>
          <w:p w14:paraId="7DD88145" w14:textId="5179634D" w:rsidR="00F74043" w:rsidRPr="004B4990" w:rsidRDefault="00F74043" w:rsidP="00F74043">
            <w:pPr>
              <w:spacing w:before="120"/>
              <w:ind w:right="-139"/>
              <w:jc w:val="center"/>
            </w:pPr>
          </w:p>
        </w:tc>
      </w:tr>
      <w:tr w:rsidR="00F74043" w:rsidRPr="004B4990" w14:paraId="7A16B7B6" w14:textId="77777777" w:rsidTr="00F74043">
        <w:trPr>
          <w:trHeight w:val="576"/>
        </w:trPr>
        <w:tc>
          <w:tcPr>
            <w:tcW w:w="609" w:type="dxa"/>
            <w:noWrap/>
            <w:hideMark/>
          </w:tcPr>
          <w:p w14:paraId="4BF00CAE" w14:textId="38E360BB" w:rsidR="00F74043" w:rsidRPr="004B4990" w:rsidRDefault="00F74043" w:rsidP="00F74043">
            <w:pPr>
              <w:spacing w:before="120"/>
              <w:ind w:right="-139"/>
              <w:jc w:val="center"/>
            </w:pPr>
          </w:p>
        </w:tc>
        <w:tc>
          <w:tcPr>
            <w:tcW w:w="614" w:type="dxa"/>
            <w:noWrap/>
            <w:hideMark/>
          </w:tcPr>
          <w:p w14:paraId="53235D21" w14:textId="0602C505" w:rsidR="00F74043" w:rsidRPr="004B4990" w:rsidRDefault="00F74043" w:rsidP="00F74043">
            <w:pPr>
              <w:spacing w:before="120"/>
              <w:ind w:right="-139"/>
              <w:jc w:val="center"/>
            </w:pPr>
          </w:p>
        </w:tc>
        <w:tc>
          <w:tcPr>
            <w:tcW w:w="2197" w:type="dxa"/>
            <w:hideMark/>
          </w:tcPr>
          <w:p w14:paraId="0EB8A6BD" w14:textId="77777777" w:rsidR="00F74043" w:rsidRPr="004B4990" w:rsidRDefault="00F74043" w:rsidP="00F74043">
            <w:pPr>
              <w:spacing w:before="120"/>
              <w:ind w:right="-139"/>
            </w:pPr>
            <w:r w:rsidRPr="004B4990">
              <w:t>Đất trồng lúa</w:t>
            </w:r>
          </w:p>
        </w:tc>
        <w:tc>
          <w:tcPr>
            <w:tcW w:w="1253" w:type="dxa"/>
            <w:hideMark/>
          </w:tcPr>
          <w:p w14:paraId="5CE15BC7" w14:textId="334D178D" w:rsidR="00F74043" w:rsidRPr="004B4990" w:rsidRDefault="00F74043" w:rsidP="00F74043">
            <w:pPr>
              <w:spacing w:before="120"/>
              <w:ind w:right="-139"/>
            </w:pPr>
          </w:p>
        </w:tc>
        <w:tc>
          <w:tcPr>
            <w:tcW w:w="1194" w:type="dxa"/>
            <w:noWrap/>
            <w:hideMark/>
          </w:tcPr>
          <w:p w14:paraId="4C8AC732" w14:textId="2F8D41AF" w:rsidR="00F74043" w:rsidRPr="004B4990" w:rsidRDefault="00F74043" w:rsidP="00F74043">
            <w:pPr>
              <w:spacing w:before="120"/>
              <w:ind w:right="-139"/>
            </w:pPr>
          </w:p>
        </w:tc>
        <w:tc>
          <w:tcPr>
            <w:tcW w:w="954" w:type="dxa"/>
            <w:noWrap/>
            <w:hideMark/>
          </w:tcPr>
          <w:p w14:paraId="0308A435" w14:textId="5F766D2D" w:rsidR="00F74043" w:rsidRPr="004B4990" w:rsidRDefault="00F74043" w:rsidP="00F74043">
            <w:pPr>
              <w:spacing w:before="120"/>
              <w:ind w:right="-139"/>
              <w:jc w:val="center"/>
            </w:pPr>
            <w:r w:rsidRPr="004B4990">
              <w:t>120</w:t>
            </w:r>
          </w:p>
        </w:tc>
        <w:tc>
          <w:tcPr>
            <w:tcW w:w="826" w:type="dxa"/>
            <w:noWrap/>
            <w:hideMark/>
          </w:tcPr>
          <w:p w14:paraId="7D902CF6" w14:textId="0F732D66" w:rsidR="00F74043" w:rsidRPr="004B4990" w:rsidRDefault="00F74043" w:rsidP="00F74043">
            <w:pPr>
              <w:spacing w:before="120"/>
              <w:ind w:right="-139"/>
              <w:jc w:val="center"/>
            </w:pPr>
            <w:r w:rsidRPr="004B4990">
              <w:t>1,75</w:t>
            </w:r>
          </w:p>
        </w:tc>
        <w:tc>
          <w:tcPr>
            <w:tcW w:w="931" w:type="dxa"/>
            <w:hideMark/>
          </w:tcPr>
          <w:p w14:paraId="1F19E3EA" w14:textId="56D145CB" w:rsidR="00F74043" w:rsidRPr="004B4990" w:rsidRDefault="00F74043" w:rsidP="00F74043">
            <w:pPr>
              <w:spacing w:before="120"/>
              <w:ind w:right="-139"/>
              <w:jc w:val="center"/>
            </w:pPr>
            <w:r w:rsidRPr="004B4990">
              <w:t>210</w:t>
            </w:r>
          </w:p>
        </w:tc>
        <w:tc>
          <w:tcPr>
            <w:tcW w:w="551" w:type="dxa"/>
            <w:noWrap/>
            <w:hideMark/>
          </w:tcPr>
          <w:p w14:paraId="3F494CDE" w14:textId="356F71A3" w:rsidR="00F74043" w:rsidRPr="004B4990" w:rsidRDefault="00F74043" w:rsidP="00F74043">
            <w:pPr>
              <w:spacing w:before="120"/>
              <w:ind w:right="-139"/>
              <w:jc w:val="center"/>
            </w:pPr>
          </w:p>
        </w:tc>
      </w:tr>
      <w:tr w:rsidR="00F74043" w:rsidRPr="004B4990" w14:paraId="062377AE" w14:textId="77777777" w:rsidTr="00F74043">
        <w:trPr>
          <w:trHeight w:val="576"/>
        </w:trPr>
        <w:tc>
          <w:tcPr>
            <w:tcW w:w="609" w:type="dxa"/>
            <w:noWrap/>
            <w:hideMark/>
          </w:tcPr>
          <w:p w14:paraId="5492C3DE" w14:textId="0F673B7B" w:rsidR="00F74043" w:rsidRPr="004B4990" w:rsidRDefault="00F74043" w:rsidP="00F74043">
            <w:pPr>
              <w:spacing w:before="120"/>
              <w:ind w:right="-139"/>
              <w:jc w:val="center"/>
            </w:pPr>
          </w:p>
        </w:tc>
        <w:tc>
          <w:tcPr>
            <w:tcW w:w="614" w:type="dxa"/>
            <w:noWrap/>
            <w:hideMark/>
          </w:tcPr>
          <w:p w14:paraId="1D70F424" w14:textId="0661992E" w:rsidR="00F74043" w:rsidRPr="004B4990" w:rsidRDefault="00F74043" w:rsidP="00F74043">
            <w:pPr>
              <w:spacing w:before="120"/>
              <w:ind w:right="-139"/>
              <w:jc w:val="center"/>
            </w:pPr>
          </w:p>
        </w:tc>
        <w:tc>
          <w:tcPr>
            <w:tcW w:w="2197" w:type="dxa"/>
            <w:hideMark/>
          </w:tcPr>
          <w:p w14:paraId="1152D06A" w14:textId="77777777" w:rsidR="00F74043" w:rsidRPr="004B4990" w:rsidRDefault="00F74043" w:rsidP="00F74043">
            <w:pPr>
              <w:spacing w:before="120"/>
              <w:ind w:right="-139"/>
            </w:pPr>
            <w:r w:rsidRPr="004B4990">
              <w:t>Đất trồng cây hàng năm khác</w:t>
            </w:r>
          </w:p>
        </w:tc>
        <w:tc>
          <w:tcPr>
            <w:tcW w:w="1253" w:type="dxa"/>
            <w:hideMark/>
          </w:tcPr>
          <w:p w14:paraId="311222FD" w14:textId="693E35BA" w:rsidR="00F74043" w:rsidRPr="004B4990" w:rsidRDefault="00F74043" w:rsidP="00F74043">
            <w:pPr>
              <w:spacing w:before="120"/>
              <w:ind w:right="-139"/>
            </w:pPr>
          </w:p>
        </w:tc>
        <w:tc>
          <w:tcPr>
            <w:tcW w:w="1194" w:type="dxa"/>
            <w:noWrap/>
            <w:hideMark/>
          </w:tcPr>
          <w:p w14:paraId="1FD50B65" w14:textId="12A00D5F" w:rsidR="00F74043" w:rsidRPr="004B4990" w:rsidRDefault="00F74043" w:rsidP="00F74043">
            <w:pPr>
              <w:spacing w:before="120"/>
              <w:ind w:right="-139"/>
            </w:pPr>
          </w:p>
        </w:tc>
        <w:tc>
          <w:tcPr>
            <w:tcW w:w="954" w:type="dxa"/>
            <w:noWrap/>
            <w:hideMark/>
          </w:tcPr>
          <w:p w14:paraId="4B22E01B" w14:textId="6E3D54A7" w:rsidR="00F74043" w:rsidRPr="004B4990" w:rsidRDefault="00F74043" w:rsidP="00F74043">
            <w:pPr>
              <w:spacing w:before="120"/>
              <w:ind w:right="-139"/>
              <w:jc w:val="center"/>
            </w:pPr>
            <w:r w:rsidRPr="004B4990">
              <w:t>120</w:t>
            </w:r>
          </w:p>
        </w:tc>
        <w:tc>
          <w:tcPr>
            <w:tcW w:w="826" w:type="dxa"/>
            <w:noWrap/>
            <w:hideMark/>
          </w:tcPr>
          <w:p w14:paraId="13FC516A" w14:textId="1944D5DB" w:rsidR="00F74043" w:rsidRPr="004B4990" w:rsidRDefault="00F74043" w:rsidP="00F74043">
            <w:pPr>
              <w:spacing w:before="120"/>
              <w:ind w:right="-139"/>
              <w:jc w:val="center"/>
            </w:pPr>
            <w:r w:rsidRPr="004B4990">
              <w:t>1,75</w:t>
            </w:r>
          </w:p>
        </w:tc>
        <w:tc>
          <w:tcPr>
            <w:tcW w:w="931" w:type="dxa"/>
            <w:hideMark/>
          </w:tcPr>
          <w:p w14:paraId="51CC0EAC" w14:textId="4F3D1D78" w:rsidR="00F74043" w:rsidRPr="004B4990" w:rsidRDefault="00F74043" w:rsidP="00F74043">
            <w:pPr>
              <w:spacing w:before="120"/>
              <w:ind w:right="-139"/>
              <w:jc w:val="center"/>
            </w:pPr>
            <w:r w:rsidRPr="004B4990">
              <w:t>210</w:t>
            </w:r>
          </w:p>
        </w:tc>
        <w:tc>
          <w:tcPr>
            <w:tcW w:w="551" w:type="dxa"/>
            <w:noWrap/>
            <w:hideMark/>
          </w:tcPr>
          <w:p w14:paraId="1C5BBB0C" w14:textId="76A054C4" w:rsidR="00F74043" w:rsidRPr="004B4990" w:rsidRDefault="00F74043" w:rsidP="00F74043">
            <w:pPr>
              <w:spacing w:before="120"/>
              <w:ind w:right="-139"/>
              <w:jc w:val="center"/>
            </w:pPr>
          </w:p>
        </w:tc>
      </w:tr>
      <w:tr w:rsidR="00F74043" w:rsidRPr="004B4990" w14:paraId="5E1BE955" w14:textId="77777777" w:rsidTr="00F74043">
        <w:trPr>
          <w:trHeight w:val="576"/>
        </w:trPr>
        <w:tc>
          <w:tcPr>
            <w:tcW w:w="609" w:type="dxa"/>
            <w:noWrap/>
            <w:hideMark/>
          </w:tcPr>
          <w:p w14:paraId="19B30A28" w14:textId="7FE0D624" w:rsidR="00F74043" w:rsidRPr="004B4990" w:rsidRDefault="00F74043" w:rsidP="00F74043">
            <w:pPr>
              <w:spacing w:before="120"/>
              <w:ind w:right="-139"/>
              <w:jc w:val="center"/>
            </w:pPr>
          </w:p>
        </w:tc>
        <w:tc>
          <w:tcPr>
            <w:tcW w:w="614" w:type="dxa"/>
            <w:noWrap/>
            <w:hideMark/>
          </w:tcPr>
          <w:p w14:paraId="04996000" w14:textId="6F84157E" w:rsidR="00F74043" w:rsidRPr="004B4990" w:rsidRDefault="00F74043" w:rsidP="00F74043">
            <w:pPr>
              <w:spacing w:before="120"/>
              <w:ind w:right="-139"/>
              <w:jc w:val="center"/>
            </w:pPr>
          </w:p>
        </w:tc>
        <w:tc>
          <w:tcPr>
            <w:tcW w:w="2197" w:type="dxa"/>
            <w:hideMark/>
          </w:tcPr>
          <w:p w14:paraId="0B048DB6" w14:textId="77777777" w:rsidR="00F74043" w:rsidRPr="004B4990" w:rsidRDefault="00F74043" w:rsidP="00F74043">
            <w:pPr>
              <w:spacing w:before="120"/>
              <w:ind w:right="-139"/>
            </w:pPr>
            <w:r w:rsidRPr="004B4990">
              <w:t>Đất trồng cây lâu năm</w:t>
            </w:r>
          </w:p>
        </w:tc>
        <w:tc>
          <w:tcPr>
            <w:tcW w:w="1253" w:type="dxa"/>
            <w:hideMark/>
          </w:tcPr>
          <w:p w14:paraId="48BD2AF3" w14:textId="39396AB3" w:rsidR="00F74043" w:rsidRPr="004B4990" w:rsidRDefault="00F74043" w:rsidP="00F74043">
            <w:pPr>
              <w:spacing w:before="120"/>
              <w:ind w:right="-139"/>
            </w:pPr>
          </w:p>
        </w:tc>
        <w:tc>
          <w:tcPr>
            <w:tcW w:w="1194" w:type="dxa"/>
            <w:noWrap/>
            <w:hideMark/>
          </w:tcPr>
          <w:p w14:paraId="1C259016" w14:textId="6ABF2C77" w:rsidR="00F74043" w:rsidRPr="004B4990" w:rsidRDefault="00F74043" w:rsidP="00F74043">
            <w:pPr>
              <w:spacing w:before="120"/>
              <w:ind w:right="-139"/>
            </w:pPr>
          </w:p>
        </w:tc>
        <w:tc>
          <w:tcPr>
            <w:tcW w:w="954" w:type="dxa"/>
            <w:noWrap/>
            <w:hideMark/>
          </w:tcPr>
          <w:p w14:paraId="68154D5E" w14:textId="505F02AD" w:rsidR="00F74043" w:rsidRPr="004B4990" w:rsidRDefault="00F74043" w:rsidP="00F74043">
            <w:pPr>
              <w:spacing w:before="120"/>
              <w:ind w:right="-139"/>
              <w:jc w:val="center"/>
            </w:pPr>
            <w:r w:rsidRPr="004B4990">
              <w:t>108</w:t>
            </w:r>
          </w:p>
        </w:tc>
        <w:tc>
          <w:tcPr>
            <w:tcW w:w="826" w:type="dxa"/>
            <w:noWrap/>
            <w:hideMark/>
          </w:tcPr>
          <w:p w14:paraId="144603E4" w14:textId="78E9F821" w:rsidR="00F74043" w:rsidRPr="004B4990" w:rsidRDefault="00F74043" w:rsidP="00F74043">
            <w:pPr>
              <w:spacing w:before="120"/>
              <w:ind w:right="-139"/>
              <w:jc w:val="center"/>
            </w:pPr>
            <w:r w:rsidRPr="004B4990">
              <w:t>1,95</w:t>
            </w:r>
          </w:p>
        </w:tc>
        <w:tc>
          <w:tcPr>
            <w:tcW w:w="931" w:type="dxa"/>
            <w:hideMark/>
          </w:tcPr>
          <w:p w14:paraId="5D0FF527" w14:textId="4D50F722" w:rsidR="00F74043" w:rsidRPr="004B4990" w:rsidRDefault="00F74043" w:rsidP="00F74043">
            <w:pPr>
              <w:spacing w:before="120"/>
              <w:ind w:right="-139"/>
              <w:jc w:val="center"/>
            </w:pPr>
            <w:r w:rsidRPr="004B4990">
              <w:t>211</w:t>
            </w:r>
          </w:p>
        </w:tc>
        <w:tc>
          <w:tcPr>
            <w:tcW w:w="551" w:type="dxa"/>
            <w:noWrap/>
            <w:hideMark/>
          </w:tcPr>
          <w:p w14:paraId="483CC344" w14:textId="3625A9D2" w:rsidR="00F74043" w:rsidRPr="004B4990" w:rsidRDefault="00F74043" w:rsidP="00F74043">
            <w:pPr>
              <w:spacing w:before="120"/>
              <w:ind w:right="-139"/>
              <w:jc w:val="center"/>
            </w:pPr>
          </w:p>
        </w:tc>
      </w:tr>
      <w:tr w:rsidR="00F74043" w:rsidRPr="004B4990" w14:paraId="5AE3FD4D" w14:textId="77777777" w:rsidTr="00F74043">
        <w:trPr>
          <w:trHeight w:val="576"/>
        </w:trPr>
        <w:tc>
          <w:tcPr>
            <w:tcW w:w="609" w:type="dxa"/>
            <w:noWrap/>
            <w:hideMark/>
          </w:tcPr>
          <w:p w14:paraId="6FD355B7" w14:textId="5DF0A84A" w:rsidR="00F74043" w:rsidRPr="004B4990" w:rsidRDefault="00F74043" w:rsidP="00F74043">
            <w:pPr>
              <w:spacing w:before="120"/>
              <w:ind w:right="-139"/>
              <w:jc w:val="center"/>
            </w:pPr>
          </w:p>
        </w:tc>
        <w:tc>
          <w:tcPr>
            <w:tcW w:w="614" w:type="dxa"/>
            <w:noWrap/>
            <w:hideMark/>
          </w:tcPr>
          <w:p w14:paraId="198C46A4" w14:textId="74751844" w:rsidR="00F74043" w:rsidRPr="004B4990" w:rsidRDefault="00F74043" w:rsidP="00F74043">
            <w:pPr>
              <w:spacing w:before="120"/>
              <w:ind w:right="-139"/>
              <w:jc w:val="center"/>
            </w:pPr>
          </w:p>
        </w:tc>
        <w:tc>
          <w:tcPr>
            <w:tcW w:w="2197" w:type="dxa"/>
            <w:hideMark/>
          </w:tcPr>
          <w:p w14:paraId="357ED07B" w14:textId="77777777" w:rsidR="00F74043" w:rsidRPr="004B4990" w:rsidRDefault="00F74043" w:rsidP="00F74043">
            <w:pPr>
              <w:spacing w:before="120"/>
              <w:ind w:right="-139"/>
            </w:pPr>
            <w:r w:rsidRPr="004B4990">
              <w:t>Đất rừng sản xuất</w:t>
            </w:r>
          </w:p>
        </w:tc>
        <w:tc>
          <w:tcPr>
            <w:tcW w:w="1253" w:type="dxa"/>
            <w:hideMark/>
          </w:tcPr>
          <w:p w14:paraId="5D10BC6C" w14:textId="4B30CC6F" w:rsidR="00F74043" w:rsidRPr="004B4990" w:rsidRDefault="00F74043" w:rsidP="00F74043">
            <w:pPr>
              <w:spacing w:before="120"/>
              <w:ind w:right="-139"/>
            </w:pPr>
          </w:p>
        </w:tc>
        <w:tc>
          <w:tcPr>
            <w:tcW w:w="1194" w:type="dxa"/>
            <w:noWrap/>
            <w:hideMark/>
          </w:tcPr>
          <w:p w14:paraId="66196ED9" w14:textId="2A1F8F2C" w:rsidR="00F74043" w:rsidRPr="004B4990" w:rsidRDefault="00F74043" w:rsidP="00F74043">
            <w:pPr>
              <w:spacing w:before="120"/>
              <w:ind w:right="-139"/>
            </w:pPr>
          </w:p>
        </w:tc>
        <w:tc>
          <w:tcPr>
            <w:tcW w:w="954" w:type="dxa"/>
            <w:noWrap/>
            <w:hideMark/>
          </w:tcPr>
          <w:p w14:paraId="78BE5F15" w14:textId="644E64F8" w:rsidR="00F74043" w:rsidRPr="004B4990" w:rsidRDefault="00F74043" w:rsidP="00F74043">
            <w:pPr>
              <w:spacing w:before="120"/>
              <w:ind w:right="-139"/>
              <w:jc w:val="center"/>
            </w:pPr>
            <w:r w:rsidRPr="004B4990">
              <w:t>39</w:t>
            </w:r>
          </w:p>
        </w:tc>
        <w:tc>
          <w:tcPr>
            <w:tcW w:w="826" w:type="dxa"/>
            <w:noWrap/>
            <w:hideMark/>
          </w:tcPr>
          <w:p w14:paraId="3A52AA2E" w14:textId="29337AB6" w:rsidR="00F74043" w:rsidRPr="004B4990" w:rsidRDefault="00F74043" w:rsidP="00F74043">
            <w:pPr>
              <w:spacing w:before="120"/>
              <w:ind w:right="-139"/>
              <w:jc w:val="center"/>
            </w:pPr>
            <w:r w:rsidRPr="004B4990">
              <w:t>1,77</w:t>
            </w:r>
          </w:p>
        </w:tc>
        <w:tc>
          <w:tcPr>
            <w:tcW w:w="931" w:type="dxa"/>
            <w:hideMark/>
          </w:tcPr>
          <w:p w14:paraId="105782CD" w14:textId="48A2F1D0" w:rsidR="00F74043" w:rsidRPr="004B4990" w:rsidRDefault="00F74043" w:rsidP="00F74043">
            <w:pPr>
              <w:spacing w:before="120"/>
              <w:ind w:right="-139"/>
              <w:jc w:val="center"/>
            </w:pPr>
            <w:r w:rsidRPr="004B4990">
              <w:t>69</w:t>
            </w:r>
          </w:p>
        </w:tc>
        <w:tc>
          <w:tcPr>
            <w:tcW w:w="551" w:type="dxa"/>
            <w:noWrap/>
            <w:hideMark/>
          </w:tcPr>
          <w:p w14:paraId="0841AF05" w14:textId="2E239015" w:rsidR="00F74043" w:rsidRPr="004B4990" w:rsidRDefault="00F74043" w:rsidP="00F74043">
            <w:pPr>
              <w:spacing w:before="120"/>
              <w:ind w:right="-139"/>
              <w:jc w:val="center"/>
            </w:pPr>
          </w:p>
        </w:tc>
      </w:tr>
      <w:tr w:rsidR="00F74043" w:rsidRPr="004B4990" w14:paraId="6149DC27" w14:textId="77777777" w:rsidTr="00F74043">
        <w:trPr>
          <w:trHeight w:val="576"/>
        </w:trPr>
        <w:tc>
          <w:tcPr>
            <w:tcW w:w="609" w:type="dxa"/>
            <w:noWrap/>
            <w:hideMark/>
          </w:tcPr>
          <w:p w14:paraId="77794C6F" w14:textId="255B2F1A" w:rsidR="00F74043" w:rsidRPr="004B4990" w:rsidRDefault="00F74043" w:rsidP="00F74043">
            <w:pPr>
              <w:spacing w:before="120"/>
              <w:ind w:right="-139"/>
              <w:jc w:val="center"/>
            </w:pPr>
          </w:p>
        </w:tc>
        <w:tc>
          <w:tcPr>
            <w:tcW w:w="614" w:type="dxa"/>
            <w:noWrap/>
            <w:hideMark/>
          </w:tcPr>
          <w:p w14:paraId="037639E3" w14:textId="362AB823" w:rsidR="00F74043" w:rsidRPr="004B4990" w:rsidRDefault="00F74043" w:rsidP="00F74043">
            <w:pPr>
              <w:spacing w:before="120"/>
              <w:ind w:right="-139"/>
              <w:jc w:val="center"/>
            </w:pPr>
          </w:p>
        </w:tc>
        <w:tc>
          <w:tcPr>
            <w:tcW w:w="2197" w:type="dxa"/>
            <w:hideMark/>
          </w:tcPr>
          <w:p w14:paraId="69975ACE" w14:textId="77777777" w:rsidR="00F74043" w:rsidRPr="004B4990" w:rsidRDefault="00F74043" w:rsidP="00F74043">
            <w:pPr>
              <w:spacing w:before="120"/>
              <w:ind w:right="-139"/>
            </w:pPr>
            <w:r w:rsidRPr="004B4990">
              <w:t>Đất nuôi trồng thủy sản</w:t>
            </w:r>
          </w:p>
        </w:tc>
        <w:tc>
          <w:tcPr>
            <w:tcW w:w="1253" w:type="dxa"/>
            <w:hideMark/>
          </w:tcPr>
          <w:p w14:paraId="6E838A84" w14:textId="1FE6D954" w:rsidR="00F74043" w:rsidRPr="004B4990" w:rsidRDefault="00F74043" w:rsidP="00F74043">
            <w:pPr>
              <w:spacing w:before="120"/>
              <w:ind w:right="-139"/>
            </w:pPr>
          </w:p>
        </w:tc>
        <w:tc>
          <w:tcPr>
            <w:tcW w:w="1194" w:type="dxa"/>
            <w:noWrap/>
            <w:hideMark/>
          </w:tcPr>
          <w:p w14:paraId="4765E98E" w14:textId="762C3159" w:rsidR="00F74043" w:rsidRPr="004B4990" w:rsidRDefault="00F74043" w:rsidP="00F74043">
            <w:pPr>
              <w:spacing w:before="120"/>
              <w:ind w:right="-139"/>
            </w:pPr>
          </w:p>
        </w:tc>
        <w:tc>
          <w:tcPr>
            <w:tcW w:w="954" w:type="dxa"/>
            <w:noWrap/>
            <w:hideMark/>
          </w:tcPr>
          <w:p w14:paraId="2BBDD350" w14:textId="503FBF97" w:rsidR="00F74043" w:rsidRPr="004B4990" w:rsidRDefault="00F74043" w:rsidP="00F74043">
            <w:pPr>
              <w:spacing w:before="120"/>
              <w:ind w:right="-139"/>
              <w:jc w:val="center"/>
            </w:pPr>
            <w:r w:rsidRPr="004B4990">
              <w:t>108</w:t>
            </w:r>
          </w:p>
        </w:tc>
        <w:tc>
          <w:tcPr>
            <w:tcW w:w="826" w:type="dxa"/>
            <w:noWrap/>
            <w:hideMark/>
          </w:tcPr>
          <w:p w14:paraId="2C607F07" w14:textId="4FC6555C" w:rsidR="00F74043" w:rsidRPr="004B4990" w:rsidRDefault="00F74043" w:rsidP="00F74043">
            <w:pPr>
              <w:spacing w:before="120"/>
              <w:ind w:right="-139"/>
              <w:jc w:val="center"/>
            </w:pPr>
            <w:r w:rsidRPr="004B4990">
              <w:t>1,35</w:t>
            </w:r>
          </w:p>
        </w:tc>
        <w:tc>
          <w:tcPr>
            <w:tcW w:w="931" w:type="dxa"/>
            <w:hideMark/>
          </w:tcPr>
          <w:p w14:paraId="0CF5F6A7" w14:textId="62C32C42" w:rsidR="00F74043" w:rsidRPr="004B4990" w:rsidRDefault="00F74043" w:rsidP="00F74043">
            <w:pPr>
              <w:spacing w:before="120"/>
              <w:ind w:right="-139"/>
              <w:jc w:val="center"/>
            </w:pPr>
            <w:r w:rsidRPr="004B4990">
              <w:t>146</w:t>
            </w:r>
          </w:p>
        </w:tc>
        <w:tc>
          <w:tcPr>
            <w:tcW w:w="551" w:type="dxa"/>
            <w:noWrap/>
            <w:hideMark/>
          </w:tcPr>
          <w:p w14:paraId="5304269B" w14:textId="7485DB4E" w:rsidR="00F74043" w:rsidRPr="004B4990" w:rsidRDefault="00F74043" w:rsidP="00F74043">
            <w:pPr>
              <w:spacing w:before="120"/>
              <w:ind w:right="-139"/>
              <w:jc w:val="center"/>
            </w:pPr>
          </w:p>
        </w:tc>
      </w:tr>
      <w:tr w:rsidR="00F74043" w:rsidRPr="004B4990" w14:paraId="1CDE166F" w14:textId="77777777" w:rsidTr="00F74043">
        <w:trPr>
          <w:trHeight w:val="648"/>
        </w:trPr>
        <w:tc>
          <w:tcPr>
            <w:tcW w:w="609" w:type="dxa"/>
            <w:noWrap/>
            <w:hideMark/>
          </w:tcPr>
          <w:p w14:paraId="698FA7D2" w14:textId="77777777" w:rsidR="00F74043" w:rsidRPr="004B4990" w:rsidRDefault="00F74043" w:rsidP="00F74043">
            <w:pPr>
              <w:spacing w:before="120"/>
              <w:ind w:right="-139"/>
              <w:jc w:val="center"/>
              <w:rPr>
                <w:b/>
                <w:bCs/>
              </w:rPr>
            </w:pPr>
            <w:r w:rsidRPr="004B4990">
              <w:rPr>
                <w:b/>
                <w:bCs/>
              </w:rPr>
              <w:t>5</w:t>
            </w:r>
          </w:p>
        </w:tc>
        <w:tc>
          <w:tcPr>
            <w:tcW w:w="614" w:type="dxa"/>
            <w:noWrap/>
            <w:hideMark/>
          </w:tcPr>
          <w:p w14:paraId="47261375" w14:textId="4E3B3ECA" w:rsidR="00F74043" w:rsidRPr="004B4990" w:rsidRDefault="00F74043" w:rsidP="00F74043">
            <w:pPr>
              <w:spacing w:before="120"/>
              <w:ind w:right="-139"/>
              <w:jc w:val="center"/>
              <w:rPr>
                <w:b/>
                <w:bCs/>
              </w:rPr>
            </w:pPr>
          </w:p>
        </w:tc>
        <w:tc>
          <w:tcPr>
            <w:tcW w:w="2197" w:type="dxa"/>
            <w:hideMark/>
          </w:tcPr>
          <w:p w14:paraId="1AC54620" w14:textId="77777777" w:rsidR="00F74043" w:rsidRPr="004B4990" w:rsidRDefault="00F74043" w:rsidP="00F74043">
            <w:pPr>
              <w:spacing w:before="120"/>
              <w:ind w:right="-139"/>
              <w:rPr>
                <w:b/>
                <w:bCs/>
              </w:rPr>
            </w:pPr>
            <w:r w:rsidRPr="004B4990">
              <w:rPr>
                <w:b/>
                <w:bCs/>
              </w:rPr>
              <w:t>PHƯỜNG QUAN TRIỀU</w:t>
            </w:r>
          </w:p>
        </w:tc>
        <w:tc>
          <w:tcPr>
            <w:tcW w:w="1253" w:type="dxa"/>
            <w:noWrap/>
            <w:hideMark/>
          </w:tcPr>
          <w:p w14:paraId="1D1FEC34" w14:textId="51E4A42C" w:rsidR="00F74043" w:rsidRPr="004B4990" w:rsidRDefault="00F74043" w:rsidP="00F74043">
            <w:pPr>
              <w:spacing w:before="120"/>
              <w:ind w:right="-139"/>
              <w:rPr>
                <w:b/>
                <w:bCs/>
              </w:rPr>
            </w:pPr>
          </w:p>
        </w:tc>
        <w:tc>
          <w:tcPr>
            <w:tcW w:w="1194" w:type="dxa"/>
            <w:noWrap/>
            <w:hideMark/>
          </w:tcPr>
          <w:p w14:paraId="6CB551AB" w14:textId="4B7B0F30" w:rsidR="00F74043" w:rsidRPr="004B4990" w:rsidRDefault="00F74043" w:rsidP="00F74043">
            <w:pPr>
              <w:spacing w:before="120"/>
              <w:ind w:right="-139"/>
              <w:rPr>
                <w:b/>
                <w:bCs/>
              </w:rPr>
            </w:pPr>
          </w:p>
        </w:tc>
        <w:tc>
          <w:tcPr>
            <w:tcW w:w="954" w:type="dxa"/>
            <w:noWrap/>
            <w:hideMark/>
          </w:tcPr>
          <w:p w14:paraId="030AF19B" w14:textId="4B029128" w:rsidR="00F74043" w:rsidRPr="004B4990" w:rsidRDefault="00F74043" w:rsidP="00F74043">
            <w:pPr>
              <w:spacing w:before="120"/>
              <w:ind w:right="-139"/>
              <w:jc w:val="center"/>
              <w:rPr>
                <w:b/>
                <w:bCs/>
              </w:rPr>
            </w:pPr>
          </w:p>
        </w:tc>
        <w:tc>
          <w:tcPr>
            <w:tcW w:w="826" w:type="dxa"/>
            <w:noWrap/>
            <w:hideMark/>
          </w:tcPr>
          <w:p w14:paraId="55E36AC0" w14:textId="3C879AE0" w:rsidR="00F74043" w:rsidRPr="004B4990" w:rsidRDefault="00F74043" w:rsidP="00F74043">
            <w:pPr>
              <w:spacing w:before="120"/>
              <w:ind w:right="-139"/>
              <w:jc w:val="center"/>
              <w:rPr>
                <w:b/>
                <w:bCs/>
              </w:rPr>
            </w:pPr>
          </w:p>
        </w:tc>
        <w:tc>
          <w:tcPr>
            <w:tcW w:w="931" w:type="dxa"/>
            <w:noWrap/>
            <w:hideMark/>
          </w:tcPr>
          <w:p w14:paraId="10831E5F" w14:textId="394D5A11" w:rsidR="00F74043" w:rsidRPr="004B4990" w:rsidRDefault="00F74043" w:rsidP="00F74043">
            <w:pPr>
              <w:spacing w:before="120"/>
              <w:ind w:right="-139"/>
              <w:jc w:val="center"/>
              <w:rPr>
                <w:b/>
                <w:bCs/>
              </w:rPr>
            </w:pPr>
          </w:p>
        </w:tc>
        <w:tc>
          <w:tcPr>
            <w:tcW w:w="551" w:type="dxa"/>
            <w:noWrap/>
            <w:hideMark/>
          </w:tcPr>
          <w:p w14:paraId="1130EC18" w14:textId="67851E15" w:rsidR="00F74043" w:rsidRPr="004B4990" w:rsidRDefault="00F74043" w:rsidP="00F74043">
            <w:pPr>
              <w:spacing w:before="120"/>
              <w:ind w:right="-139"/>
              <w:jc w:val="center"/>
              <w:rPr>
                <w:b/>
                <w:bCs/>
              </w:rPr>
            </w:pPr>
          </w:p>
        </w:tc>
      </w:tr>
      <w:tr w:rsidR="00F74043" w:rsidRPr="004B4990" w14:paraId="29482C83" w14:textId="77777777" w:rsidTr="00F74043">
        <w:trPr>
          <w:trHeight w:val="533"/>
        </w:trPr>
        <w:tc>
          <w:tcPr>
            <w:tcW w:w="609" w:type="dxa"/>
            <w:noWrap/>
            <w:hideMark/>
          </w:tcPr>
          <w:p w14:paraId="0F0F5F44" w14:textId="78DFF8A5" w:rsidR="00F74043" w:rsidRPr="004B4990" w:rsidRDefault="00F74043" w:rsidP="00F74043">
            <w:pPr>
              <w:spacing w:before="120"/>
              <w:ind w:right="-139"/>
              <w:jc w:val="center"/>
            </w:pPr>
          </w:p>
        </w:tc>
        <w:tc>
          <w:tcPr>
            <w:tcW w:w="614" w:type="dxa"/>
            <w:hideMark/>
          </w:tcPr>
          <w:p w14:paraId="5BC67D5B" w14:textId="77777777" w:rsidR="00F74043" w:rsidRPr="004B4990" w:rsidRDefault="00F74043" w:rsidP="00F74043">
            <w:pPr>
              <w:spacing w:before="120"/>
              <w:ind w:right="-139"/>
              <w:jc w:val="center"/>
              <w:rPr>
                <w:b/>
                <w:bCs/>
              </w:rPr>
            </w:pPr>
            <w:r w:rsidRPr="004B4990">
              <w:rPr>
                <w:b/>
                <w:bCs/>
              </w:rPr>
              <w:t>I</w:t>
            </w:r>
          </w:p>
        </w:tc>
        <w:tc>
          <w:tcPr>
            <w:tcW w:w="2197" w:type="dxa"/>
            <w:hideMark/>
          </w:tcPr>
          <w:p w14:paraId="68C3FB1A" w14:textId="77777777" w:rsidR="00F74043" w:rsidRPr="004B4990" w:rsidRDefault="00F74043" w:rsidP="00F74043">
            <w:pPr>
              <w:spacing w:before="120"/>
              <w:ind w:right="-139"/>
              <w:rPr>
                <w:b/>
                <w:bCs/>
              </w:rPr>
            </w:pPr>
            <w:r w:rsidRPr="004B4990">
              <w:rPr>
                <w:b/>
                <w:bCs/>
              </w:rPr>
              <w:t>ĐẤT Ở</w:t>
            </w:r>
          </w:p>
        </w:tc>
        <w:tc>
          <w:tcPr>
            <w:tcW w:w="1253" w:type="dxa"/>
            <w:noWrap/>
            <w:hideMark/>
          </w:tcPr>
          <w:p w14:paraId="4184F5A1" w14:textId="4352DD29" w:rsidR="00F74043" w:rsidRPr="004B4990" w:rsidRDefault="00F74043" w:rsidP="00F74043">
            <w:pPr>
              <w:spacing w:before="120"/>
              <w:ind w:right="-139"/>
            </w:pPr>
          </w:p>
        </w:tc>
        <w:tc>
          <w:tcPr>
            <w:tcW w:w="1194" w:type="dxa"/>
            <w:noWrap/>
            <w:hideMark/>
          </w:tcPr>
          <w:p w14:paraId="24CFEB85" w14:textId="5CFB3440" w:rsidR="00F74043" w:rsidRPr="004B4990" w:rsidRDefault="00F74043" w:rsidP="00F74043">
            <w:pPr>
              <w:spacing w:before="120"/>
              <w:ind w:right="-139"/>
            </w:pPr>
          </w:p>
        </w:tc>
        <w:tc>
          <w:tcPr>
            <w:tcW w:w="954" w:type="dxa"/>
            <w:noWrap/>
            <w:hideMark/>
          </w:tcPr>
          <w:p w14:paraId="578B1279" w14:textId="2C106A98" w:rsidR="00F74043" w:rsidRPr="004B4990" w:rsidRDefault="00F74043" w:rsidP="00F74043">
            <w:pPr>
              <w:spacing w:before="120"/>
              <w:ind w:right="-139"/>
              <w:jc w:val="center"/>
            </w:pPr>
          </w:p>
        </w:tc>
        <w:tc>
          <w:tcPr>
            <w:tcW w:w="826" w:type="dxa"/>
            <w:noWrap/>
            <w:hideMark/>
          </w:tcPr>
          <w:p w14:paraId="0D509EE7" w14:textId="0CD61FEA" w:rsidR="00F74043" w:rsidRPr="004B4990" w:rsidRDefault="00F74043" w:rsidP="00F74043">
            <w:pPr>
              <w:spacing w:before="120"/>
              <w:ind w:right="-139"/>
              <w:jc w:val="center"/>
            </w:pPr>
          </w:p>
        </w:tc>
        <w:tc>
          <w:tcPr>
            <w:tcW w:w="931" w:type="dxa"/>
            <w:noWrap/>
            <w:hideMark/>
          </w:tcPr>
          <w:p w14:paraId="68ECA974" w14:textId="0D930D8E" w:rsidR="00F74043" w:rsidRPr="004B4990" w:rsidRDefault="00F74043" w:rsidP="00F74043">
            <w:pPr>
              <w:spacing w:before="120"/>
              <w:ind w:right="-139"/>
              <w:jc w:val="center"/>
            </w:pPr>
          </w:p>
        </w:tc>
        <w:tc>
          <w:tcPr>
            <w:tcW w:w="551" w:type="dxa"/>
            <w:noWrap/>
            <w:hideMark/>
          </w:tcPr>
          <w:p w14:paraId="5A2DC76B" w14:textId="5D7BC73E" w:rsidR="00F74043" w:rsidRPr="004B4990" w:rsidRDefault="00F74043" w:rsidP="00F74043">
            <w:pPr>
              <w:spacing w:before="120"/>
              <w:ind w:right="-139"/>
              <w:jc w:val="center"/>
            </w:pPr>
          </w:p>
        </w:tc>
      </w:tr>
      <w:tr w:rsidR="00F74043" w:rsidRPr="004B4990" w14:paraId="197C3C64" w14:textId="77777777" w:rsidTr="00F74043">
        <w:trPr>
          <w:trHeight w:val="1008"/>
        </w:trPr>
        <w:tc>
          <w:tcPr>
            <w:tcW w:w="609" w:type="dxa"/>
            <w:noWrap/>
            <w:hideMark/>
          </w:tcPr>
          <w:p w14:paraId="50E072DC" w14:textId="70977A60" w:rsidR="00F74043" w:rsidRPr="004B4990" w:rsidRDefault="00F74043" w:rsidP="00F74043">
            <w:pPr>
              <w:spacing w:before="120"/>
              <w:ind w:right="-139"/>
              <w:jc w:val="center"/>
            </w:pPr>
          </w:p>
        </w:tc>
        <w:tc>
          <w:tcPr>
            <w:tcW w:w="614" w:type="dxa"/>
            <w:hideMark/>
          </w:tcPr>
          <w:p w14:paraId="4DA33085" w14:textId="7E3EA171" w:rsidR="00F74043" w:rsidRPr="004B4990" w:rsidRDefault="00F74043" w:rsidP="00F74043">
            <w:pPr>
              <w:spacing w:before="120"/>
              <w:ind w:right="-139"/>
              <w:jc w:val="center"/>
              <w:rPr>
                <w:b/>
                <w:bCs/>
              </w:rPr>
            </w:pPr>
          </w:p>
        </w:tc>
        <w:tc>
          <w:tcPr>
            <w:tcW w:w="2197" w:type="dxa"/>
            <w:hideMark/>
          </w:tcPr>
          <w:p w14:paraId="08894CEA" w14:textId="77777777" w:rsidR="00F74043" w:rsidRPr="004B4990" w:rsidRDefault="00F74043" w:rsidP="00F74043">
            <w:pPr>
              <w:spacing w:before="120"/>
              <w:ind w:right="-139"/>
              <w:rPr>
                <w:b/>
                <w:bCs/>
              </w:rPr>
            </w:pPr>
            <w:r w:rsidRPr="004B4990">
              <w:rPr>
                <w:b/>
                <w:bCs/>
              </w:rPr>
              <w:t xml:space="preserve">ĐƯỜNG DƯƠNG TỰ MINH (Từ ngã ba Mỏ Bạch đến Km76, Quốc </w:t>
            </w:r>
            <w:r w:rsidRPr="004B4990">
              <w:rPr>
                <w:b/>
                <w:bCs/>
              </w:rPr>
              <w:lastRenderedPageBreak/>
              <w:t>lộ 3)</w:t>
            </w:r>
          </w:p>
        </w:tc>
        <w:tc>
          <w:tcPr>
            <w:tcW w:w="1253" w:type="dxa"/>
            <w:hideMark/>
          </w:tcPr>
          <w:p w14:paraId="16586462" w14:textId="77777777" w:rsidR="00F74043" w:rsidRPr="004B4990" w:rsidRDefault="00F74043" w:rsidP="00F74043">
            <w:pPr>
              <w:spacing w:before="120"/>
              <w:ind w:right="-139"/>
              <w:rPr>
                <w:b/>
                <w:bCs/>
              </w:rPr>
            </w:pPr>
            <w:r w:rsidRPr="004B4990">
              <w:rPr>
                <w:b/>
                <w:bCs/>
              </w:rPr>
              <w:lastRenderedPageBreak/>
              <w:t>Từ ngã ba Mỏ Bạch</w:t>
            </w:r>
          </w:p>
        </w:tc>
        <w:tc>
          <w:tcPr>
            <w:tcW w:w="1194" w:type="dxa"/>
            <w:hideMark/>
          </w:tcPr>
          <w:p w14:paraId="580FBFFE" w14:textId="77777777" w:rsidR="00F74043" w:rsidRPr="004B4990" w:rsidRDefault="00F74043" w:rsidP="00F74043">
            <w:pPr>
              <w:spacing w:before="120"/>
              <w:ind w:right="-139"/>
              <w:rPr>
                <w:b/>
                <w:bCs/>
              </w:rPr>
            </w:pPr>
            <w:r w:rsidRPr="004B4990">
              <w:rPr>
                <w:b/>
                <w:bCs/>
              </w:rPr>
              <w:t>Km76, Quốc lộ 3</w:t>
            </w:r>
          </w:p>
        </w:tc>
        <w:tc>
          <w:tcPr>
            <w:tcW w:w="954" w:type="dxa"/>
            <w:noWrap/>
            <w:hideMark/>
          </w:tcPr>
          <w:p w14:paraId="6F455C8C" w14:textId="43C473E5" w:rsidR="00F74043" w:rsidRPr="004B4990" w:rsidRDefault="00F74043" w:rsidP="00F74043">
            <w:pPr>
              <w:spacing w:before="120"/>
              <w:ind w:right="-139"/>
              <w:jc w:val="center"/>
            </w:pPr>
          </w:p>
        </w:tc>
        <w:tc>
          <w:tcPr>
            <w:tcW w:w="826" w:type="dxa"/>
            <w:noWrap/>
            <w:hideMark/>
          </w:tcPr>
          <w:p w14:paraId="52FC4891" w14:textId="629EFE2B" w:rsidR="00F74043" w:rsidRPr="004B4990" w:rsidRDefault="00F74043" w:rsidP="00F74043">
            <w:pPr>
              <w:spacing w:before="120"/>
              <w:ind w:right="-139"/>
              <w:jc w:val="center"/>
            </w:pPr>
          </w:p>
        </w:tc>
        <w:tc>
          <w:tcPr>
            <w:tcW w:w="931" w:type="dxa"/>
            <w:noWrap/>
            <w:hideMark/>
          </w:tcPr>
          <w:p w14:paraId="3378B71F" w14:textId="088999A2" w:rsidR="00F74043" w:rsidRPr="004B4990" w:rsidRDefault="00F74043" w:rsidP="00F74043">
            <w:pPr>
              <w:spacing w:before="120"/>
              <w:ind w:right="-139"/>
              <w:jc w:val="center"/>
            </w:pPr>
          </w:p>
        </w:tc>
        <w:tc>
          <w:tcPr>
            <w:tcW w:w="551" w:type="dxa"/>
            <w:noWrap/>
            <w:hideMark/>
          </w:tcPr>
          <w:p w14:paraId="3915EEF0" w14:textId="21D77F72" w:rsidR="00F74043" w:rsidRPr="004B4990" w:rsidRDefault="00F74043" w:rsidP="00F74043">
            <w:pPr>
              <w:spacing w:before="120"/>
              <w:ind w:right="-139"/>
              <w:jc w:val="center"/>
            </w:pPr>
          </w:p>
        </w:tc>
      </w:tr>
      <w:tr w:rsidR="00F74043" w:rsidRPr="004B4990" w14:paraId="7F1AF5BD" w14:textId="77777777" w:rsidTr="00F74043">
        <w:trPr>
          <w:trHeight w:val="720"/>
        </w:trPr>
        <w:tc>
          <w:tcPr>
            <w:tcW w:w="609" w:type="dxa"/>
            <w:noWrap/>
            <w:hideMark/>
          </w:tcPr>
          <w:p w14:paraId="4E257B94" w14:textId="6340F69A" w:rsidR="00F74043" w:rsidRPr="004B4990" w:rsidRDefault="00F74043" w:rsidP="00F74043">
            <w:pPr>
              <w:spacing w:before="120"/>
              <w:ind w:right="-139"/>
              <w:jc w:val="center"/>
            </w:pPr>
          </w:p>
        </w:tc>
        <w:tc>
          <w:tcPr>
            <w:tcW w:w="614" w:type="dxa"/>
            <w:hideMark/>
          </w:tcPr>
          <w:p w14:paraId="0F02BFE6" w14:textId="4E416901" w:rsidR="00F74043" w:rsidRPr="004B4990" w:rsidRDefault="00F74043" w:rsidP="00F74043">
            <w:pPr>
              <w:spacing w:before="120"/>
              <w:ind w:right="-139"/>
              <w:jc w:val="center"/>
            </w:pPr>
          </w:p>
        </w:tc>
        <w:tc>
          <w:tcPr>
            <w:tcW w:w="2197" w:type="dxa"/>
            <w:hideMark/>
          </w:tcPr>
          <w:p w14:paraId="778899F1" w14:textId="77777777" w:rsidR="00F74043" w:rsidRPr="004B4990" w:rsidRDefault="00F74043" w:rsidP="00F74043">
            <w:pPr>
              <w:spacing w:before="120"/>
              <w:ind w:right="-139"/>
              <w:rPr>
                <w:b/>
                <w:bCs/>
              </w:rPr>
            </w:pPr>
            <w:r w:rsidRPr="004B4990">
              <w:rPr>
                <w:b/>
                <w:bCs/>
              </w:rPr>
              <w:t>Trục phụ</w:t>
            </w:r>
          </w:p>
        </w:tc>
        <w:tc>
          <w:tcPr>
            <w:tcW w:w="1253" w:type="dxa"/>
            <w:hideMark/>
          </w:tcPr>
          <w:p w14:paraId="4E86A604" w14:textId="3E663D41" w:rsidR="00F74043" w:rsidRPr="004B4990" w:rsidRDefault="00F74043" w:rsidP="00F74043">
            <w:pPr>
              <w:spacing w:before="120"/>
              <w:ind w:right="-139"/>
            </w:pPr>
          </w:p>
        </w:tc>
        <w:tc>
          <w:tcPr>
            <w:tcW w:w="1194" w:type="dxa"/>
            <w:hideMark/>
          </w:tcPr>
          <w:p w14:paraId="1E9BBDD9" w14:textId="7348C40C" w:rsidR="00F74043" w:rsidRPr="004B4990" w:rsidRDefault="00F74043" w:rsidP="00F74043">
            <w:pPr>
              <w:spacing w:before="120"/>
              <w:ind w:right="-139"/>
            </w:pPr>
          </w:p>
        </w:tc>
        <w:tc>
          <w:tcPr>
            <w:tcW w:w="954" w:type="dxa"/>
            <w:hideMark/>
          </w:tcPr>
          <w:p w14:paraId="57CEF1DE" w14:textId="4995ED9B" w:rsidR="00F74043" w:rsidRPr="004B4990" w:rsidRDefault="00F74043" w:rsidP="00F74043">
            <w:pPr>
              <w:spacing w:before="120"/>
              <w:ind w:right="-139"/>
              <w:jc w:val="center"/>
            </w:pPr>
          </w:p>
        </w:tc>
        <w:tc>
          <w:tcPr>
            <w:tcW w:w="826" w:type="dxa"/>
            <w:hideMark/>
          </w:tcPr>
          <w:p w14:paraId="3921A8CA" w14:textId="17C926DB" w:rsidR="00F74043" w:rsidRPr="004B4990" w:rsidRDefault="00F74043" w:rsidP="00F74043">
            <w:pPr>
              <w:spacing w:before="120"/>
              <w:ind w:right="-139"/>
              <w:jc w:val="center"/>
            </w:pPr>
          </w:p>
        </w:tc>
        <w:tc>
          <w:tcPr>
            <w:tcW w:w="931" w:type="dxa"/>
            <w:hideMark/>
          </w:tcPr>
          <w:p w14:paraId="5B5530BD" w14:textId="1AE46758" w:rsidR="00F74043" w:rsidRPr="004B4990" w:rsidRDefault="00F74043" w:rsidP="00F74043">
            <w:pPr>
              <w:spacing w:before="120"/>
              <w:ind w:right="-139"/>
              <w:jc w:val="center"/>
            </w:pPr>
          </w:p>
        </w:tc>
        <w:tc>
          <w:tcPr>
            <w:tcW w:w="551" w:type="dxa"/>
            <w:hideMark/>
          </w:tcPr>
          <w:p w14:paraId="6E3B96F4" w14:textId="475D4EE5" w:rsidR="00F74043" w:rsidRPr="004B4990" w:rsidRDefault="00F74043" w:rsidP="00F74043">
            <w:pPr>
              <w:spacing w:before="120"/>
              <w:ind w:right="-139"/>
              <w:jc w:val="center"/>
            </w:pPr>
          </w:p>
        </w:tc>
      </w:tr>
      <w:tr w:rsidR="00F74043" w:rsidRPr="004B4990" w14:paraId="748CC45D" w14:textId="77777777" w:rsidTr="00F74043">
        <w:trPr>
          <w:trHeight w:val="720"/>
        </w:trPr>
        <w:tc>
          <w:tcPr>
            <w:tcW w:w="609" w:type="dxa"/>
            <w:noWrap/>
            <w:hideMark/>
          </w:tcPr>
          <w:p w14:paraId="48525177" w14:textId="61A87C4F" w:rsidR="00F74043" w:rsidRPr="004B4990" w:rsidRDefault="00F74043" w:rsidP="00F74043">
            <w:pPr>
              <w:spacing w:before="120"/>
              <w:ind w:right="-139"/>
              <w:jc w:val="center"/>
            </w:pPr>
          </w:p>
        </w:tc>
        <w:tc>
          <w:tcPr>
            <w:tcW w:w="614" w:type="dxa"/>
            <w:noWrap/>
            <w:hideMark/>
          </w:tcPr>
          <w:p w14:paraId="190C1B2C" w14:textId="77777777" w:rsidR="00F74043" w:rsidRPr="004B4990" w:rsidRDefault="00F74043" w:rsidP="00F74043">
            <w:pPr>
              <w:spacing w:before="120"/>
              <w:ind w:right="-139"/>
              <w:jc w:val="center"/>
            </w:pPr>
            <w:r w:rsidRPr="004B4990">
              <w:t>3</w:t>
            </w:r>
          </w:p>
        </w:tc>
        <w:tc>
          <w:tcPr>
            <w:tcW w:w="2197" w:type="dxa"/>
            <w:noWrap/>
            <w:hideMark/>
          </w:tcPr>
          <w:p w14:paraId="007B31C4" w14:textId="17B5C9BA" w:rsidR="00F74043" w:rsidRPr="004B4990" w:rsidRDefault="00F74043" w:rsidP="00F74043">
            <w:pPr>
              <w:spacing w:before="120"/>
              <w:ind w:right="-139"/>
            </w:pPr>
            <w:r w:rsidRPr="004B4990">
              <w:t>Ngõ số 719</w:t>
            </w:r>
          </w:p>
        </w:tc>
        <w:tc>
          <w:tcPr>
            <w:tcW w:w="1253" w:type="dxa"/>
            <w:hideMark/>
          </w:tcPr>
          <w:p w14:paraId="1130EA52" w14:textId="77777777" w:rsidR="00F74043" w:rsidRPr="004B4990" w:rsidRDefault="00F74043" w:rsidP="00F74043">
            <w:pPr>
              <w:spacing w:before="120"/>
              <w:ind w:right="-139"/>
            </w:pPr>
            <w:r w:rsidRPr="004B4990">
              <w:t>Rẽ vào cổng chính Công ty nhiệt điện Cao Ngạn</w:t>
            </w:r>
          </w:p>
        </w:tc>
        <w:tc>
          <w:tcPr>
            <w:tcW w:w="1194" w:type="dxa"/>
            <w:hideMark/>
          </w:tcPr>
          <w:p w14:paraId="1C9A1586" w14:textId="77777777" w:rsidR="00F74043" w:rsidRPr="004B4990" w:rsidRDefault="00F74043" w:rsidP="00F74043">
            <w:pPr>
              <w:spacing w:before="120"/>
              <w:ind w:right="-139"/>
            </w:pPr>
            <w:r w:rsidRPr="004B4990">
              <w:t>Hết ngõ</w:t>
            </w:r>
          </w:p>
        </w:tc>
        <w:tc>
          <w:tcPr>
            <w:tcW w:w="954" w:type="dxa"/>
            <w:noWrap/>
            <w:hideMark/>
          </w:tcPr>
          <w:p w14:paraId="5E386A77" w14:textId="4D1643FB" w:rsidR="00F74043" w:rsidRPr="004B4990" w:rsidRDefault="00F74043" w:rsidP="00F74043">
            <w:pPr>
              <w:spacing w:before="120"/>
              <w:ind w:right="-139"/>
              <w:jc w:val="center"/>
            </w:pPr>
            <w:r w:rsidRPr="004B4990">
              <w:t>8.000</w:t>
            </w:r>
          </w:p>
        </w:tc>
        <w:tc>
          <w:tcPr>
            <w:tcW w:w="826" w:type="dxa"/>
            <w:noWrap/>
            <w:hideMark/>
          </w:tcPr>
          <w:p w14:paraId="355942F1" w14:textId="77777777" w:rsidR="00F74043" w:rsidRPr="004B4990" w:rsidRDefault="00F74043" w:rsidP="00F74043">
            <w:pPr>
              <w:spacing w:before="120"/>
              <w:ind w:right="-139"/>
              <w:jc w:val="center"/>
            </w:pPr>
            <w:r w:rsidRPr="004B4990">
              <w:t>1,12</w:t>
            </w:r>
          </w:p>
        </w:tc>
        <w:tc>
          <w:tcPr>
            <w:tcW w:w="931" w:type="dxa"/>
            <w:hideMark/>
          </w:tcPr>
          <w:p w14:paraId="3C69E254" w14:textId="6F62D24D" w:rsidR="00F74043" w:rsidRPr="004B4990" w:rsidRDefault="00F74043" w:rsidP="00F74043">
            <w:pPr>
              <w:spacing w:before="120"/>
              <w:ind w:right="-139"/>
              <w:jc w:val="center"/>
            </w:pPr>
            <w:r w:rsidRPr="004B4990">
              <w:t>8.960</w:t>
            </w:r>
          </w:p>
        </w:tc>
        <w:tc>
          <w:tcPr>
            <w:tcW w:w="551" w:type="dxa"/>
            <w:noWrap/>
            <w:hideMark/>
          </w:tcPr>
          <w:p w14:paraId="451C94FF" w14:textId="3D2AD84C" w:rsidR="00F74043" w:rsidRPr="004B4990" w:rsidRDefault="00F74043" w:rsidP="00F74043">
            <w:pPr>
              <w:spacing w:before="120"/>
              <w:ind w:right="-139"/>
              <w:jc w:val="center"/>
            </w:pPr>
          </w:p>
        </w:tc>
      </w:tr>
      <w:tr w:rsidR="00F74043" w:rsidRPr="004B4990" w14:paraId="62C3645A" w14:textId="77777777" w:rsidTr="00F74043">
        <w:trPr>
          <w:trHeight w:val="1008"/>
        </w:trPr>
        <w:tc>
          <w:tcPr>
            <w:tcW w:w="609" w:type="dxa"/>
            <w:noWrap/>
            <w:hideMark/>
          </w:tcPr>
          <w:p w14:paraId="575619CC" w14:textId="2FB8AD0F" w:rsidR="00F74043" w:rsidRPr="004B4990" w:rsidRDefault="00F74043" w:rsidP="00F74043">
            <w:pPr>
              <w:spacing w:before="120"/>
              <w:ind w:right="-139"/>
              <w:jc w:val="center"/>
            </w:pPr>
          </w:p>
        </w:tc>
        <w:tc>
          <w:tcPr>
            <w:tcW w:w="614" w:type="dxa"/>
            <w:hideMark/>
          </w:tcPr>
          <w:p w14:paraId="1D28843F" w14:textId="5AD3DCEF" w:rsidR="00F74043" w:rsidRPr="004B4990" w:rsidRDefault="00F74043" w:rsidP="00F74043">
            <w:pPr>
              <w:spacing w:before="120"/>
              <w:ind w:right="-139"/>
              <w:jc w:val="center"/>
              <w:rPr>
                <w:b/>
                <w:bCs/>
              </w:rPr>
            </w:pPr>
          </w:p>
        </w:tc>
        <w:tc>
          <w:tcPr>
            <w:tcW w:w="2197" w:type="dxa"/>
            <w:hideMark/>
          </w:tcPr>
          <w:p w14:paraId="36663642" w14:textId="0CCF976A" w:rsidR="00F74043" w:rsidRPr="004B4990" w:rsidRDefault="00F74043" w:rsidP="00F74043">
            <w:pPr>
              <w:spacing w:before="120"/>
              <w:ind w:right="-139"/>
              <w:rPr>
                <w:b/>
                <w:bCs/>
              </w:rPr>
            </w:pPr>
            <w:r w:rsidRPr="004B4990">
              <w:rPr>
                <w:b/>
                <w:bCs/>
              </w:rPr>
              <w:t>ĐƯỜNG QUANG VINH</w:t>
            </w:r>
          </w:p>
        </w:tc>
        <w:tc>
          <w:tcPr>
            <w:tcW w:w="1253" w:type="dxa"/>
            <w:hideMark/>
          </w:tcPr>
          <w:p w14:paraId="0A3C65DC" w14:textId="12F08824" w:rsidR="00F74043" w:rsidRPr="004B4990" w:rsidRDefault="00F74043" w:rsidP="00F74043">
            <w:pPr>
              <w:spacing w:before="120"/>
              <w:ind w:right="-139"/>
              <w:rPr>
                <w:b/>
                <w:bCs/>
              </w:rPr>
            </w:pPr>
            <w:r w:rsidRPr="004B4990">
              <w:rPr>
                <w:b/>
                <w:bCs/>
              </w:rPr>
              <w:t>Đường Dương Tự Minh qua Trường Trung học cơ sở Quang Vinh</w:t>
            </w:r>
          </w:p>
        </w:tc>
        <w:tc>
          <w:tcPr>
            <w:tcW w:w="1194" w:type="dxa"/>
            <w:hideMark/>
          </w:tcPr>
          <w:p w14:paraId="4A1C6145" w14:textId="77777777" w:rsidR="00F74043" w:rsidRPr="004B4990" w:rsidRDefault="00F74043" w:rsidP="00F74043">
            <w:pPr>
              <w:spacing w:before="120"/>
              <w:ind w:right="-139"/>
              <w:rPr>
                <w:b/>
                <w:bCs/>
              </w:rPr>
            </w:pPr>
            <w:r w:rsidRPr="004B4990">
              <w:rPr>
                <w:b/>
                <w:bCs/>
              </w:rPr>
              <w:t>đi gặp đường Bắc Kạn</w:t>
            </w:r>
          </w:p>
        </w:tc>
        <w:tc>
          <w:tcPr>
            <w:tcW w:w="954" w:type="dxa"/>
            <w:hideMark/>
          </w:tcPr>
          <w:p w14:paraId="3DCC5E52" w14:textId="30A37D42" w:rsidR="00F74043" w:rsidRPr="004B4990" w:rsidRDefault="00F74043" w:rsidP="00F74043">
            <w:pPr>
              <w:spacing w:before="120"/>
              <w:ind w:right="-139"/>
              <w:jc w:val="center"/>
            </w:pPr>
          </w:p>
        </w:tc>
        <w:tc>
          <w:tcPr>
            <w:tcW w:w="826" w:type="dxa"/>
            <w:hideMark/>
          </w:tcPr>
          <w:p w14:paraId="644B49DA" w14:textId="0B091EF4" w:rsidR="00F74043" w:rsidRPr="004B4990" w:rsidRDefault="00F74043" w:rsidP="00F74043">
            <w:pPr>
              <w:spacing w:before="120"/>
              <w:ind w:right="-139"/>
              <w:jc w:val="center"/>
            </w:pPr>
          </w:p>
        </w:tc>
        <w:tc>
          <w:tcPr>
            <w:tcW w:w="931" w:type="dxa"/>
            <w:hideMark/>
          </w:tcPr>
          <w:p w14:paraId="375D16C6" w14:textId="77F51F2C" w:rsidR="00F74043" w:rsidRPr="004B4990" w:rsidRDefault="00F74043" w:rsidP="00F74043">
            <w:pPr>
              <w:spacing w:before="120"/>
              <w:ind w:right="-139"/>
              <w:jc w:val="center"/>
            </w:pPr>
          </w:p>
        </w:tc>
        <w:tc>
          <w:tcPr>
            <w:tcW w:w="551" w:type="dxa"/>
            <w:hideMark/>
          </w:tcPr>
          <w:p w14:paraId="093F76F6" w14:textId="11B9E574" w:rsidR="00F74043" w:rsidRPr="004B4990" w:rsidRDefault="00F74043" w:rsidP="00F74043">
            <w:pPr>
              <w:spacing w:before="120"/>
              <w:ind w:right="-139"/>
              <w:jc w:val="center"/>
            </w:pPr>
          </w:p>
        </w:tc>
      </w:tr>
      <w:tr w:rsidR="00F74043" w:rsidRPr="004B4990" w14:paraId="743DC97E" w14:textId="77777777" w:rsidTr="00F74043">
        <w:trPr>
          <w:trHeight w:val="1008"/>
        </w:trPr>
        <w:tc>
          <w:tcPr>
            <w:tcW w:w="609" w:type="dxa"/>
            <w:noWrap/>
            <w:hideMark/>
          </w:tcPr>
          <w:p w14:paraId="7CEDB83E" w14:textId="23A46065" w:rsidR="00F74043" w:rsidRPr="004B4990" w:rsidRDefault="00F74043" w:rsidP="00F74043">
            <w:pPr>
              <w:spacing w:before="120"/>
              <w:ind w:right="-139"/>
              <w:jc w:val="center"/>
            </w:pPr>
          </w:p>
        </w:tc>
        <w:tc>
          <w:tcPr>
            <w:tcW w:w="614" w:type="dxa"/>
            <w:hideMark/>
          </w:tcPr>
          <w:p w14:paraId="46C223C6" w14:textId="77777777" w:rsidR="00F74043" w:rsidRPr="004B4990" w:rsidRDefault="00F74043" w:rsidP="00F74043">
            <w:pPr>
              <w:spacing w:before="120"/>
              <w:ind w:right="-139"/>
              <w:jc w:val="center"/>
            </w:pPr>
            <w:r w:rsidRPr="004B4990">
              <w:t>3</w:t>
            </w:r>
          </w:p>
        </w:tc>
        <w:tc>
          <w:tcPr>
            <w:tcW w:w="2197" w:type="dxa"/>
            <w:hideMark/>
          </w:tcPr>
          <w:p w14:paraId="20E34982" w14:textId="77777777" w:rsidR="00F74043" w:rsidRPr="004B4990" w:rsidRDefault="00F74043" w:rsidP="00F74043">
            <w:pPr>
              <w:spacing w:before="120"/>
              <w:ind w:right="-139"/>
            </w:pPr>
            <w:r w:rsidRPr="004B4990">
              <w:t>Đoạn 3</w:t>
            </w:r>
          </w:p>
        </w:tc>
        <w:tc>
          <w:tcPr>
            <w:tcW w:w="1253" w:type="dxa"/>
            <w:hideMark/>
          </w:tcPr>
          <w:p w14:paraId="4A87CD41" w14:textId="7412C094" w:rsidR="00F74043" w:rsidRPr="004B4990" w:rsidRDefault="00F74043" w:rsidP="00F74043">
            <w:pPr>
              <w:spacing w:before="120"/>
              <w:ind w:right="-139"/>
            </w:pPr>
            <w:r w:rsidRPr="004B4990">
              <w:t>Nhà văn hóa tổ 8</w:t>
            </w:r>
          </w:p>
        </w:tc>
        <w:tc>
          <w:tcPr>
            <w:tcW w:w="1194" w:type="dxa"/>
            <w:hideMark/>
          </w:tcPr>
          <w:p w14:paraId="56DA05F6" w14:textId="77777777" w:rsidR="00F74043" w:rsidRPr="004B4990" w:rsidRDefault="00F74043" w:rsidP="00F74043">
            <w:pPr>
              <w:spacing w:before="120"/>
              <w:ind w:right="-139"/>
            </w:pPr>
            <w:r w:rsidRPr="004B4990">
              <w:t>ra gặp đường Bắc Kạn</w:t>
            </w:r>
          </w:p>
        </w:tc>
        <w:tc>
          <w:tcPr>
            <w:tcW w:w="954" w:type="dxa"/>
            <w:hideMark/>
          </w:tcPr>
          <w:p w14:paraId="052395EC" w14:textId="6A53D283" w:rsidR="00F74043" w:rsidRPr="004B4990" w:rsidRDefault="00F74043" w:rsidP="00F74043">
            <w:pPr>
              <w:spacing w:before="120"/>
              <w:ind w:right="-139"/>
              <w:jc w:val="center"/>
            </w:pPr>
            <w:r w:rsidRPr="004B4990">
              <w:t>6.000</w:t>
            </w:r>
          </w:p>
        </w:tc>
        <w:tc>
          <w:tcPr>
            <w:tcW w:w="826" w:type="dxa"/>
            <w:hideMark/>
          </w:tcPr>
          <w:p w14:paraId="413B3342" w14:textId="77777777" w:rsidR="00F74043" w:rsidRPr="004B4990" w:rsidRDefault="00F74043" w:rsidP="00F74043">
            <w:pPr>
              <w:spacing w:before="120"/>
              <w:ind w:right="-139"/>
              <w:jc w:val="center"/>
            </w:pPr>
            <w:r w:rsidRPr="004B4990">
              <w:t>1,2</w:t>
            </w:r>
          </w:p>
        </w:tc>
        <w:tc>
          <w:tcPr>
            <w:tcW w:w="931" w:type="dxa"/>
            <w:hideMark/>
          </w:tcPr>
          <w:p w14:paraId="172A517B" w14:textId="5561AEFC" w:rsidR="00F74043" w:rsidRPr="004B4990" w:rsidRDefault="00F74043" w:rsidP="00F74043">
            <w:pPr>
              <w:spacing w:before="120"/>
              <w:ind w:right="-139"/>
              <w:jc w:val="center"/>
            </w:pPr>
            <w:r w:rsidRPr="004B4990">
              <w:t>7.200</w:t>
            </w:r>
          </w:p>
        </w:tc>
        <w:tc>
          <w:tcPr>
            <w:tcW w:w="551" w:type="dxa"/>
            <w:hideMark/>
          </w:tcPr>
          <w:p w14:paraId="4D84A1BE" w14:textId="1F82D303" w:rsidR="00F74043" w:rsidRPr="004B4990" w:rsidRDefault="00F74043" w:rsidP="00F74043">
            <w:pPr>
              <w:spacing w:before="120"/>
              <w:ind w:right="-139"/>
              <w:jc w:val="center"/>
            </w:pPr>
          </w:p>
        </w:tc>
      </w:tr>
      <w:tr w:rsidR="00F74043" w:rsidRPr="004B4990" w14:paraId="451ACF59" w14:textId="77777777" w:rsidTr="00F74043">
        <w:trPr>
          <w:trHeight w:val="1008"/>
        </w:trPr>
        <w:tc>
          <w:tcPr>
            <w:tcW w:w="609" w:type="dxa"/>
            <w:noWrap/>
            <w:hideMark/>
          </w:tcPr>
          <w:p w14:paraId="0167CDF4" w14:textId="78E5EF48" w:rsidR="00F74043" w:rsidRPr="004B4990" w:rsidRDefault="00F74043" w:rsidP="00F74043">
            <w:pPr>
              <w:spacing w:before="120"/>
              <w:ind w:right="-139"/>
              <w:jc w:val="center"/>
            </w:pPr>
          </w:p>
        </w:tc>
        <w:tc>
          <w:tcPr>
            <w:tcW w:w="614" w:type="dxa"/>
            <w:hideMark/>
          </w:tcPr>
          <w:p w14:paraId="0654C1C4" w14:textId="28198B27" w:rsidR="00F74043" w:rsidRPr="004B4990" w:rsidRDefault="00F74043" w:rsidP="00F74043">
            <w:pPr>
              <w:spacing w:before="120"/>
              <w:ind w:right="-139"/>
              <w:jc w:val="center"/>
            </w:pPr>
          </w:p>
        </w:tc>
        <w:tc>
          <w:tcPr>
            <w:tcW w:w="2197" w:type="dxa"/>
            <w:hideMark/>
          </w:tcPr>
          <w:p w14:paraId="7C9A318D" w14:textId="77777777" w:rsidR="00F74043" w:rsidRPr="004B4990" w:rsidRDefault="00F74043" w:rsidP="00F74043">
            <w:pPr>
              <w:spacing w:before="120"/>
              <w:ind w:right="-139"/>
              <w:rPr>
                <w:b/>
                <w:bCs/>
              </w:rPr>
            </w:pPr>
            <w:r w:rsidRPr="004B4990">
              <w:rPr>
                <w:b/>
                <w:bCs/>
              </w:rPr>
              <w:t>Trục phụ</w:t>
            </w:r>
          </w:p>
        </w:tc>
        <w:tc>
          <w:tcPr>
            <w:tcW w:w="1253" w:type="dxa"/>
            <w:hideMark/>
          </w:tcPr>
          <w:p w14:paraId="426BE026" w14:textId="76FC2384" w:rsidR="00F74043" w:rsidRPr="004B4990" w:rsidRDefault="00F74043" w:rsidP="00F74043">
            <w:pPr>
              <w:spacing w:before="120"/>
              <w:ind w:right="-139"/>
            </w:pPr>
          </w:p>
        </w:tc>
        <w:tc>
          <w:tcPr>
            <w:tcW w:w="1194" w:type="dxa"/>
            <w:hideMark/>
          </w:tcPr>
          <w:p w14:paraId="3F82D803" w14:textId="41EB82AD" w:rsidR="00F74043" w:rsidRPr="004B4990" w:rsidRDefault="00F74043" w:rsidP="00F74043">
            <w:pPr>
              <w:spacing w:before="120"/>
              <w:ind w:right="-139"/>
            </w:pPr>
          </w:p>
        </w:tc>
        <w:tc>
          <w:tcPr>
            <w:tcW w:w="954" w:type="dxa"/>
            <w:hideMark/>
          </w:tcPr>
          <w:p w14:paraId="19A5CC80" w14:textId="03010D47" w:rsidR="00F74043" w:rsidRPr="004B4990" w:rsidRDefault="00F74043" w:rsidP="00F74043">
            <w:pPr>
              <w:spacing w:before="120"/>
              <w:ind w:right="-139"/>
              <w:jc w:val="center"/>
            </w:pPr>
          </w:p>
        </w:tc>
        <w:tc>
          <w:tcPr>
            <w:tcW w:w="826" w:type="dxa"/>
            <w:hideMark/>
          </w:tcPr>
          <w:p w14:paraId="08A30313" w14:textId="5A671BE2" w:rsidR="00F74043" w:rsidRPr="004B4990" w:rsidRDefault="00F74043" w:rsidP="00F74043">
            <w:pPr>
              <w:spacing w:before="120"/>
              <w:ind w:right="-139"/>
              <w:jc w:val="center"/>
            </w:pPr>
          </w:p>
        </w:tc>
        <w:tc>
          <w:tcPr>
            <w:tcW w:w="931" w:type="dxa"/>
            <w:hideMark/>
          </w:tcPr>
          <w:p w14:paraId="70B9A8B2" w14:textId="40A584B2" w:rsidR="00F74043" w:rsidRPr="004B4990" w:rsidRDefault="00F74043" w:rsidP="00F74043">
            <w:pPr>
              <w:spacing w:before="120"/>
              <w:ind w:right="-139"/>
              <w:jc w:val="center"/>
            </w:pPr>
          </w:p>
        </w:tc>
        <w:tc>
          <w:tcPr>
            <w:tcW w:w="551" w:type="dxa"/>
            <w:hideMark/>
          </w:tcPr>
          <w:p w14:paraId="1D89A8BB" w14:textId="28E0781B" w:rsidR="00F74043" w:rsidRPr="004B4990" w:rsidRDefault="00F74043" w:rsidP="00F74043">
            <w:pPr>
              <w:spacing w:before="120"/>
              <w:ind w:right="-139"/>
              <w:jc w:val="center"/>
            </w:pPr>
          </w:p>
        </w:tc>
      </w:tr>
      <w:tr w:rsidR="00F74043" w:rsidRPr="004B4990" w14:paraId="7AD9F50B" w14:textId="77777777" w:rsidTr="00F74043">
        <w:trPr>
          <w:trHeight w:val="1572"/>
        </w:trPr>
        <w:tc>
          <w:tcPr>
            <w:tcW w:w="609" w:type="dxa"/>
            <w:noWrap/>
            <w:hideMark/>
          </w:tcPr>
          <w:p w14:paraId="309152C3" w14:textId="466C7CAC" w:rsidR="00F74043" w:rsidRPr="004B4990" w:rsidRDefault="00F74043" w:rsidP="00F74043">
            <w:pPr>
              <w:spacing w:before="120"/>
              <w:ind w:right="-139"/>
              <w:jc w:val="center"/>
            </w:pPr>
          </w:p>
        </w:tc>
        <w:tc>
          <w:tcPr>
            <w:tcW w:w="614" w:type="dxa"/>
            <w:hideMark/>
          </w:tcPr>
          <w:p w14:paraId="3946F4BF" w14:textId="77777777" w:rsidR="00F74043" w:rsidRDefault="00F74043" w:rsidP="00F74043">
            <w:pPr>
              <w:spacing w:before="120"/>
              <w:ind w:right="-139"/>
              <w:jc w:val="center"/>
              <w:rPr>
                <w:lang w:val="en-US"/>
              </w:rPr>
            </w:pPr>
          </w:p>
          <w:p w14:paraId="0732948A" w14:textId="77777777" w:rsidR="00F74043" w:rsidRDefault="00F74043" w:rsidP="00F74043">
            <w:pPr>
              <w:spacing w:before="120"/>
              <w:ind w:right="-139"/>
              <w:jc w:val="center"/>
              <w:rPr>
                <w:lang w:val="en-US"/>
              </w:rPr>
            </w:pPr>
          </w:p>
          <w:p w14:paraId="5220DCFA" w14:textId="72281821" w:rsidR="00F74043" w:rsidRPr="004B4990" w:rsidRDefault="00F74043" w:rsidP="00F74043">
            <w:pPr>
              <w:spacing w:before="120"/>
              <w:ind w:right="-139"/>
              <w:jc w:val="center"/>
            </w:pPr>
            <w:r w:rsidRPr="004B4990">
              <w:t>1</w:t>
            </w:r>
          </w:p>
        </w:tc>
        <w:tc>
          <w:tcPr>
            <w:tcW w:w="2197" w:type="dxa"/>
            <w:hideMark/>
          </w:tcPr>
          <w:p w14:paraId="51CA505D" w14:textId="77777777" w:rsidR="00F74043" w:rsidRPr="004B4990" w:rsidRDefault="00F74043" w:rsidP="00F74043">
            <w:pPr>
              <w:spacing w:before="120"/>
              <w:ind w:right="-139"/>
            </w:pPr>
            <w:r w:rsidRPr="004B4990">
              <w:t>Đoạn 1</w:t>
            </w:r>
          </w:p>
        </w:tc>
        <w:tc>
          <w:tcPr>
            <w:tcW w:w="1253" w:type="dxa"/>
            <w:hideMark/>
          </w:tcPr>
          <w:p w14:paraId="5979EF0D" w14:textId="77777777" w:rsidR="00F74043" w:rsidRPr="004B4990" w:rsidRDefault="00F74043" w:rsidP="00F74043">
            <w:pPr>
              <w:spacing w:before="120"/>
              <w:ind w:right="-139"/>
            </w:pPr>
            <w:r w:rsidRPr="004B4990">
              <w:t>Rẽ vào khu dân cư quy hoạch Nhà máy xay Mỏ Bạch (rẽ sau Công an phường Quang Vinh cũ)</w:t>
            </w:r>
          </w:p>
        </w:tc>
        <w:tc>
          <w:tcPr>
            <w:tcW w:w="1194" w:type="dxa"/>
            <w:hideMark/>
          </w:tcPr>
          <w:p w14:paraId="35D4BBD0" w14:textId="77777777" w:rsidR="00F74043" w:rsidRPr="004B4990" w:rsidRDefault="00F74043" w:rsidP="00F74043">
            <w:pPr>
              <w:spacing w:before="120"/>
              <w:ind w:right="-139"/>
            </w:pPr>
            <w:r w:rsidRPr="004B4990">
              <w:t>Hết ngõ</w:t>
            </w:r>
          </w:p>
        </w:tc>
        <w:tc>
          <w:tcPr>
            <w:tcW w:w="954" w:type="dxa"/>
            <w:hideMark/>
          </w:tcPr>
          <w:p w14:paraId="3D35D83B" w14:textId="1D0D61A2" w:rsidR="00F74043" w:rsidRPr="004B4990" w:rsidRDefault="00F74043" w:rsidP="00F74043">
            <w:pPr>
              <w:spacing w:before="120"/>
              <w:ind w:right="-139"/>
              <w:jc w:val="center"/>
            </w:pPr>
            <w:r w:rsidRPr="004B4990">
              <w:t>5.700</w:t>
            </w:r>
          </w:p>
        </w:tc>
        <w:tc>
          <w:tcPr>
            <w:tcW w:w="826" w:type="dxa"/>
            <w:hideMark/>
          </w:tcPr>
          <w:p w14:paraId="55B515B7" w14:textId="77777777" w:rsidR="00F74043" w:rsidRPr="004B4990" w:rsidRDefault="00F74043" w:rsidP="00F74043">
            <w:pPr>
              <w:spacing w:before="120"/>
              <w:ind w:right="-139"/>
              <w:jc w:val="center"/>
            </w:pPr>
            <w:r w:rsidRPr="004B4990">
              <w:t>1,2</w:t>
            </w:r>
          </w:p>
        </w:tc>
        <w:tc>
          <w:tcPr>
            <w:tcW w:w="931" w:type="dxa"/>
            <w:hideMark/>
          </w:tcPr>
          <w:p w14:paraId="1F0EF5DC" w14:textId="0709BD6E" w:rsidR="00F74043" w:rsidRPr="004B4990" w:rsidRDefault="00F74043" w:rsidP="00F74043">
            <w:pPr>
              <w:spacing w:before="120"/>
              <w:ind w:right="-139"/>
              <w:jc w:val="center"/>
            </w:pPr>
            <w:r w:rsidRPr="004B4990">
              <w:t>6.840</w:t>
            </w:r>
          </w:p>
        </w:tc>
        <w:tc>
          <w:tcPr>
            <w:tcW w:w="551" w:type="dxa"/>
            <w:noWrap/>
            <w:hideMark/>
          </w:tcPr>
          <w:p w14:paraId="1BFAAD60" w14:textId="1BB4C9E7" w:rsidR="00F74043" w:rsidRPr="004B4990" w:rsidRDefault="00F74043" w:rsidP="00F74043">
            <w:pPr>
              <w:spacing w:before="120"/>
              <w:ind w:right="-139"/>
              <w:jc w:val="center"/>
            </w:pPr>
          </w:p>
        </w:tc>
      </w:tr>
      <w:tr w:rsidR="00F74043" w:rsidRPr="004B4990" w14:paraId="34A83717" w14:textId="77777777" w:rsidTr="00F74043">
        <w:trPr>
          <w:trHeight w:val="1008"/>
        </w:trPr>
        <w:tc>
          <w:tcPr>
            <w:tcW w:w="609" w:type="dxa"/>
            <w:noWrap/>
            <w:hideMark/>
          </w:tcPr>
          <w:p w14:paraId="169A978B" w14:textId="01B26B74" w:rsidR="00F74043" w:rsidRPr="004B4990" w:rsidRDefault="00F74043" w:rsidP="00F74043">
            <w:pPr>
              <w:spacing w:before="120"/>
              <w:ind w:right="-139"/>
              <w:jc w:val="center"/>
            </w:pPr>
          </w:p>
        </w:tc>
        <w:tc>
          <w:tcPr>
            <w:tcW w:w="614" w:type="dxa"/>
            <w:hideMark/>
          </w:tcPr>
          <w:p w14:paraId="43B45C61" w14:textId="77777777" w:rsidR="00F74043" w:rsidRPr="004B4990" w:rsidRDefault="00F74043" w:rsidP="00F74043">
            <w:pPr>
              <w:spacing w:before="120"/>
              <w:ind w:right="-139"/>
              <w:jc w:val="center"/>
            </w:pPr>
          </w:p>
        </w:tc>
        <w:tc>
          <w:tcPr>
            <w:tcW w:w="2197" w:type="dxa"/>
            <w:hideMark/>
          </w:tcPr>
          <w:p w14:paraId="7948C782" w14:textId="77777777" w:rsidR="00F74043" w:rsidRPr="004B4990" w:rsidRDefault="00F74043" w:rsidP="00F74043">
            <w:pPr>
              <w:spacing w:before="120"/>
              <w:ind w:right="-139"/>
            </w:pPr>
            <w:r w:rsidRPr="004B4990">
              <w:t>Đoạn 2</w:t>
            </w:r>
          </w:p>
        </w:tc>
        <w:tc>
          <w:tcPr>
            <w:tcW w:w="1253" w:type="dxa"/>
            <w:hideMark/>
          </w:tcPr>
          <w:p w14:paraId="781AB0FF" w14:textId="77777777" w:rsidR="00F74043" w:rsidRPr="004B4990" w:rsidRDefault="00F74043" w:rsidP="00F74043">
            <w:pPr>
              <w:spacing w:before="120"/>
              <w:ind w:right="-139"/>
            </w:pPr>
            <w:r w:rsidRPr="004B4990">
              <w:t>Rẽ vào tổ 6, phường Quan Triều</w:t>
            </w:r>
          </w:p>
        </w:tc>
        <w:tc>
          <w:tcPr>
            <w:tcW w:w="1194" w:type="dxa"/>
            <w:hideMark/>
          </w:tcPr>
          <w:p w14:paraId="330520B2" w14:textId="77777777" w:rsidR="00F74043" w:rsidRPr="004B4990" w:rsidRDefault="00F74043" w:rsidP="00F74043">
            <w:pPr>
              <w:spacing w:before="120"/>
              <w:ind w:right="-139"/>
            </w:pPr>
            <w:r w:rsidRPr="004B4990">
              <w:t>Hết ngõ</w:t>
            </w:r>
          </w:p>
        </w:tc>
        <w:tc>
          <w:tcPr>
            <w:tcW w:w="954" w:type="dxa"/>
            <w:hideMark/>
          </w:tcPr>
          <w:p w14:paraId="66C42274" w14:textId="4E482E74" w:rsidR="00F74043" w:rsidRPr="004B4990" w:rsidRDefault="00F74043" w:rsidP="00F74043">
            <w:pPr>
              <w:spacing w:before="120"/>
              <w:ind w:right="-139"/>
              <w:jc w:val="center"/>
            </w:pPr>
            <w:r w:rsidRPr="004B4990">
              <w:t>5.700</w:t>
            </w:r>
          </w:p>
        </w:tc>
        <w:tc>
          <w:tcPr>
            <w:tcW w:w="826" w:type="dxa"/>
            <w:hideMark/>
          </w:tcPr>
          <w:p w14:paraId="0D6ABB86" w14:textId="77777777" w:rsidR="00F74043" w:rsidRPr="004B4990" w:rsidRDefault="00F74043" w:rsidP="00F74043">
            <w:pPr>
              <w:spacing w:before="120"/>
              <w:ind w:right="-139"/>
              <w:jc w:val="center"/>
            </w:pPr>
            <w:r w:rsidRPr="004B4990">
              <w:t>1,2</w:t>
            </w:r>
          </w:p>
        </w:tc>
        <w:tc>
          <w:tcPr>
            <w:tcW w:w="931" w:type="dxa"/>
            <w:hideMark/>
          </w:tcPr>
          <w:p w14:paraId="52A8AF10" w14:textId="04CE5925" w:rsidR="00F74043" w:rsidRPr="004B4990" w:rsidRDefault="00F74043" w:rsidP="00F74043">
            <w:pPr>
              <w:spacing w:before="120"/>
              <w:ind w:right="-139"/>
              <w:jc w:val="center"/>
            </w:pPr>
            <w:r w:rsidRPr="004B4990">
              <w:t>6.840</w:t>
            </w:r>
          </w:p>
        </w:tc>
        <w:tc>
          <w:tcPr>
            <w:tcW w:w="551" w:type="dxa"/>
            <w:noWrap/>
            <w:hideMark/>
          </w:tcPr>
          <w:p w14:paraId="2C50D92C" w14:textId="7B3E89A6" w:rsidR="00F74043" w:rsidRPr="004B4990" w:rsidRDefault="00F74043" w:rsidP="00F74043">
            <w:pPr>
              <w:spacing w:before="120"/>
              <w:ind w:right="-139"/>
              <w:jc w:val="center"/>
            </w:pPr>
          </w:p>
        </w:tc>
      </w:tr>
      <w:tr w:rsidR="00F74043" w:rsidRPr="004B4990" w14:paraId="6E76CC22" w14:textId="77777777" w:rsidTr="00F74043">
        <w:trPr>
          <w:trHeight w:val="1008"/>
        </w:trPr>
        <w:tc>
          <w:tcPr>
            <w:tcW w:w="609" w:type="dxa"/>
            <w:noWrap/>
            <w:hideMark/>
          </w:tcPr>
          <w:p w14:paraId="3456397C" w14:textId="2933A1C3" w:rsidR="00F74043" w:rsidRPr="004B4990" w:rsidRDefault="00F74043" w:rsidP="00F74043">
            <w:pPr>
              <w:spacing w:before="120"/>
              <w:ind w:right="-139"/>
              <w:jc w:val="center"/>
            </w:pPr>
          </w:p>
        </w:tc>
        <w:tc>
          <w:tcPr>
            <w:tcW w:w="614" w:type="dxa"/>
            <w:hideMark/>
          </w:tcPr>
          <w:p w14:paraId="6AE81280" w14:textId="77777777" w:rsidR="00F74043" w:rsidRPr="004B4990" w:rsidRDefault="00F74043" w:rsidP="00F74043">
            <w:pPr>
              <w:spacing w:before="120"/>
              <w:ind w:right="-139"/>
              <w:jc w:val="center"/>
            </w:pPr>
          </w:p>
        </w:tc>
        <w:tc>
          <w:tcPr>
            <w:tcW w:w="2197" w:type="dxa"/>
            <w:hideMark/>
          </w:tcPr>
          <w:p w14:paraId="641AAB23" w14:textId="77777777" w:rsidR="00F74043" w:rsidRPr="004B4990" w:rsidRDefault="00F74043" w:rsidP="00F74043">
            <w:pPr>
              <w:spacing w:before="120"/>
              <w:ind w:right="-139"/>
            </w:pPr>
            <w:r w:rsidRPr="004B4990">
              <w:t>Đoạn 3</w:t>
            </w:r>
          </w:p>
        </w:tc>
        <w:tc>
          <w:tcPr>
            <w:tcW w:w="1253" w:type="dxa"/>
            <w:hideMark/>
          </w:tcPr>
          <w:p w14:paraId="6E245A9E" w14:textId="3CD18471" w:rsidR="00F74043" w:rsidRPr="004B4990" w:rsidRDefault="00F74043" w:rsidP="00F74043">
            <w:pPr>
              <w:spacing w:before="120"/>
              <w:ind w:right="-139"/>
            </w:pPr>
            <w:r w:rsidRPr="004B4990">
              <w:t>Rẽ vào tổ 7, phường Quan Triều</w:t>
            </w:r>
          </w:p>
        </w:tc>
        <w:tc>
          <w:tcPr>
            <w:tcW w:w="1194" w:type="dxa"/>
            <w:hideMark/>
          </w:tcPr>
          <w:p w14:paraId="03B557BD" w14:textId="77777777" w:rsidR="00F74043" w:rsidRPr="004B4990" w:rsidRDefault="00F74043" w:rsidP="00F74043">
            <w:pPr>
              <w:spacing w:before="120"/>
              <w:ind w:right="-139"/>
            </w:pPr>
            <w:r w:rsidRPr="004B4990">
              <w:t>Hết ngõ</w:t>
            </w:r>
          </w:p>
        </w:tc>
        <w:tc>
          <w:tcPr>
            <w:tcW w:w="954" w:type="dxa"/>
            <w:hideMark/>
          </w:tcPr>
          <w:p w14:paraId="5EF39658" w14:textId="4901C6E4" w:rsidR="00F74043" w:rsidRPr="004B4990" w:rsidRDefault="00F74043" w:rsidP="00F74043">
            <w:pPr>
              <w:spacing w:before="120"/>
              <w:ind w:right="-139"/>
              <w:jc w:val="center"/>
            </w:pPr>
            <w:r w:rsidRPr="004B4990">
              <w:t>5.700</w:t>
            </w:r>
          </w:p>
        </w:tc>
        <w:tc>
          <w:tcPr>
            <w:tcW w:w="826" w:type="dxa"/>
            <w:hideMark/>
          </w:tcPr>
          <w:p w14:paraId="41DBA003" w14:textId="77777777" w:rsidR="00F74043" w:rsidRPr="004B4990" w:rsidRDefault="00F74043" w:rsidP="00F74043">
            <w:pPr>
              <w:spacing w:before="120"/>
              <w:ind w:right="-139"/>
              <w:jc w:val="center"/>
            </w:pPr>
            <w:r w:rsidRPr="004B4990">
              <w:t>1,2</w:t>
            </w:r>
          </w:p>
        </w:tc>
        <w:tc>
          <w:tcPr>
            <w:tcW w:w="931" w:type="dxa"/>
            <w:hideMark/>
          </w:tcPr>
          <w:p w14:paraId="2196581A" w14:textId="52BB6C67" w:rsidR="00F74043" w:rsidRPr="004B4990" w:rsidRDefault="00F74043" w:rsidP="00F74043">
            <w:pPr>
              <w:spacing w:before="120"/>
              <w:ind w:right="-139"/>
              <w:jc w:val="center"/>
            </w:pPr>
            <w:r w:rsidRPr="004B4990">
              <w:t>6.840</w:t>
            </w:r>
          </w:p>
        </w:tc>
        <w:tc>
          <w:tcPr>
            <w:tcW w:w="551" w:type="dxa"/>
            <w:noWrap/>
            <w:hideMark/>
          </w:tcPr>
          <w:p w14:paraId="1FBE9C16" w14:textId="7B3A8D1F" w:rsidR="00F74043" w:rsidRPr="004B4990" w:rsidRDefault="00F74043" w:rsidP="00F74043">
            <w:pPr>
              <w:spacing w:before="120"/>
              <w:ind w:right="-139"/>
              <w:jc w:val="center"/>
            </w:pPr>
          </w:p>
        </w:tc>
      </w:tr>
      <w:tr w:rsidR="00F74043" w:rsidRPr="004B4990" w14:paraId="5B7FE954" w14:textId="77777777" w:rsidTr="00F74043">
        <w:trPr>
          <w:trHeight w:val="1008"/>
        </w:trPr>
        <w:tc>
          <w:tcPr>
            <w:tcW w:w="609" w:type="dxa"/>
            <w:noWrap/>
            <w:hideMark/>
          </w:tcPr>
          <w:p w14:paraId="5E8233E1" w14:textId="1044D913" w:rsidR="00F74043" w:rsidRPr="004B4990" w:rsidRDefault="00F74043" w:rsidP="00F74043">
            <w:pPr>
              <w:spacing w:before="120"/>
              <w:ind w:right="-139"/>
              <w:jc w:val="center"/>
            </w:pPr>
          </w:p>
        </w:tc>
        <w:tc>
          <w:tcPr>
            <w:tcW w:w="614" w:type="dxa"/>
            <w:hideMark/>
          </w:tcPr>
          <w:p w14:paraId="440D1E92" w14:textId="77777777" w:rsidR="00F74043" w:rsidRPr="004B4990" w:rsidRDefault="00F74043" w:rsidP="00F74043">
            <w:pPr>
              <w:spacing w:before="120"/>
              <w:ind w:right="-139"/>
              <w:jc w:val="center"/>
            </w:pPr>
          </w:p>
        </w:tc>
        <w:tc>
          <w:tcPr>
            <w:tcW w:w="2197" w:type="dxa"/>
            <w:hideMark/>
          </w:tcPr>
          <w:p w14:paraId="465AAD17" w14:textId="77777777" w:rsidR="00F74043" w:rsidRPr="004B4990" w:rsidRDefault="00F74043" w:rsidP="00F74043">
            <w:pPr>
              <w:spacing w:before="120"/>
              <w:ind w:right="-139"/>
            </w:pPr>
            <w:r w:rsidRPr="004B4990">
              <w:t>Ngõ 382</w:t>
            </w:r>
          </w:p>
        </w:tc>
        <w:tc>
          <w:tcPr>
            <w:tcW w:w="1253" w:type="dxa"/>
            <w:hideMark/>
          </w:tcPr>
          <w:p w14:paraId="1FAF3455" w14:textId="77777777" w:rsidR="00F74043" w:rsidRPr="004B4990" w:rsidRDefault="00F74043" w:rsidP="00F74043">
            <w:pPr>
              <w:spacing w:before="120"/>
              <w:ind w:right="-139"/>
            </w:pPr>
            <w:r w:rsidRPr="004B4990">
              <w:t>Từ đường Quang Vinh</w:t>
            </w:r>
          </w:p>
        </w:tc>
        <w:tc>
          <w:tcPr>
            <w:tcW w:w="1194" w:type="dxa"/>
            <w:hideMark/>
          </w:tcPr>
          <w:p w14:paraId="1F7766B7" w14:textId="77777777" w:rsidR="00F74043" w:rsidRPr="004B4990" w:rsidRDefault="00F74043" w:rsidP="00F74043">
            <w:pPr>
              <w:spacing w:before="120"/>
              <w:ind w:right="-139"/>
            </w:pPr>
            <w:r w:rsidRPr="004B4990">
              <w:t>Hết ngõ</w:t>
            </w:r>
          </w:p>
        </w:tc>
        <w:tc>
          <w:tcPr>
            <w:tcW w:w="954" w:type="dxa"/>
            <w:hideMark/>
          </w:tcPr>
          <w:p w14:paraId="42AC390C" w14:textId="3E232B0D" w:rsidR="00F74043" w:rsidRPr="004B4990" w:rsidRDefault="00F74043" w:rsidP="00F74043">
            <w:pPr>
              <w:spacing w:before="120"/>
              <w:ind w:right="-139"/>
              <w:jc w:val="center"/>
            </w:pPr>
            <w:r w:rsidRPr="004B4990">
              <w:t>5.000</w:t>
            </w:r>
          </w:p>
        </w:tc>
        <w:tc>
          <w:tcPr>
            <w:tcW w:w="826" w:type="dxa"/>
            <w:hideMark/>
          </w:tcPr>
          <w:p w14:paraId="64154E89" w14:textId="77777777" w:rsidR="00F74043" w:rsidRPr="004B4990" w:rsidRDefault="00F74043" w:rsidP="00F74043">
            <w:pPr>
              <w:spacing w:before="120"/>
              <w:ind w:right="-139"/>
              <w:jc w:val="center"/>
            </w:pPr>
            <w:r w:rsidRPr="004B4990">
              <w:t>1,4</w:t>
            </w:r>
          </w:p>
        </w:tc>
        <w:tc>
          <w:tcPr>
            <w:tcW w:w="931" w:type="dxa"/>
            <w:hideMark/>
          </w:tcPr>
          <w:p w14:paraId="2072BB0F" w14:textId="767F8C7B" w:rsidR="00F74043" w:rsidRPr="004B4990" w:rsidRDefault="00F74043" w:rsidP="00F74043">
            <w:pPr>
              <w:spacing w:before="120"/>
              <w:ind w:right="-139"/>
              <w:jc w:val="center"/>
            </w:pPr>
            <w:r w:rsidRPr="004B4990">
              <w:t>7.000</w:t>
            </w:r>
          </w:p>
        </w:tc>
        <w:tc>
          <w:tcPr>
            <w:tcW w:w="551" w:type="dxa"/>
            <w:noWrap/>
            <w:hideMark/>
          </w:tcPr>
          <w:p w14:paraId="6C7EE764" w14:textId="163D5348" w:rsidR="00F74043" w:rsidRPr="004B4990" w:rsidRDefault="00F74043" w:rsidP="00F74043">
            <w:pPr>
              <w:spacing w:before="120"/>
              <w:ind w:right="-139"/>
              <w:jc w:val="center"/>
            </w:pPr>
          </w:p>
        </w:tc>
      </w:tr>
      <w:tr w:rsidR="00F74043" w:rsidRPr="004B4990" w14:paraId="4E4B7E51" w14:textId="77777777" w:rsidTr="00F74043">
        <w:trPr>
          <w:trHeight w:val="1008"/>
        </w:trPr>
        <w:tc>
          <w:tcPr>
            <w:tcW w:w="609" w:type="dxa"/>
            <w:noWrap/>
            <w:hideMark/>
          </w:tcPr>
          <w:p w14:paraId="55271B0C" w14:textId="49B0A9BA" w:rsidR="00F74043" w:rsidRPr="004B4990" w:rsidRDefault="00F74043" w:rsidP="00F74043">
            <w:pPr>
              <w:spacing w:before="120"/>
              <w:ind w:right="-139"/>
              <w:jc w:val="center"/>
            </w:pPr>
          </w:p>
        </w:tc>
        <w:tc>
          <w:tcPr>
            <w:tcW w:w="614" w:type="dxa"/>
            <w:hideMark/>
          </w:tcPr>
          <w:p w14:paraId="58458BE7" w14:textId="77777777" w:rsidR="00F74043" w:rsidRPr="004B4990" w:rsidRDefault="00F74043" w:rsidP="00F74043">
            <w:pPr>
              <w:spacing w:before="120"/>
              <w:ind w:right="-139"/>
              <w:jc w:val="center"/>
            </w:pPr>
            <w:r w:rsidRPr="004B4990">
              <w:t>3</w:t>
            </w:r>
          </w:p>
        </w:tc>
        <w:tc>
          <w:tcPr>
            <w:tcW w:w="2197" w:type="dxa"/>
            <w:hideMark/>
          </w:tcPr>
          <w:p w14:paraId="7F14F003" w14:textId="77777777" w:rsidR="00F74043" w:rsidRPr="004B4990" w:rsidRDefault="00F74043" w:rsidP="00F74043">
            <w:pPr>
              <w:spacing w:before="120"/>
              <w:ind w:right="-139"/>
            </w:pPr>
            <w:r w:rsidRPr="004B4990">
              <w:t>Các ngõ 516; 501; 403; 393</w:t>
            </w:r>
          </w:p>
        </w:tc>
        <w:tc>
          <w:tcPr>
            <w:tcW w:w="1253" w:type="dxa"/>
            <w:hideMark/>
          </w:tcPr>
          <w:p w14:paraId="61488DC9" w14:textId="77777777" w:rsidR="00F74043" w:rsidRPr="004B4990" w:rsidRDefault="00F74043" w:rsidP="00F74043">
            <w:pPr>
              <w:spacing w:before="120"/>
              <w:ind w:right="-139"/>
            </w:pPr>
            <w:r w:rsidRPr="004B4990">
              <w:t>Từ đường Quang Vinh</w:t>
            </w:r>
          </w:p>
        </w:tc>
        <w:tc>
          <w:tcPr>
            <w:tcW w:w="1194" w:type="dxa"/>
            <w:hideMark/>
          </w:tcPr>
          <w:p w14:paraId="37744B09" w14:textId="77777777" w:rsidR="00F74043" w:rsidRPr="004B4990" w:rsidRDefault="00F74043" w:rsidP="00F74043">
            <w:pPr>
              <w:spacing w:before="120"/>
              <w:ind w:right="-139"/>
            </w:pPr>
            <w:r w:rsidRPr="004B4990">
              <w:t>hết ngõ</w:t>
            </w:r>
          </w:p>
        </w:tc>
        <w:tc>
          <w:tcPr>
            <w:tcW w:w="954" w:type="dxa"/>
            <w:hideMark/>
          </w:tcPr>
          <w:p w14:paraId="036F6B25" w14:textId="64A38AA2" w:rsidR="00F74043" w:rsidRPr="004B4990" w:rsidRDefault="00F74043" w:rsidP="00F74043">
            <w:pPr>
              <w:spacing w:before="120"/>
              <w:ind w:right="-139"/>
              <w:jc w:val="center"/>
            </w:pPr>
            <w:r w:rsidRPr="004B4990">
              <w:t>3.000</w:t>
            </w:r>
          </w:p>
        </w:tc>
        <w:tc>
          <w:tcPr>
            <w:tcW w:w="826" w:type="dxa"/>
            <w:hideMark/>
          </w:tcPr>
          <w:p w14:paraId="646E19DE" w14:textId="77777777" w:rsidR="00F74043" w:rsidRPr="004B4990" w:rsidRDefault="00F74043" w:rsidP="00F74043">
            <w:pPr>
              <w:spacing w:before="120"/>
              <w:ind w:right="-139"/>
              <w:jc w:val="center"/>
            </w:pPr>
            <w:r w:rsidRPr="004B4990">
              <w:t>1,9</w:t>
            </w:r>
          </w:p>
        </w:tc>
        <w:tc>
          <w:tcPr>
            <w:tcW w:w="931" w:type="dxa"/>
            <w:hideMark/>
          </w:tcPr>
          <w:p w14:paraId="6EE35906" w14:textId="33C11A0C" w:rsidR="00F74043" w:rsidRPr="004B4990" w:rsidRDefault="00F74043" w:rsidP="00F74043">
            <w:pPr>
              <w:spacing w:before="120"/>
              <w:ind w:right="-139"/>
              <w:jc w:val="center"/>
            </w:pPr>
            <w:r w:rsidRPr="004B4990">
              <w:t>5.700</w:t>
            </w:r>
          </w:p>
        </w:tc>
        <w:tc>
          <w:tcPr>
            <w:tcW w:w="551" w:type="dxa"/>
            <w:noWrap/>
            <w:hideMark/>
          </w:tcPr>
          <w:p w14:paraId="22DB334B" w14:textId="12111CB2" w:rsidR="00F74043" w:rsidRPr="004B4990" w:rsidRDefault="00F74043" w:rsidP="00F74043">
            <w:pPr>
              <w:spacing w:before="120"/>
              <w:ind w:right="-139"/>
              <w:jc w:val="center"/>
            </w:pPr>
          </w:p>
        </w:tc>
      </w:tr>
      <w:tr w:rsidR="00F74043" w:rsidRPr="004B4990" w14:paraId="09F48769" w14:textId="77777777" w:rsidTr="00F74043">
        <w:trPr>
          <w:trHeight w:val="1008"/>
        </w:trPr>
        <w:tc>
          <w:tcPr>
            <w:tcW w:w="609" w:type="dxa"/>
            <w:noWrap/>
            <w:hideMark/>
          </w:tcPr>
          <w:p w14:paraId="4139BA80" w14:textId="3586A671" w:rsidR="00F74043" w:rsidRPr="004B4990" w:rsidRDefault="00F74043" w:rsidP="00F74043">
            <w:pPr>
              <w:spacing w:before="120"/>
              <w:ind w:right="-139"/>
              <w:jc w:val="center"/>
            </w:pPr>
          </w:p>
        </w:tc>
        <w:tc>
          <w:tcPr>
            <w:tcW w:w="614" w:type="dxa"/>
            <w:hideMark/>
          </w:tcPr>
          <w:p w14:paraId="5EB48881" w14:textId="77777777" w:rsidR="00F74043" w:rsidRPr="004B4990" w:rsidRDefault="00F74043" w:rsidP="00F74043">
            <w:pPr>
              <w:spacing w:before="120"/>
              <w:ind w:right="-139"/>
              <w:jc w:val="center"/>
            </w:pPr>
            <w:r w:rsidRPr="004B4990">
              <w:t>4</w:t>
            </w:r>
          </w:p>
        </w:tc>
        <w:tc>
          <w:tcPr>
            <w:tcW w:w="2197" w:type="dxa"/>
            <w:hideMark/>
          </w:tcPr>
          <w:p w14:paraId="4EE5AC0E" w14:textId="77777777" w:rsidR="00F74043" w:rsidRPr="004B4990" w:rsidRDefault="00F74043" w:rsidP="00F74043">
            <w:pPr>
              <w:spacing w:before="120"/>
              <w:ind w:right="-139"/>
            </w:pPr>
            <w:r w:rsidRPr="004B4990">
              <w:t>Các ngõ rẽ còn lại thuộc đường Quang Vinh, (đoạn từ Nhà văn hóa tổ 8 đến đường Bắc Kạn)</w:t>
            </w:r>
          </w:p>
        </w:tc>
        <w:tc>
          <w:tcPr>
            <w:tcW w:w="1253" w:type="dxa"/>
            <w:hideMark/>
          </w:tcPr>
          <w:p w14:paraId="5C068434" w14:textId="77777777" w:rsidR="00F74043" w:rsidRPr="004B4990" w:rsidRDefault="00F74043" w:rsidP="00F74043">
            <w:pPr>
              <w:spacing w:before="120"/>
              <w:ind w:right="-139"/>
            </w:pPr>
            <w:r w:rsidRPr="004B4990">
              <w:t>Từ đường Quang Vinh</w:t>
            </w:r>
          </w:p>
        </w:tc>
        <w:tc>
          <w:tcPr>
            <w:tcW w:w="1194" w:type="dxa"/>
            <w:hideMark/>
          </w:tcPr>
          <w:p w14:paraId="010AA70C" w14:textId="77777777" w:rsidR="00F74043" w:rsidRPr="004B4990" w:rsidRDefault="00F74043" w:rsidP="00F74043">
            <w:pPr>
              <w:spacing w:before="120"/>
              <w:ind w:right="-139"/>
            </w:pPr>
            <w:r w:rsidRPr="004B4990">
              <w:t>hết ngõ</w:t>
            </w:r>
          </w:p>
        </w:tc>
        <w:tc>
          <w:tcPr>
            <w:tcW w:w="954" w:type="dxa"/>
            <w:hideMark/>
          </w:tcPr>
          <w:p w14:paraId="10B716E8" w14:textId="275658C4" w:rsidR="00F74043" w:rsidRPr="004B4990" w:rsidRDefault="00F74043" w:rsidP="00F74043">
            <w:pPr>
              <w:spacing w:before="120"/>
              <w:ind w:right="-139"/>
              <w:jc w:val="center"/>
            </w:pPr>
            <w:r w:rsidRPr="004B4990">
              <w:t>2.500</w:t>
            </w:r>
          </w:p>
        </w:tc>
        <w:tc>
          <w:tcPr>
            <w:tcW w:w="826" w:type="dxa"/>
            <w:hideMark/>
          </w:tcPr>
          <w:p w14:paraId="5AF687D1" w14:textId="77777777" w:rsidR="00F74043" w:rsidRPr="004B4990" w:rsidRDefault="00F74043" w:rsidP="00F74043">
            <w:pPr>
              <w:spacing w:before="120"/>
              <w:ind w:right="-139"/>
              <w:jc w:val="center"/>
            </w:pPr>
            <w:r w:rsidRPr="004B4990">
              <w:t>1,6</w:t>
            </w:r>
          </w:p>
        </w:tc>
        <w:tc>
          <w:tcPr>
            <w:tcW w:w="931" w:type="dxa"/>
            <w:hideMark/>
          </w:tcPr>
          <w:p w14:paraId="3EC5317C" w14:textId="02967E9C" w:rsidR="00F74043" w:rsidRPr="004B4990" w:rsidRDefault="00F74043" w:rsidP="00F74043">
            <w:pPr>
              <w:spacing w:before="120"/>
              <w:ind w:right="-139"/>
              <w:jc w:val="center"/>
            </w:pPr>
            <w:r w:rsidRPr="004B4990">
              <w:t>4.000</w:t>
            </w:r>
          </w:p>
        </w:tc>
        <w:tc>
          <w:tcPr>
            <w:tcW w:w="551" w:type="dxa"/>
            <w:noWrap/>
            <w:hideMark/>
          </w:tcPr>
          <w:p w14:paraId="2E082808" w14:textId="6283DE7E" w:rsidR="00F74043" w:rsidRPr="004B4990" w:rsidRDefault="00F74043" w:rsidP="00F74043">
            <w:pPr>
              <w:spacing w:before="120"/>
              <w:ind w:right="-139"/>
              <w:jc w:val="center"/>
            </w:pPr>
          </w:p>
        </w:tc>
      </w:tr>
      <w:tr w:rsidR="00F74043" w:rsidRPr="004B4990" w14:paraId="3726075D" w14:textId="77777777" w:rsidTr="00F74043">
        <w:trPr>
          <w:trHeight w:val="1008"/>
        </w:trPr>
        <w:tc>
          <w:tcPr>
            <w:tcW w:w="609" w:type="dxa"/>
            <w:noWrap/>
            <w:hideMark/>
          </w:tcPr>
          <w:p w14:paraId="04FB8C15" w14:textId="77FB6DFA" w:rsidR="00F74043" w:rsidRPr="004B4990" w:rsidRDefault="00F74043" w:rsidP="00F74043">
            <w:pPr>
              <w:spacing w:before="120"/>
              <w:ind w:right="-139"/>
              <w:jc w:val="center"/>
            </w:pPr>
          </w:p>
        </w:tc>
        <w:tc>
          <w:tcPr>
            <w:tcW w:w="614" w:type="dxa"/>
            <w:hideMark/>
          </w:tcPr>
          <w:p w14:paraId="4139B94D" w14:textId="77777777" w:rsidR="00F74043" w:rsidRPr="004B4990" w:rsidRDefault="00F74043" w:rsidP="00F74043">
            <w:pPr>
              <w:spacing w:before="120"/>
              <w:ind w:right="-139"/>
              <w:jc w:val="center"/>
            </w:pPr>
            <w:r w:rsidRPr="004B4990">
              <w:t>5</w:t>
            </w:r>
          </w:p>
        </w:tc>
        <w:tc>
          <w:tcPr>
            <w:tcW w:w="2197" w:type="dxa"/>
            <w:hideMark/>
          </w:tcPr>
          <w:p w14:paraId="5E86973D" w14:textId="77777777" w:rsidR="00F74043" w:rsidRPr="004B4990" w:rsidRDefault="00F74043" w:rsidP="00F74043">
            <w:pPr>
              <w:spacing w:before="120"/>
              <w:ind w:right="-139"/>
            </w:pPr>
            <w:r w:rsidRPr="004B4990">
              <w:t>Từ Nhà văn hóa tổ 8 đến Nhà văn hóa tổ 10</w:t>
            </w:r>
          </w:p>
        </w:tc>
        <w:tc>
          <w:tcPr>
            <w:tcW w:w="1253" w:type="dxa"/>
            <w:hideMark/>
          </w:tcPr>
          <w:p w14:paraId="6C64D7F3" w14:textId="77777777" w:rsidR="00F74043" w:rsidRPr="004B4990" w:rsidRDefault="00F74043" w:rsidP="00F74043">
            <w:pPr>
              <w:spacing w:before="120"/>
              <w:ind w:right="-139"/>
            </w:pPr>
            <w:r w:rsidRPr="004B4990">
              <w:t>Toàn tuyến</w:t>
            </w:r>
          </w:p>
        </w:tc>
        <w:tc>
          <w:tcPr>
            <w:tcW w:w="1194" w:type="dxa"/>
            <w:hideMark/>
          </w:tcPr>
          <w:p w14:paraId="73BD687B" w14:textId="03B6F760" w:rsidR="00F74043" w:rsidRPr="004B4990" w:rsidRDefault="00F74043" w:rsidP="00F74043">
            <w:pPr>
              <w:spacing w:before="120"/>
              <w:ind w:right="-139"/>
            </w:pPr>
          </w:p>
        </w:tc>
        <w:tc>
          <w:tcPr>
            <w:tcW w:w="954" w:type="dxa"/>
            <w:hideMark/>
          </w:tcPr>
          <w:p w14:paraId="445E2368" w14:textId="4166394C" w:rsidR="00F74043" w:rsidRPr="004B4990" w:rsidRDefault="00F74043" w:rsidP="00F74043">
            <w:pPr>
              <w:spacing w:before="120"/>
              <w:ind w:right="-139"/>
              <w:jc w:val="center"/>
            </w:pPr>
            <w:r w:rsidRPr="004B4990">
              <w:t>2.500</w:t>
            </w:r>
          </w:p>
        </w:tc>
        <w:tc>
          <w:tcPr>
            <w:tcW w:w="826" w:type="dxa"/>
            <w:hideMark/>
          </w:tcPr>
          <w:p w14:paraId="6A8115D6" w14:textId="77777777" w:rsidR="00F74043" w:rsidRPr="004B4990" w:rsidRDefault="00F74043" w:rsidP="00F74043">
            <w:pPr>
              <w:spacing w:before="120"/>
              <w:ind w:right="-139"/>
              <w:jc w:val="center"/>
            </w:pPr>
            <w:r w:rsidRPr="004B4990">
              <w:t>1,6</w:t>
            </w:r>
          </w:p>
        </w:tc>
        <w:tc>
          <w:tcPr>
            <w:tcW w:w="931" w:type="dxa"/>
            <w:hideMark/>
          </w:tcPr>
          <w:p w14:paraId="752F9066" w14:textId="65DEA59A" w:rsidR="00F74043" w:rsidRPr="004B4990" w:rsidRDefault="00F74043" w:rsidP="00F74043">
            <w:pPr>
              <w:spacing w:before="120"/>
              <w:ind w:right="-139"/>
              <w:jc w:val="center"/>
            </w:pPr>
            <w:r w:rsidRPr="004B4990">
              <w:t>4.000</w:t>
            </w:r>
          </w:p>
        </w:tc>
        <w:tc>
          <w:tcPr>
            <w:tcW w:w="551" w:type="dxa"/>
            <w:noWrap/>
            <w:hideMark/>
          </w:tcPr>
          <w:p w14:paraId="3CC39B35" w14:textId="2983E514" w:rsidR="00F74043" w:rsidRPr="004B4990" w:rsidRDefault="00F74043" w:rsidP="00F74043">
            <w:pPr>
              <w:spacing w:before="120"/>
              <w:ind w:right="-139"/>
              <w:jc w:val="center"/>
            </w:pPr>
          </w:p>
        </w:tc>
      </w:tr>
      <w:tr w:rsidR="00F74043" w:rsidRPr="004B4990" w14:paraId="56C6176C" w14:textId="77777777" w:rsidTr="00F74043">
        <w:trPr>
          <w:trHeight w:val="1008"/>
        </w:trPr>
        <w:tc>
          <w:tcPr>
            <w:tcW w:w="609" w:type="dxa"/>
            <w:noWrap/>
            <w:hideMark/>
          </w:tcPr>
          <w:p w14:paraId="48F53CB9" w14:textId="43F80BD4" w:rsidR="00F74043" w:rsidRPr="004B4990" w:rsidRDefault="00F74043" w:rsidP="00F74043">
            <w:pPr>
              <w:spacing w:before="120"/>
              <w:ind w:right="-139"/>
              <w:jc w:val="center"/>
            </w:pPr>
          </w:p>
        </w:tc>
        <w:tc>
          <w:tcPr>
            <w:tcW w:w="614" w:type="dxa"/>
            <w:hideMark/>
          </w:tcPr>
          <w:p w14:paraId="0327590E" w14:textId="1DEA9C82" w:rsidR="00F74043" w:rsidRPr="004B4990" w:rsidRDefault="00F74043" w:rsidP="00F74043">
            <w:pPr>
              <w:spacing w:before="120"/>
              <w:ind w:right="-139"/>
              <w:jc w:val="center"/>
              <w:rPr>
                <w:b/>
                <w:bCs/>
              </w:rPr>
            </w:pPr>
          </w:p>
        </w:tc>
        <w:tc>
          <w:tcPr>
            <w:tcW w:w="2197" w:type="dxa"/>
            <w:hideMark/>
          </w:tcPr>
          <w:p w14:paraId="17902B61" w14:textId="4C82EE8F" w:rsidR="00F74043" w:rsidRPr="004B4990" w:rsidRDefault="00F74043" w:rsidP="00F74043">
            <w:pPr>
              <w:spacing w:before="120"/>
              <w:ind w:right="-139"/>
              <w:rPr>
                <w:b/>
                <w:bCs/>
              </w:rPr>
            </w:pPr>
            <w:r w:rsidRPr="004B4990">
              <w:rPr>
                <w:b/>
                <w:bCs/>
              </w:rPr>
              <w:t>QUỐC LỘ 3 (CŨ)</w:t>
            </w:r>
          </w:p>
        </w:tc>
        <w:tc>
          <w:tcPr>
            <w:tcW w:w="1253" w:type="dxa"/>
            <w:hideMark/>
          </w:tcPr>
          <w:p w14:paraId="10DCF20C" w14:textId="5606BACA" w:rsidR="00F74043" w:rsidRPr="004B4990" w:rsidRDefault="00F74043" w:rsidP="00F74043">
            <w:pPr>
              <w:spacing w:before="120"/>
              <w:ind w:right="-139"/>
              <w:rPr>
                <w:b/>
                <w:bCs/>
              </w:rPr>
            </w:pPr>
            <w:r w:rsidRPr="004B4990">
              <w:rPr>
                <w:b/>
                <w:bCs/>
              </w:rPr>
              <w:t>Từ km76</w:t>
            </w:r>
          </w:p>
        </w:tc>
        <w:tc>
          <w:tcPr>
            <w:tcW w:w="1194" w:type="dxa"/>
            <w:hideMark/>
          </w:tcPr>
          <w:p w14:paraId="073E7D9F" w14:textId="77777777" w:rsidR="00F74043" w:rsidRPr="004B4990" w:rsidRDefault="00F74043" w:rsidP="00F74043">
            <w:pPr>
              <w:spacing w:before="120"/>
              <w:ind w:right="-139"/>
              <w:rPr>
                <w:b/>
                <w:bCs/>
              </w:rPr>
            </w:pPr>
            <w:r w:rsidRPr="004B4990">
              <w:rPr>
                <w:b/>
                <w:bCs/>
              </w:rPr>
              <w:t>hết đất xã Sơn Cẩm cũ</w:t>
            </w:r>
          </w:p>
        </w:tc>
        <w:tc>
          <w:tcPr>
            <w:tcW w:w="954" w:type="dxa"/>
            <w:hideMark/>
          </w:tcPr>
          <w:p w14:paraId="0365E647" w14:textId="5B38C53A" w:rsidR="00F74043" w:rsidRPr="004B4990" w:rsidRDefault="00F74043" w:rsidP="00F74043">
            <w:pPr>
              <w:spacing w:before="120"/>
              <w:ind w:right="-139"/>
              <w:jc w:val="center"/>
              <w:rPr>
                <w:b/>
                <w:bCs/>
              </w:rPr>
            </w:pPr>
          </w:p>
        </w:tc>
        <w:tc>
          <w:tcPr>
            <w:tcW w:w="826" w:type="dxa"/>
            <w:hideMark/>
          </w:tcPr>
          <w:p w14:paraId="773FD707" w14:textId="2BF326DA" w:rsidR="00F74043" w:rsidRPr="004B4990" w:rsidRDefault="00F74043" w:rsidP="00F74043">
            <w:pPr>
              <w:spacing w:before="120"/>
              <w:ind w:right="-139"/>
              <w:jc w:val="center"/>
              <w:rPr>
                <w:b/>
                <w:bCs/>
              </w:rPr>
            </w:pPr>
          </w:p>
        </w:tc>
        <w:tc>
          <w:tcPr>
            <w:tcW w:w="931" w:type="dxa"/>
            <w:hideMark/>
          </w:tcPr>
          <w:p w14:paraId="6729324F" w14:textId="2A263870" w:rsidR="00F74043" w:rsidRPr="004B4990" w:rsidRDefault="00F74043" w:rsidP="00F74043">
            <w:pPr>
              <w:spacing w:before="120"/>
              <w:ind w:right="-139"/>
              <w:jc w:val="center"/>
              <w:rPr>
                <w:b/>
                <w:bCs/>
              </w:rPr>
            </w:pPr>
          </w:p>
        </w:tc>
        <w:tc>
          <w:tcPr>
            <w:tcW w:w="551" w:type="dxa"/>
            <w:hideMark/>
          </w:tcPr>
          <w:p w14:paraId="327BE9D3" w14:textId="174FDFDB" w:rsidR="00F74043" w:rsidRPr="004B4990" w:rsidRDefault="00F74043" w:rsidP="00F74043">
            <w:pPr>
              <w:spacing w:before="120"/>
              <w:ind w:right="-139"/>
              <w:jc w:val="center"/>
            </w:pPr>
          </w:p>
        </w:tc>
      </w:tr>
      <w:tr w:rsidR="00F74043" w:rsidRPr="004B4990" w14:paraId="404159E8" w14:textId="77777777" w:rsidTr="00F74043">
        <w:trPr>
          <w:trHeight w:val="699"/>
        </w:trPr>
        <w:tc>
          <w:tcPr>
            <w:tcW w:w="609" w:type="dxa"/>
            <w:noWrap/>
            <w:hideMark/>
          </w:tcPr>
          <w:p w14:paraId="087D66ED" w14:textId="6E4B8CC1" w:rsidR="00F74043" w:rsidRPr="004B4990" w:rsidRDefault="00F74043" w:rsidP="00F74043">
            <w:pPr>
              <w:spacing w:before="120"/>
              <w:ind w:right="-139"/>
              <w:jc w:val="center"/>
            </w:pPr>
          </w:p>
        </w:tc>
        <w:tc>
          <w:tcPr>
            <w:tcW w:w="614" w:type="dxa"/>
            <w:hideMark/>
          </w:tcPr>
          <w:p w14:paraId="4DE239A9" w14:textId="6363AACB" w:rsidR="00F74043" w:rsidRPr="004B4990" w:rsidRDefault="00F74043" w:rsidP="00F74043">
            <w:pPr>
              <w:spacing w:before="120"/>
              <w:ind w:right="-139"/>
              <w:jc w:val="center"/>
            </w:pPr>
          </w:p>
        </w:tc>
        <w:tc>
          <w:tcPr>
            <w:tcW w:w="2197" w:type="dxa"/>
            <w:hideMark/>
          </w:tcPr>
          <w:p w14:paraId="7ACADEA2" w14:textId="77777777" w:rsidR="00F74043" w:rsidRPr="004B4990" w:rsidRDefault="00F74043" w:rsidP="00F74043">
            <w:pPr>
              <w:spacing w:before="120"/>
              <w:ind w:right="-139"/>
              <w:rPr>
                <w:b/>
                <w:bCs/>
              </w:rPr>
            </w:pPr>
            <w:r w:rsidRPr="004B4990">
              <w:rPr>
                <w:b/>
                <w:bCs/>
              </w:rPr>
              <w:t>Trục phụ</w:t>
            </w:r>
          </w:p>
        </w:tc>
        <w:tc>
          <w:tcPr>
            <w:tcW w:w="1253" w:type="dxa"/>
            <w:hideMark/>
          </w:tcPr>
          <w:p w14:paraId="53CBEFAD" w14:textId="019C1022" w:rsidR="00F74043" w:rsidRPr="004B4990" w:rsidRDefault="00F74043" w:rsidP="00F74043">
            <w:pPr>
              <w:spacing w:before="120"/>
              <w:ind w:right="-139"/>
              <w:rPr>
                <w:b/>
                <w:bCs/>
              </w:rPr>
            </w:pPr>
          </w:p>
        </w:tc>
        <w:tc>
          <w:tcPr>
            <w:tcW w:w="1194" w:type="dxa"/>
            <w:hideMark/>
          </w:tcPr>
          <w:p w14:paraId="51B69F61" w14:textId="5B23886B" w:rsidR="00F74043" w:rsidRPr="004B4990" w:rsidRDefault="00F74043" w:rsidP="00F74043">
            <w:pPr>
              <w:spacing w:before="120"/>
              <w:ind w:right="-139"/>
              <w:rPr>
                <w:b/>
                <w:bCs/>
              </w:rPr>
            </w:pPr>
          </w:p>
        </w:tc>
        <w:tc>
          <w:tcPr>
            <w:tcW w:w="954" w:type="dxa"/>
            <w:hideMark/>
          </w:tcPr>
          <w:p w14:paraId="660D3CC7" w14:textId="7D35672E" w:rsidR="00F74043" w:rsidRPr="004B4990" w:rsidRDefault="00F74043" w:rsidP="00F74043">
            <w:pPr>
              <w:spacing w:before="120"/>
              <w:ind w:right="-139"/>
              <w:jc w:val="center"/>
            </w:pPr>
          </w:p>
        </w:tc>
        <w:tc>
          <w:tcPr>
            <w:tcW w:w="826" w:type="dxa"/>
            <w:hideMark/>
          </w:tcPr>
          <w:p w14:paraId="24E197C1" w14:textId="04C4541D" w:rsidR="00F74043" w:rsidRPr="004B4990" w:rsidRDefault="00F74043" w:rsidP="00F74043">
            <w:pPr>
              <w:spacing w:before="120"/>
              <w:ind w:right="-139"/>
              <w:jc w:val="center"/>
            </w:pPr>
          </w:p>
        </w:tc>
        <w:tc>
          <w:tcPr>
            <w:tcW w:w="931" w:type="dxa"/>
            <w:hideMark/>
          </w:tcPr>
          <w:p w14:paraId="7D878B72" w14:textId="7ADB8E82" w:rsidR="00F74043" w:rsidRPr="004B4990" w:rsidRDefault="00F74043" w:rsidP="00F74043">
            <w:pPr>
              <w:spacing w:before="120"/>
              <w:ind w:right="-139"/>
              <w:jc w:val="center"/>
            </w:pPr>
          </w:p>
        </w:tc>
        <w:tc>
          <w:tcPr>
            <w:tcW w:w="551" w:type="dxa"/>
            <w:hideMark/>
          </w:tcPr>
          <w:p w14:paraId="53FD876E" w14:textId="53F71759" w:rsidR="00F74043" w:rsidRPr="004B4990" w:rsidRDefault="00F74043" w:rsidP="00F74043">
            <w:pPr>
              <w:spacing w:before="120"/>
              <w:ind w:right="-139"/>
              <w:jc w:val="center"/>
            </w:pPr>
          </w:p>
        </w:tc>
      </w:tr>
      <w:tr w:rsidR="00F74043" w:rsidRPr="004B4990" w14:paraId="349A995B" w14:textId="77777777" w:rsidTr="00F74043">
        <w:trPr>
          <w:trHeight w:val="1008"/>
        </w:trPr>
        <w:tc>
          <w:tcPr>
            <w:tcW w:w="609" w:type="dxa"/>
            <w:noWrap/>
            <w:hideMark/>
          </w:tcPr>
          <w:p w14:paraId="2622F60B" w14:textId="49479091" w:rsidR="00F74043" w:rsidRPr="004B4990" w:rsidRDefault="00F74043" w:rsidP="00F74043">
            <w:pPr>
              <w:spacing w:before="120"/>
              <w:ind w:right="-139"/>
              <w:jc w:val="center"/>
            </w:pPr>
          </w:p>
        </w:tc>
        <w:tc>
          <w:tcPr>
            <w:tcW w:w="614" w:type="dxa"/>
            <w:hideMark/>
          </w:tcPr>
          <w:p w14:paraId="2645D8E4" w14:textId="77777777" w:rsidR="00F74043" w:rsidRPr="004B4990" w:rsidRDefault="00F74043" w:rsidP="00F74043">
            <w:pPr>
              <w:spacing w:before="120"/>
              <w:ind w:right="-139"/>
              <w:jc w:val="center"/>
            </w:pPr>
            <w:r w:rsidRPr="004B4990">
              <w:t>1.4</w:t>
            </w:r>
          </w:p>
        </w:tc>
        <w:tc>
          <w:tcPr>
            <w:tcW w:w="2197" w:type="dxa"/>
            <w:hideMark/>
          </w:tcPr>
          <w:p w14:paraId="609E74F3" w14:textId="77777777" w:rsidR="00F74043" w:rsidRPr="004B4990" w:rsidRDefault="00F74043" w:rsidP="00F74043">
            <w:pPr>
              <w:spacing w:before="120"/>
              <w:ind w:right="-139"/>
            </w:pPr>
            <w:r w:rsidRPr="004B4990">
              <w:t>Đoạn 4</w:t>
            </w:r>
          </w:p>
        </w:tc>
        <w:tc>
          <w:tcPr>
            <w:tcW w:w="1253" w:type="dxa"/>
            <w:hideMark/>
          </w:tcPr>
          <w:p w14:paraId="39F96B1D" w14:textId="77777777" w:rsidR="00F74043" w:rsidRPr="004B4990" w:rsidRDefault="00F74043" w:rsidP="00F74043">
            <w:pPr>
              <w:spacing w:before="120"/>
              <w:ind w:right="-139"/>
            </w:pPr>
            <w:r w:rsidRPr="004B4990">
              <w:t>Nhánh rẽ từ ngã ba cổng Trường Đào tạo mỏ Việt Bắc</w:t>
            </w:r>
          </w:p>
        </w:tc>
        <w:tc>
          <w:tcPr>
            <w:tcW w:w="1194" w:type="dxa"/>
            <w:hideMark/>
          </w:tcPr>
          <w:p w14:paraId="308F1366" w14:textId="77777777" w:rsidR="00F74043" w:rsidRPr="004B4990" w:rsidRDefault="00F74043" w:rsidP="00F74043">
            <w:pPr>
              <w:spacing w:before="120"/>
              <w:ind w:right="-139"/>
            </w:pPr>
            <w:r w:rsidRPr="004B4990">
              <w:t>đến Trường Cao đẳng CN Thái Nguyên</w:t>
            </w:r>
          </w:p>
        </w:tc>
        <w:tc>
          <w:tcPr>
            <w:tcW w:w="954" w:type="dxa"/>
            <w:hideMark/>
          </w:tcPr>
          <w:p w14:paraId="7BE7FE0D" w14:textId="6662168C" w:rsidR="00F74043" w:rsidRPr="004B4990" w:rsidRDefault="00F74043" w:rsidP="00F74043">
            <w:pPr>
              <w:spacing w:before="120"/>
              <w:ind w:right="-139"/>
              <w:jc w:val="center"/>
            </w:pPr>
            <w:r w:rsidRPr="004B4990">
              <w:t>2.000</w:t>
            </w:r>
          </w:p>
        </w:tc>
        <w:tc>
          <w:tcPr>
            <w:tcW w:w="826" w:type="dxa"/>
            <w:hideMark/>
          </w:tcPr>
          <w:p w14:paraId="0E0A3C4D" w14:textId="77777777" w:rsidR="00F74043" w:rsidRPr="004B4990" w:rsidRDefault="00F74043" w:rsidP="00F74043">
            <w:pPr>
              <w:spacing w:before="120"/>
              <w:ind w:right="-139"/>
              <w:jc w:val="center"/>
            </w:pPr>
            <w:r w:rsidRPr="004B4990">
              <w:t>1,45</w:t>
            </w:r>
          </w:p>
        </w:tc>
        <w:tc>
          <w:tcPr>
            <w:tcW w:w="931" w:type="dxa"/>
            <w:hideMark/>
          </w:tcPr>
          <w:p w14:paraId="39B807F3" w14:textId="35783430" w:rsidR="00F74043" w:rsidRPr="004B4990" w:rsidRDefault="00F74043" w:rsidP="00F74043">
            <w:pPr>
              <w:spacing w:before="120"/>
              <w:ind w:right="-139"/>
              <w:jc w:val="center"/>
            </w:pPr>
            <w:r w:rsidRPr="004B4990">
              <w:t>2.900</w:t>
            </w:r>
          </w:p>
        </w:tc>
        <w:tc>
          <w:tcPr>
            <w:tcW w:w="551" w:type="dxa"/>
            <w:noWrap/>
            <w:hideMark/>
          </w:tcPr>
          <w:p w14:paraId="6415D509" w14:textId="5F76EE00" w:rsidR="00F74043" w:rsidRPr="004B4990" w:rsidRDefault="00F74043" w:rsidP="00F74043">
            <w:pPr>
              <w:spacing w:before="120"/>
              <w:ind w:right="-139"/>
              <w:jc w:val="center"/>
            </w:pPr>
          </w:p>
        </w:tc>
      </w:tr>
      <w:tr w:rsidR="00F74043" w:rsidRPr="004B4990" w14:paraId="15DAB7F8" w14:textId="77777777" w:rsidTr="00F74043">
        <w:trPr>
          <w:trHeight w:val="516"/>
        </w:trPr>
        <w:tc>
          <w:tcPr>
            <w:tcW w:w="609" w:type="dxa"/>
            <w:noWrap/>
            <w:hideMark/>
          </w:tcPr>
          <w:p w14:paraId="29F9FECB" w14:textId="70956AA9" w:rsidR="00F74043" w:rsidRPr="004B4990" w:rsidRDefault="00F74043" w:rsidP="00F74043">
            <w:pPr>
              <w:spacing w:before="120"/>
              <w:ind w:right="-139"/>
              <w:jc w:val="center"/>
            </w:pPr>
          </w:p>
        </w:tc>
        <w:tc>
          <w:tcPr>
            <w:tcW w:w="614" w:type="dxa"/>
            <w:noWrap/>
            <w:hideMark/>
          </w:tcPr>
          <w:p w14:paraId="76B07734" w14:textId="77777777" w:rsidR="00F74043" w:rsidRPr="004B4990" w:rsidRDefault="00F74043" w:rsidP="00F74043">
            <w:pPr>
              <w:spacing w:before="120"/>
              <w:ind w:right="-139"/>
              <w:jc w:val="center"/>
              <w:rPr>
                <w:b/>
                <w:bCs/>
              </w:rPr>
            </w:pPr>
            <w:r w:rsidRPr="004B4990">
              <w:rPr>
                <w:b/>
                <w:bCs/>
              </w:rPr>
              <w:t>II</w:t>
            </w:r>
          </w:p>
        </w:tc>
        <w:tc>
          <w:tcPr>
            <w:tcW w:w="2197" w:type="dxa"/>
            <w:noWrap/>
            <w:hideMark/>
          </w:tcPr>
          <w:p w14:paraId="6AD9EE57" w14:textId="77777777" w:rsidR="00F74043" w:rsidRPr="004B4990" w:rsidRDefault="00F74043" w:rsidP="00F74043">
            <w:pPr>
              <w:spacing w:before="120"/>
              <w:ind w:right="-139"/>
              <w:rPr>
                <w:b/>
                <w:bCs/>
              </w:rPr>
            </w:pPr>
            <w:r w:rsidRPr="004B4990">
              <w:rPr>
                <w:b/>
                <w:bCs/>
              </w:rPr>
              <w:t>ĐẤT NÔNG NGHIỆP</w:t>
            </w:r>
          </w:p>
        </w:tc>
        <w:tc>
          <w:tcPr>
            <w:tcW w:w="1253" w:type="dxa"/>
            <w:hideMark/>
          </w:tcPr>
          <w:p w14:paraId="45996189" w14:textId="2F29CE7B" w:rsidR="00F74043" w:rsidRPr="004B4990" w:rsidRDefault="00F74043" w:rsidP="00F74043">
            <w:pPr>
              <w:spacing w:before="120"/>
              <w:ind w:right="-139"/>
            </w:pPr>
          </w:p>
        </w:tc>
        <w:tc>
          <w:tcPr>
            <w:tcW w:w="1194" w:type="dxa"/>
            <w:hideMark/>
          </w:tcPr>
          <w:p w14:paraId="283FAE32" w14:textId="71E30C89" w:rsidR="00F74043" w:rsidRPr="004B4990" w:rsidRDefault="00F74043" w:rsidP="00F74043">
            <w:pPr>
              <w:spacing w:before="120"/>
              <w:ind w:right="-139"/>
            </w:pPr>
          </w:p>
        </w:tc>
        <w:tc>
          <w:tcPr>
            <w:tcW w:w="954" w:type="dxa"/>
            <w:noWrap/>
            <w:hideMark/>
          </w:tcPr>
          <w:p w14:paraId="2E0A7D72" w14:textId="2E64EB64" w:rsidR="00F74043" w:rsidRPr="004B4990" w:rsidRDefault="00F74043" w:rsidP="00F74043">
            <w:pPr>
              <w:spacing w:before="120"/>
              <w:ind w:right="-139"/>
              <w:jc w:val="center"/>
            </w:pPr>
          </w:p>
        </w:tc>
        <w:tc>
          <w:tcPr>
            <w:tcW w:w="826" w:type="dxa"/>
            <w:noWrap/>
            <w:hideMark/>
          </w:tcPr>
          <w:p w14:paraId="637B4A9D" w14:textId="70A72C79" w:rsidR="00F74043" w:rsidRPr="004B4990" w:rsidRDefault="00F74043" w:rsidP="00F74043">
            <w:pPr>
              <w:spacing w:before="120"/>
              <w:ind w:right="-139"/>
              <w:jc w:val="center"/>
            </w:pPr>
          </w:p>
        </w:tc>
        <w:tc>
          <w:tcPr>
            <w:tcW w:w="931" w:type="dxa"/>
            <w:noWrap/>
            <w:hideMark/>
          </w:tcPr>
          <w:p w14:paraId="0BEA5ED3" w14:textId="5862134B" w:rsidR="00F74043" w:rsidRPr="004B4990" w:rsidRDefault="00F74043" w:rsidP="00F74043">
            <w:pPr>
              <w:spacing w:before="120"/>
              <w:ind w:right="-139"/>
              <w:jc w:val="center"/>
            </w:pPr>
          </w:p>
        </w:tc>
        <w:tc>
          <w:tcPr>
            <w:tcW w:w="551" w:type="dxa"/>
            <w:hideMark/>
          </w:tcPr>
          <w:p w14:paraId="39448CCF" w14:textId="458B0F78" w:rsidR="00F74043" w:rsidRPr="004B4990" w:rsidRDefault="00F74043" w:rsidP="00F74043">
            <w:pPr>
              <w:spacing w:before="120"/>
              <w:ind w:right="-139"/>
              <w:jc w:val="center"/>
            </w:pPr>
          </w:p>
        </w:tc>
      </w:tr>
      <w:tr w:rsidR="00F74043" w:rsidRPr="004B4990" w14:paraId="797DAE1B" w14:textId="77777777" w:rsidTr="00F74043">
        <w:trPr>
          <w:trHeight w:val="516"/>
        </w:trPr>
        <w:tc>
          <w:tcPr>
            <w:tcW w:w="609" w:type="dxa"/>
            <w:noWrap/>
            <w:hideMark/>
          </w:tcPr>
          <w:p w14:paraId="02D0659C" w14:textId="02DD45AA" w:rsidR="00F74043" w:rsidRPr="004B4990" w:rsidRDefault="00F74043" w:rsidP="00F74043">
            <w:pPr>
              <w:spacing w:before="120"/>
              <w:ind w:right="-139"/>
              <w:jc w:val="center"/>
            </w:pPr>
          </w:p>
        </w:tc>
        <w:tc>
          <w:tcPr>
            <w:tcW w:w="614" w:type="dxa"/>
            <w:noWrap/>
            <w:hideMark/>
          </w:tcPr>
          <w:p w14:paraId="0FD6D436" w14:textId="77777777" w:rsidR="00F74043" w:rsidRPr="004B4990" w:rsidRDefault="00F74043" w:rsidP="00F74043">
            <w:pPr>
              <w:spacing w:before="120"/>
              <w:ind w:right="-139"/>
              <w:jc w:val="center"/>
            </w:pPr>
            <w:r w:rsidRPr="004B4990">
              <w:t>1</w:t>
            </w:r>
          </w:p>
        </w:tc>
        <w:tc>
          <w:tcPr>
            <w:tcW w:w="2197" w:type="dxa"/>
            <w:noWrap/>
            <w:hideMark/>
          </w:tcPr>
          <w:p w14:paraId="3F97DA7C" w14:textId="77777777" w:rsidR="00F74043" w:rsidRPr="004B4990" w:rsidRDefault="00F74043" w:rsidP="00F74043">
            <w:pPr>
              <w:spacing w:before="120"/>
              <w:ind w:right="-139"/>
            </w:pPr>
            <w:r w:rsidRPr="004B4990">
              <w:t>Đất trồng cây hàng năm khác</w:t>
            </w:r>
          </w:p>
        </w:tc>
        <w:tc>
          <w:tcPr>
            <w:tcW w:w="1253" w:type="dxa"/>
            <w:hideMark/>
          </w:tcPr>
          <w:p w14:paraId="3FA5A0BD" w14:textId="7DC640C7" w:rsidR="00F74043" w:rsidRPr="004B4990" w:rsidRDefault="00F74043" w:rsidP="00F74043">
            <w:pPr>
              <w:spacing w:before="120"/>
              <w:ind w:right="-139"/>
            </w:pPr>
          </w:p>
        </w:tc>
        <w:tc>
          <w:tcPr>
            <w:tcW w:w="1194" w:type="dxa"/>
            <w:hideMark/>
          </w:tcPr>
          <w:p w14:paraId="50143665" w14:textId="39B01113" w:rsidR="00F74043" w:rsidRPr="004B4990" w:rsidRDefault="00F74043" w:rsidP="00F74043">
            <w:pPr>
              <w:spacing w:before="120"/>
              <w:ind w:right="-139"/>
            </w:pPr>
          </w:p>
        </w:tc>
        <w:tc>
          <w:tcPr>
            <w:tcW w:w="954" w:type="dxa"/>
            <w:noWrap/>
            <w:hideMark/>
          </w:tcPr>
          <w:p w14:paraId="3277A253" w14:textId="3AB751D6" w:rsidR="00F74043" w:rsidRPr="004B4990" w:rsidRDefault="00F74043" w:rsidP="00F74043">
            <w:pPr>
              <w:spacing w:before="120"/>
              <w:ind w:right="-139"/>
              <w:jc w:val="center"/>
            </w:pPr>
            <w:r w:rsidRPr="004B4990">
              <w:t>120</w:t>
            </w:r>
          </w:p>
        </w:tc>
        <w:tc>
          <w:tcPr>
            <w:tcW w:w="826" w:type="dxa"/>
            <w:hideMark/>
          </w:tcPr>
          <w:p w14:paraId="329B17A1" w14:textId="77777777" w:rsidR="00F74043" w:rsidRPr="004B4990" w:rsidRDefault="00F74043" w:rsidP="00F74043">
            <w:pPr>
              <w:spacing w:before="120"/>
              <w:ind w:right="-139"/>
              <w:jc w:val="center"/>
            </w:pPr>
            <w:r w:rsidRPr="004B4990">
              <w:t>3</w:t>
            </w:r>
          </w:p>
        </w:tc>
        <w:tc>
          <w:tcPr>
            <w:tcW w:w="931" w:type="dxa"/>
            <w:hideMark/>
          </w:tcPr>
          <w:p w14:paraId="02E64E4A" w14:textId="01C503D4" w:rsidR="00F74043" w:rsidRPr="004B4990" w:rsidRDefault="00F74043" w:rsidP="00F74043">
            <w:pPr>
              <w:spacing w:before="120"/>
              <w:ind w:right="-139"/>
              <w:jc w:val="center"/>
            </w:pPr>
            <w:r w:rsidRPr="004B4990">
              <w:t>360</w:t>
            </w:r>
          </w:p>
        </w:tc>
        <w:tc>
          <w:tcPr>
            <w:tcW w:w="551" w:type="dxa"/>
            <w:noWrap/>
            <w:hideMark/>
          </w:tcPr>
          <w:p w14:paraId="58561558" w14:textId="7E307F01" w:rsidR="00F74043" w:rsidRPr="004B4990" w:rsidRDefault="00F74043" w:rsidP="00F74043">
            <w:pPr>
              <w:spacing w:before="120"/>
              <w:ind w:right="-139"/>
              <w:jc w:val="center"/>
            </w:pPr>
          </w:p>
        </w:tc>
      </w:tr>
      <w:tr w:rsidR="00F74043" w:rsidRPr="004B4990" w14:paraId="34021EA2" w14:textId="77777777" w:rsidTr="00F74043">
        <w:trPr>
          <w:trHeight w:val="516"/>
        </w:trPr>
        <w:tc>
          <w:tcPr>
            <w:tcW w:w="609" w:type="dxa"/>
            <w:noWrap/>
            <w:hideMark/>
          </w:tcPr>
          <w:p w14:paraId="658D2A2F" w14:textId="258542E7" w:rsidR="00F74043" w:rsidRPr="004B4990" w:rsidRDefault="00F74043" w:rsidP="00F74043">
            <w:pPr>
              <w:spacing w:before="120"/>
              <w:ind w:right="-139"/>
              <w:jc w:val="center"/>
            </w:pPr>
          </w:p>
        </w:tc>
        <w:tc>
          <w:tcPr>
            <w:tcW w:w="614" w:type="dxa"/>
            <w:noWrap/>
            <w:hideMark/>
          </w:tcPr>
          <w:p w14:paraId="739827F6" w14:textId="77777777" w:rsidR="00F74043" w:rsidRPr="004B4990" w:rsidRDefault="00F74043" w:rsidP="00F74043">
            <w:pPr>
              <w:spacing w:before="120"/>
              <w:ind w:right="-139"/>
              <w:jc w:val="center"/>
            </w:pPr>
            <w:r w:rsidRPr="004B4990">
              <w:t>2</w:t>
            </w:r>
          </w:p>
        </w:tc>
        <w:tc>
          <w:tcPr>
            <w:tcW w:w="2197" w:type="dxa"/>
            <w:noWrap/>
            <w:hideMark/>
          </w:tcPr>
          <w:p w14:paraId="2F41EEDF" w14:textId="77777777" w:rsidR="00F74043" w:rsidRPr="004B4990" w:rsidRDefault="00F74043" w:rsidP="00F74043">
            <w:pPr>
              <w:spacing w:before="120"/>
              <w:ind w:right="-139"/>
            </w:pPr>
            <w:r w:rsidRPr="004B4990">
              <w:t>Đất trồng lúa</w:t>
            </w:r>
          </w:p>
        </w:tc>
        <w:tc>
          <w:tcPr>
            <w:tcW w:w="1253" w:type="dxa"/>
            <w:hideMark/>
          </w:tcPr>
          <w:p w14:paraId="0F75A713" w14:textId="046453F1" w:rsidR="00F74043" w:rsidRPr="004B4990" w:rsidRDefault="00F74043" w:rsidP="00F74043">
            <w:pPr>
              <w:spacing w:before="120"/>
              <w:ind w:right="-139"/>
            </w:pPr>
          </w:p>
        </w:tc>
        <w:tc>
          <w:tcPr>
            <w:tcW w:w="1194" w:type="dxa"/>
            <w:hideMark/>
          </w:tcPr>
          <w:p w14:paraId="2F973103" w14:textId="17F4E49F" w:rsidR="00F74043" w:rsidRPr="004B4990" w:rsidRDefault="00F74043" w:rsidP="00F74043">
            <w:pPr>
              <w:spacing w:before="120"/>
              <w:ind w:right="-139"/>
            </w:pPr>
          </w:p>
        </w:tc>
        <w:tc>
          <w:tcPr>
            <w:tcW w:w="954" w:type="dxa"/>
            <w:noWrap/>
            <w:hideMark/>
          </w:tcPr>
          <w:p w14:paraId="564000E7" w14:textId="1F4453B1" w:rsidR="00F74043" w:rsidRPr="004B4990" w:rsidRDefault="00F74043" w:rsidP="00F74043">
            <w:pPr>
              <w:spacing w:before="120"/>
              <w:ind w:right="-139"/>
              <w:jc w:val="center"/>
            </w:pPr>
            <w:r w:rsidRPr="004B4990">
              <w:t>120</w:t>
            </w:r>
          </w:p>
        </w:tc>
        <w:tc>
          <w:tcPr>
            <w:tcW w:w="826" w:type="dxa"/>
            <w:hideMark/>
          </w:tcPr>
          <w:p w14:paraId="706F7C53" w14:textId="77777777" w:rsidR="00F74043" w:rsidRPr="004B4990" w:rsidRDefault="00F74043" w:rsidP="00F74043">
            <w:pPr>
              <w:spacing w:before="120"/>
              <w:ind w:right="-139"/>
              <w:jc w:val="center"/>
            </w:pPr>
            <w:r w:rsidRPr="004B4990">
              <w:t>3</w:t>
            </w:r>
          </w:p>
        </w:tc>
        <w:tc>
          <w:tcPr>
            <w:tcW w:w="931" w:type="dxa"/>
            <w:hideMark/>
          </w:tcPr>
          <w:p w14:paraId="00017744" w14:textId="36C3B8D8" w:rsidR="00F74043" w:rsidRPr="004B4990" w:rsidRDefault="00F74043" w:rsidP="00F74043">
            <w:pPr>
              <w:spacing w:before="120"/>
              <w:ind w:right="-139"/>
              <w:jc w:val="center"/>
            </w:pPr>
            <w:r w:rsidRPr="004B4990">
              <w:t>360</w:t>
            </w:r>
          </w:p>
        </w:tc>
        <w:tc>
          <w:tcPr>
            <w:tcW w:w="551" w:type="dxa"/>
            <w:noWrap/>
            <w:hideMark/>
          </w:tcPr>
          <w:p w14:paraId="53490999" w14:textId="0D9706B8" w:rsidR="00F74043" w:rsidRPr="004B4990" w:rsidRDefault="00F74043" w:rsidP="00F74043">
            <w:pPr>
              <w:spacing w:before="120"/>
              <w:ind w:right="-139"/>
              <w:jc w:val="center"/>
            </w:pPr>
          </w:p>
        </w:tc>
      </w:tr>
      <w:tr w:rsidR="00F74043" w:rsidRPr="004B4990" w14:paraId="643DB642" w14:textId="77777777" w:rsidTr="00F74043">
        <w:trPr>
          <w:trHeight w:val="516"/>
        </w:trPr>
        <w:tc>
          <w:tcPr>
            <w:tcW w:w="609" w:type="dxa"/>
            <w:noWrap/>
            <w:hideMark/>
          </w:tcPr>
          <w:p w14:paraId="505DEB57" w14:textId="75E988EC" w:rsidR="00F74043" w:rsidRPr="004B4990" w:rsidRDefault="00F74043" w:rsidP="00F74043">
            <w:pPr>
              <w:spacing w:before="120"/>
              <w:ind w:right="-139"/>
              <w:jc w:val="center"/>
            </w:pPr>
          </w:p>
        </w:tc>
        <w:tc>
          <w:tcPr>
            <w:tcW w:w="614" w:type="dxa"/>
            <w:noWrap/>
            <w:hideMark/>
          </w:tcPr>
          <w:p w14:paraId="3E1A552D" w14:textId="77777777" w:rsidR="00F74043" w:rsidRPr="004B4990" w:rsidRDefault="00F74043" w:rsidP="00F74043">
            <w:pPr>
              <w:spacing w:before="120"/>
              <w:ind w:right="-139"/>
              <w:jc w:val="center"/>
            </w:pPr>
            <w:r w:rsidRPr="004B4990">
              <w:t>3</w:t>
            </w:r>
          </w:p>
        </w:tc>
        <w:tc>
          <w:tcPr>
            <w:tcW w:w="2197" w:type="dxa"/>
            <w:noWrap/>
            <w:hideMark/>
          </w:tcPr>
          <w:p w14:paraId="134280C2" w14:textId="77777777" w:rsidR="00F74043" w:rsidRPr="004B4990" w:rsidRDefault="00F74043" w:rsidP="00F74043">
            <w:pPr>
              <w:spacing w:before="120"/>
              <w:ind w:right="-139"/>
            </w:pPr>
            <w:r w:rsidRPr="004B4990">
              <w:t>Đất trồng cây lâu năm</w:t>
            </w:r>
          </w:p>
        </w:tc>
        <w:tc>
          <w:tcPr>
            <w:tcW w:w="1253" w:type="dxa"/>
            <w:hideMark/>
          </w:tcPr>
          <w:p w14:paraId="79524B0B" w14:textId="1B36BBE6" w:rsidR="00F74043" w:rsidRPr="004B4990" w:rsidRDefault="00F74043" w:rsidP="00F74043">
            <w:pPr>
              <w:spacing w:before="120"/>
              <w:ind w:right="-139"/>
            </w:pPr>
          </w:p>
        </w:tc>
        <w:tc>
          <w:tcPr>
            <w:tcW w:w="1194" w:type="dxa"/>
            <w:hideMark/>
          </w:tcPr>
          <w:p w14:paraId="6515EA84" w14:textId="1DD32B44" w:rsidR="00F74043" w:rsidRPr="004B4990" w:rsidRDefault="00F74043" w:rsidP="00F74043">
            <w:pPr>
              <w:spacing w:before="120"/>
              <w:ind w:right="-139"/>
            </w:pPr>
          </w:p>
        </w:tc>
        <w:tc>
          <w:tcPr>
            <w:tcW w:w="954" w:type="dxa"/>
            <w:noWrap/>
            <w:hideMark/>
          </w:tcPr>
          <w:p w14:paraId="14D2BE2B" w14:textId="42070802" w:rsidR="00F74043" w:rsidRPr="004B4990" w:rsidRDefault="00F74043" w:rsidP="00F74043">
            <w:pPr>
              <w:spacing w:before="120"/>
              <w:ind w:right="-139"/>
              <w:jc w:val="center"/>
            </w:pPr>
            <w:r w:rsidRPr="004B4990">
              <w:t>108</w:t>
            </w:r>
          </w:p>
        </w:tc>
        <w:tc>
          <w:tcPr>
            <w:tcW w:w="826" w:type="dxa"/>
            <w:hideMark/>
          </w:tcPr>
          <w:p w14:paraId="73D646E4" w14:textId="77777777" w:rsidR="00F74043" w:rsidRPr="004B4990" w:rsidRDefault="00F74043" w:rsidP="00F74043">
            <w:pPr>
              <w:spacing w:before="120"/>
              <w:ind w:right="-139"/>
              <w:jc w:val="center"/>
            </w:pPr>
            <w:r w:rsidRPr="004B4990">
              <w:t>3</w:t>
            </w:r>
          </w:p>
        </w:tc>
        <w:tc>
          <w:tcPr>
            <w:tcW w:w="931" w:type="dxa"/>
            <w:hideMark/>
          </w:tcPr>
          <w:p w14:paraId="7E6A9FC5" w14:textId="62A74619" w:rsidR="00F74043" w:rsidRPr="004B4990" w:rsidRDefault="00F74043" w:rsidP="00F74043">
            <w:pPr>
              <w:spacing w:before="120"/>
              <w:ind w:right="-139"/>
              <w:jc w:val="center"/>
            </w:pPr>
            <w:r w:rsidRPr="004B4990">
              <w:t>324</w:t>
            </w:r>
          </w:p>
        </w:tc>
        <w:tc>
          <w:tcPr>
            <w:tcW w:w="551" w:type="dxa"/>
            <w:noWrap/>
            <w:hideMark/>
          </w:tcPr>
          <w:p w14:paraId="5B804E03" w14:textId="46390AE4" w:rsidR="00F74043" w:rsidRPr="004B4990" w:rsidRDefault="00F74043" w:rsidP="00F74043">
            <w:pPr>
              <w:spacing w:before="120"/>
              <w:ind w:right="-139"/>
              <w:jc w:val="center"/>
            </w:pPr>
          </w:p>
        </w:tc>
      </w:tr>
      <w:tr w:rsidR="00F74043" w:rsidRPr="004B4990" w14:paraId="5CA2BC09" w14:textId="77777777" w:rsidTr="00F74043">
        <w:trPr>
          <w:trHeight w:val="516"/>
        </w:trPr>
        <w:tc>
          <w:tcPr>
            <w:tcW w:w="609" w:type="dxa"/>
            <w:noWrap/>
            <w:hideMark/>
          </w:tcPr>
          <w:p w14:paraId="2E85F4C5" w14:textId="1563B68E" w:rsidR="00F74043" w:rsidRPr="004B4990" w:rsidRDefault="00F74043" w:rsidP="00F74043">
            <w:pPr>
              <w:spacing w:before="120"/>
              <w:ind w:right="-139"/>
              <w:jc w:val="center"/>
            </w:pPr>
          </w:p>
        </w:tc>
        <w:tc>
          <w:tcPr>
            <w:tcW w:w="614" w:type="dxa"/>
            <w:noWrap/>
            <w:hideMark/>
          </w:tcPr>
          <w:p w14:paraId="640BE788" w14:textId="77777777" w:rsidR="00F74043" w:rsidRPr="004B4990" w:rsidRDefault="00F74043" w:rsidP="00F74043">
            <w:pPr>
              <w:spacing w:before="120"/>
              <w:ind w:right="-139"/>
              <w:jc w:val="center"/>
            </w:pPr>
            <w:r w:rsidRPr="004B4990">
              <w:t>4</w:t>
            </w:r>
          </w:p>
        </w:tc>
        <w:tc>
          <w:tcPr>
            <w:tcW w:w="2197" w:type="dxa"/>
            <w:noWrap/>
            <w:hideMark/>
          </w:tcPr>
          <w:p w14:paraId="37BE2E90" w14:textId="77777777" w:rsidR="00F74043" w:rsidRPr="004B4990" w:rsidRDefault="00F74043" w:rsidP="00F74043">
            <w:pPr>
              <w:spacing w:before="120"/>
              <w:ind w:right="-139"/>
            </w:pPr>
            <w:r w:rsidRPr="004B4990">
              <w:t>Đất nuôi trồng thủy sản</w:t>
            </w:r>
          </w:p>
        </w:tc>
        <w:tc>
          <w:tcPr>
            <w:tcW w:w="1253" w:type="dxa"/>
            <w:hideMark/>
          </w:tcPr>
          <w:p w14:paraId="160D2235" w14:textId="2D5F2461" w:rsidR="00F74043" w:rsidRPr="004B4990" w:rsidRDefault="00F74043" w:rsidP="00F74043">
            <w:pPr>
              <w:spacing w:before="120"/>
              <w:ind w:right="-139"/>
            </w:pPr>
          </w:p>
        </w:tc>
        <w:tc>
          <w:tcPr>
            <w:tcW w:w="1194" w:type="dxa"/>
            <w:hideMark/>
          </w:tcPr>
          <w:p w14:paraId="10E60135" w14:textId="360358F5" w:rsidR="00F74043" w:rsidRPr="004B4990" w:rsidRDefault="00F74043" w:rsidP="00F74043">
            <w:pPr>
              <w:spacing w:before="120"/>
              <w:ind w:right="-139"/>
            </w:pPr>
          </w:p>
        </w:tc>
        <w:tc>
          <w:tcPr>
            <w:tcW w:w="954" w:type="dxa"/>
            <w:noWrap/>
            <w:hideMark/>
          </w:tcPr>
          <w:p w14:paraId="62C8F956" w14:textId="5ED08787" w:rsidR="00F74043" w:rsidRPr="004B4990" w:rsidRDefault="00F74043" w:rsidP="00F74043">
            <w:pPr>
              <w:spacing w:before="120"/>
              <w:ind w:right="-139"/>
              <w:jc w:val="center"/>
            </w:pPr>
            <w:r w:rsidRPr="004B4990">
              <w:t>108</w:t>
            </w:r>
          </w:p>
        </w:tc>
        <w:tc>
          <w:tcPr>
            <w:tcW w:w="826" w:type="dxa"/>
            <w:hideMark/>
          </w:tcPr>
          <w:p w14:paraId="53124317" w14:textId="77777777" w:rsidR="00F74043" w:rsidRPr="004B4990" w:rsidRDefault="00F74043" w:rsidP="00F74043">
            <w:pPr>
              <w:spacing w:before="120"/>
              <w:ind w:right="-139"/>
              <w:jc w:val="center"/>
            </w:pPr>
            <w:r w:rsidRPr="004B4990">
              <w:t>3</w:t>
            </w:r>
          </w:p>
        </w:tc>
        <w:tc>
          <w:tcPr>
            <w:tcW w:w="931" w:type="dxa"/>
            <w:hideMark/>
          </w:tcPr>
          <w:p w14:paraId="7EA4A3F1" w14:textId="01FF5FB2" w:rsidR="00F74043" w:rsidRPr="004B4990" w:rsidRDefault="00F74043" w:rsidP="00F74043">
            <w:pPr>
              <w:spacing w:before="120"/>
              <w:ind w:right="-139"/>
              <w:jc w:val="center"/>
            </w:pPr>
            <w:r w:rsidRPr="004B4990">
              <w:t>324</w:t>
            </w:r>
          </w:p>
        </w:tc>
        <w:tc>
          <w:tcPr>
            <w:tcW w:w="551" w:type="dxa"/>
            <w:noWrap/>
            <w:hideMark/>
          </w:tcPr>
          <w:p w14:paraId="0D32458C" w14:textId="3D06D222" w:rsidR="00F74043" w:rsidRPr="004B4990" w:rsidRDefault="00F74043" w:rsidP="00F74043">
            <w:pPr>
              <w:spacing w:before="120"/>
              <w:ind w:right="-139"/>
              <w:jc w:val="center"/>
            </w:pPr>
          </w:p>
        </w:tc>
      </w:tr>
      <w:tr w:rsidR="00F74043" w:rsidRPr="004B4990" w14:paraId="77A55DBE" w14:textId="77777777" w:rsidTr="00F74043">
        <w:trPr>
          <w:trHeight w:val="516"/>
        </w:trPr>
        <w:tc>
          <w:tcPr>
            <w:tcW w:w="609" w:type="dxa"/>
            <w:noWrap/>
            <w:hideMark/>
          </w:tcPr>
          <w:p w14:paraId="6A149D9A" w14:textId="49B8369B" w:rsidR="00F74043" w:rsidRPr="004B4990" w:rsidRDefault="00F74043" w:rsidP="00F74043">
            <w:pPr>
              <w:spacing w:before="120"/>
              <w:ind w:right="-139"/>
              <w:jc w:val="center"/>
            </w:pPr>
          </w:p>
        </w:tc>
        <w:tc>
          <w:tcPr>
            <w:tcW w:w="614" w:type="dxa"/>
            <w:noWrap/>
            <w:hideMark/>
          </w:tcPr>
          <w:p w14:paraId="33EF1236" w14:textId="77777777" w:rsidR="00F74043" w:rsidRPr="004B4990" w:rsidRDefault="00F74043" w:rsidP="00F74043">
            <w:pPr>
              <w:spacing w:before="120"/>
              <w:ind w:right="-139"/>
              <w:jc w:val="center"/>
            </w:pPr>
            <w:r w:rsidRPr="004B4990">
              <w:t>5</w:t>
            </w:r>
          </w:p>
        </w:tc>
        <w:tc>
          <w:tcPr>
            <w:tcW w:w="2197" w:type="dxa"/>
            <w:noWrap/>
            <w:hideMark/>
          </w:tcPr>
          <w:p w14:paraId="759A5F5B" w14:textId="77777777" w:rsidR="00F74043" w:rsidRPr="004B4990" w:rsidRDefault="00F74043" w:rsidP="00F74043">
            <w:pPr>
              <w:spacing w:before="120"/>
              <w:ind w:right="-139"/>
            </w:pPr>
            <w:r w:rsidRPr="004B4990">
              <w:t>Đất rừng sản xuất</w:t>
            </w:r>
          </w:p>
        </w:tc>
        <w:tc>
          <w:tcPr>
            <w:tcW w:w="1253" w:type="dxa"/>
            <w:hideMark/>
          </w:tcPr>
          <w:p w14:paraId="3E4919AC" w14:textId="3B13B824" w:rsidR="00F74043" w:rsidRPr="004B4990" w:rsidRDefault="00F74043" w:rsidP="00F74043">
            <w:pPr>
              <w:spacing w:before="120"/>
              <w:ind w:right="-139"/>
            </w:pPr>
          </w:p>
        </w:tc>
        <w:tc>
          <w:tcPr>
            <w:tcW w:w="1194" w:type="dxa"/>
            <w:hideMark/>
          </w:tcPr>
          <w:p w14:paraId="156ABFD1" w14:textId="7E8C2321" w:rsidR="00F74043" w:rsidRPr="004B4990" w:rsidRDefault="00F74043" w:rsidP="00F74043">
            <w:pPr>
              <w:spacing w:before="120"/>
              <w:ind w:right="-139"/>
            </w:pPr>
          </w:p>
        </w:tc>
        <w:tc>
          <w:tcPr>
            <w:tcW w:w="954" w:type="dxa"/>
            <w:noWrap/>
            <w:hideMark/>
          </w:tcPr>
          <w:p w14:paraId="3B4D70B8" w14:textId="05E876A4" w:rsidR="00F74043" w:rsidRPr="004B4990" w:rsidRDefault="00F74043" w:rsidP="00F74043">
            <w:pPr>
              <w:spacing w:before="120"/>
              <w:ind w:right="-139"/>
              <w:jc w:val="center"/>
            </w:pPr>
            <w:r w:rsidRPr="004B4990">
              <w:t>39</w:t>
            </w:r>
          </w:p>
        </w:tc>
        <w:tc>
          <w:tcPr>
            <w:tcW w:w="826" w:type="dxa"/>
            <w:hideMark/>
          </w:tcPr>
          <w:p w14:paraId="24EA1ABD" w14:textId="77777777" w:rsidR="00F74043" w:rsidRPr="004B4990" w:rsidRDefault="00F74043" w:rsidP="00F74043">
            <w:pPr>
              <w:spacing w:before="120"/>
              <w:ind w:right="-139"/>
              <w:jc w:val="center"/>
            </w:pPr>
            <w:r w:rsidRPr="004B4990">
              <w:t>3</w:t>
            </w:r>
          </w:p>
        </w:tc>
        <w:tc>
          <w:tcPr>
            <w:tcW w:w="931" w:type="dxa"/>
            <w:hideMark/>
          </w:tcPr>
          <w:p w14:paraId="44107A9C" w14:textId="4F7B1C97" w:rsidR="00F74043" w:rsidRPr="004B4990" w:rsidRDefault="00F74043" w:rsidP="00F74043">
            <w:pPr>
              <w:spacing w:before="120"/>
              <w:ind w:right="-139"/>
              <w:jc w:val="center"/>
            </w:pPr>
            <w:r w:rsidRPr="004B4990">
              <w:t>117</w:t>
            </w:r>
          </w:p>
        </w:tc>
        <w:tc>
          <w:tcPr>
            <w:tcW w:w="551" w:type="dxa"/>
            <w:noWrap/>
            <w:hideMark/>
          </w:tcPr>
          <w:p w14:paraId="473C841E" w14:textId="4104AA84" w:rsidR="00F74043" w:rsidRPr="004B4990" w:rsidRDefault="00F74043" w:rsidP="00F74043">
            <w:pPr>
              <w:spacing w:before="120"/>
              <w:ind w:right="-139"/>
              <w:jc w:val="center"/>
            </w:pPr>
          </w:p>
        </w:tc>
      </w:tr>
      <w:tr w:rsidR="00F74043" w:rsidRPr="004B4990" w14:paraId="5D63FD8C" w14:textId="77777777" w:rsidTr="00F74043">
        <w:trPr>
          <w:trHeight w:val="516"/>
        </w:trPr>
        <w:tc>
          <w:tcPr>
            <w:tcW w:w="609" w:type="dxa"/>
            <w:noWrap/>
            <w:hideMark/>
          </w:tcPr>
          <w:p w14:paraId="1E0A42FA" w14:textId="6B0E65BD" w:rsidR="00F74043" w:rsidRPr="004B4990" w:rsidRDefault="00F74043" w:rsidP="00F74043">
            <w:pPr>
              <w:spacing w:before="120"/>
              <w:ind w:right="-139"/>
              <w:jc w:val="center"/>
            </w:pPr>
          </w:p>
        </w:tc>
        <w:tc>
          <w:tcPr>
            <w:tcW w:w="614" w:type="dxa"/>
            <w:noWrap/>
            <w:hideMark/>
          </w:tcPr>
          <w:p w14:paraId="0AB83B87" w14:textId="77777777" w:rsidR="00F74043" w:rsidRPr="004B4990" w:rsidRDefault="00F74043" w:rsidP="00F74043">
            <w:pPr>
              <w:spacing w:before="120"/>
              <w:ind w:right="-139"/>
              <w:jc w:val="center"/>
            </w:pPr>
            <w:r w:rsidRPr="004B4990">
              <w:t>6</w:t>
            </w:r>
          </w:p>
        </w:tc>
        <w:tc>
          <w:tcPr>
            <w:tcW w:w="2197" w:type="dxa"/>
            <w:noWrap/>
            <w:hideMark/>
          </w:tcPr>
          <w:p w14:paraId="58D06130" w14:textId="77777777" w:rsidR="00F74043" w:rsidRPr="004B4990" w:rsidRDefault="00F74043" w:rsidP="00F74043">
            <w:pPr>
              <w:spacing w:before="120"/>
              <w:ind w:right="-139"/>
            </w:pPr>
            <w:r w:rsidRPr="004B4990">
              <w:t>Đất nông nghiệp khác</w:t>
            </w:r>
          </w:p>
        </w:tc>
        <w:tc>
          <w:tcPr>
            <w:tcW w:w="1253" w:type="dxa"/>
            <w:hideMark/>
          </w:tcPr>
          <w:p w14:paraId="4D2D62A7" w14:textId="2261F10F" w:rsidR="00F74043" w:rsidRPr="004B4990" w:rsidRDefault="00F74043" w:rsidP="00F74043">
            <w:pPr>
              <w:spacing w:before="120"/>
              <w:ind w:right="-139"/>
            </w:pPr>
          </w:p>
        </w:tc>
        <w:tc>
          <w:tcPr>
            <w:tcW w:w="1194" w:type="dxa"/>
            <w:hideMark/>
          </w:tcPr>
          <w:p w14:paraId="612E6FF1" w14:textId="2269876B" w:rsidR="00F74043" w:rsidRPr="004B4990" w:rsidRDefault="00F74043" w:rsidP="00F74043">
            <w:pPr>
              <w:spacing w:before="120"/>
              <w:ind w:right="-139"/>
            </w:pPr>
          </w:p>
        </w:tc>
        <w:tc>
          <w:tcPr>
            <w:tcW w:w="954" w:type="dxa"/>
            <w:noWrap/>
            <w:hideMark/>
          </w:tcPr>
          <w:p w14:paraId="4D895122" w14:textId="64705405" w:rsidR="00F74043" w:rsidRPr="004B4990" w:rsidRDefault="00F74043" w:rsidP="00F74043">
            <w:pPr>
              <w:spacing w:before="120"/>
              <w:ind w:right="-139"/>
              <w:jc w:val="center"/>
            </w:pPr>
            <w:r w:rsidRPr="004B4990">
              <w:t>120</w:t>
            </w:r>
          </w:p>
        </w:tc>
        <w:tc>
          <w:tcPr>
            <w:tcW w:w="826" w:type="dxa"/>
            <w:hideMark/>
          </w:tcPr>
          <w:p w14:paraId="27FA645D" w14:textId="77777777" w:rsidR="00F74043" w:rsidRPr="004B4990" w:rsidRDefault="00F74043" w:rsidP="00F74043">
            <w:pPr>
              <w:spacing w:before="120"/>
              <w:ind w:right="-139"/>
              <w:jc w:val="center"/>
            </w:pPr>
            <w:r w:rsidRPr="004B4990">
              <w:t>3</w:t>
            </w:r>
          </w:p>
        </w:tc>
        <w:tc>
          <w:tcPr>
            <w:tcW w:w="931" w:type="dxa"/>
            <w:hideMark/>
          </w:tcPr>
          <w:p w14:paraId="4BE9038C" w14:textId="6DE23B15" w:rsidR="00F74043" w:rsidRPr="004B4990" w:rsidRDefault="00F74043" w:rsidP="00F74043">
            <w:pPr>
              <w:spacing w:before="120"/>
              <w:ind w:right="-139"/>
              <w:jc w:val="center"/>
            </w:pPr>
            <w:r w:rsidRPr="004B4990">
              <w:t>360</w:t>
            </w:r>
          </w:p>
        </w:tc>
        <w:tc>
          <w:tcPr>
            <w:tcW w:w="551" w:type="dxa"/>
            <w:noWrap/>
            <w:hideMark/>
          </w:tcPr>
          <w:p w14:paraId="453A01CD" w14:textId="1B019210" w:rsidR="00F74043" w:rsidRPr="004B4990" w:rsidRDefault="00F74043" w:rsidP="00F74043">
            <w:pPr>
              <w:spacing w:before="120"/>
              <w:ind w:right="-139"/>
              <w:jc w:val="center"/>
            </w:pPr>
          </w:p>
        </w:tc>
      </w:tr>
      <w:tr w:rsidR="00F74043" w:rsidRPr="004B4990" w14:paraId="57F82C0F" w14:textId="77777777" w:rsidTr="00F74043">
        <w:trPr>
          <w:trHeight w:val="576"/>
        </w:trPr>
        <w:tc>
          <w:tcPr>
            <w:tcW w:w="609" w:type="dxa"/>
            <w:noWrap/>
            <w:hideMark/>
          </w:tcPr>
          <w:p w14:paraId="6002C929" w14:textId="77777777" w:rsidR="00F74043" w:rsidRPr="004B4990" w:rsidRDefault="00F74043" w:rsidP="00F74043">
            <w:pPr>
              <w:spacing w:before="120"/>
              <w:ind w:right="-139"/>
              <w:jc w:val="center"/>
              <w:rPr>
                <w:b/>
                <w:bCs/>
              </w:rPr>
            </w:pPr>
            <w:r w:rsidRPr="004B4990">
              <w:rPr>
                <w:b/>
                <w:bCs/>
              </w:rPr>
              <w:t>6</w:t>
            </w:r>
          </w:p>
        </w:tc>
        <w:tc>
          <w:tcPr>
            <w:tcW w:w="614" w:type="dxa"/>
            <w:noWrap/>
            <w:hideMark/>
          </w:tcPr>
          <w:p w14:paraId="65EC19E9" w14:textId="264D25FD" w:rsidR="00F74043" w:rsidRPr="004B4990" w:rsidRDefault="00F74043" w:rsidP="00F74043">
            <w:pPr>
              <w:spacing w:before="120"/>
              <w:ind w:right="-139"/>
              <w:jc w:val="center"/>
              <w:rPr>
                <w:b/>
                <w:bCs/>
              </w:rPr>
            </w:pPr>
          </w:p>
        </w:tc>
        <w:tc>
          <w:tcPr>
            <w:tcW w:w="2197" w:type="dxa"/>
            <w:noWrap/>
            <w:hideMark/>
          </w:tcPr>
          <w:p w14:paraId="2DAAEEB1" w14:textId="77777777" w:rsidR="00F74043" w:rsidRPr="004B4990" w:rsidRDefault="00F74043" w:rsidP="00F74043">
            <w:pPr>
              <w:spacing w:before="120"/>
              <w:ind w:right="-139"/>
              <w:rPr>
                <w:b/>
                <w:bCs/>
              </w:rPr>
            </w:pPr>
            <w:r w:rsidRPr="004B4990">
              <w:rPr>
                <w:b/>
                <w:bCs/>
              </w:rPr>
              <w:t>PHƯỜNG GIA SÀNG</w:t>
            </w:r>
          </w:p>
        </w:tc>
        <w:tc>
          <w:tcPr>
            <w:tcW w:w="1253" w:type="dxa"/>
            <w:noWrap/>
            <w:hideMark/>
          </w:tcPr>
          <w:p w14:paraId="1193B71F" w14:textId="78B71AE5" w:rsidR="00F74043" w:rsidRPr="004B4990" w:rsidRDefault="00F74043" w:rsidP="00F74043">
            <w:pPr>
              <w:spacing w:before="120"/>
              <w:ind w:right="-139"/>
              <w:rPr>
                <w:b/>
                <w:bCs/>
              </w:rPr>
            </w:pPr>
          </w:p>
        </w:tc>
        <w:tc>
          <w:tcPr>
            <w:tcW w:w="1194" w:type="dxa"/>
            <w:noWrap/>
            <w:hideMark/>
          </w:tcPr>
          <w:p w14:paraId="6AE4EA4A" w14:textId="238FC80B" w:rsidR="00F74043" w:rsidRPr="004B4990" w:rsidRDefault="00F74043" w:rsidP="00F74043">
            <w:pPr>
              <w:spacing w:before="120"/>
              <w:ind w:right="-139"/>
              <w:rPr>
                <w:b/>
                <w:bCs/>
              </w:rPr>
            </w:pPr>
          </w:p>
        </w:tc>
        <w:tc>
          <w:tcPr>
            <w:tcW w:w="954" w:type="dxa"/>
            <w:noWrap/>
            <w:hideMark/>
          </w:tcPr>
          <w:p w14:paraId="6AFD0467" w14:textId="5DFA036B" w:rsidR="00F74043" w:rsidRPr="004B4990" w:rsidRDefault="00F74043" w:rsidP="00F74043">
            <w:pPr>
              <w:spacing w:before="120"/>
              <w:ind w:right="-139"/>
              <w:jc w:val="center"/>
              <w:rPr>
                <w:b/>
                <w:bCs/>
              </w:rPr>
            </w:pPr>
          </w:p>
        </w:tc>
        <w:tc>
          <w:tcPr>
            <w:tcW w:w="826" w:type="dxa"/>
            <w:noWrap/>
            <w:hideMark/>
          </w:tcPr>
          <w:p w14:paraId="079ED670" w14:textId="5B620D44" w:rsidR="00F74043" w:rsidRPr="004B4990" w:rsidRDefault="00F74043" w:rsidP="00F74043">
            <w:pPr>
              <w:spacing w:before="120"/>
              <w:ind w:right="-139"/>
              <w:jc w:val="center"/>
              <w:rPr>
                <w:b/>
                <w:bCs/>
              </w:rPr>
            </w:pPr>
          </w:p>
        </w:tc>
        <w:tc>
          <w:tcPr>
            <w:tcW w:w="931" w:type="dxa"/>
            <w:noWrap/>
            <w:hideMark/>
          </w:tcPr>
          <w:p w14:paraId="73953344" w14:textId="5BA3CB09" w:rsidR="00F74043" w:rsidRPr="004B4990" w:rsidRDefault="00F74043" w:rsidP="00F74043">
            <w:pPr>
              <w:spacing w:before="120"/>
              <w:ind w:right="-139"/>
              <w:jc w:val="center"/>
              <w:rPr>
                <w:b/>
                <w:bCs/>
              </w:rPr>
            </w:pPr>
          </w:p>
        </w:tc>
        <w:tc>
          <w:tcPr>
            <w:tcW w:w="551" w:type="dxa"/>
            <w:noWrap/>
            <w:hideMark/>
          </w:tcPr>
          <w:p w14:paraId="3DDCBAD4" w14:textId="35B0F03C" w:rsidR="00F74043" w:rsidRPr="004B4990" w:rsidRDefault="00F74043" w:rsidP="00F74043">
            <w:pPr>
              <w:spacing w:before="120"/>
              <w:ind w:right="-139"/>
              <w:jc w:val="center"/>
              <w:rPr>
                <w:b/>
                <w:bCs/>
              </w:rPr>
            </w:pPr>
          </w:p>
        </w:tc>
      </w:tr>
      <w:tr w:rsidR="00F74043" w:rsidRPr="004B4990" w14:paraId="4A00F544" w14:textId="77777777" w:rsidTr="00F74043">
        <w:trPr>
          <w:trHeight w:val="576"/>
        </w:trPr>
        <w:tc>
          <w:tcPr>
            <w:tcW w:w="609" w:type="dxa"/>
            <w:noWrap/>
            <w:hideMark/>
          </w:tcPr>
          <w:p w14:paraId="66BF1B81" w14:textId="5FFD1113" w:rsidR="00F74043" w:rsidRPr="004B4990" w:rsidRDefault="00F74043" w:rsidP="00F74043">
            <w:pPr>
              <w:spacing w:before="120"/>
              <w:ind w:right="-139"/>
              <w:jc w:val="center"/>
              <w:rPr>
                <w:b/>
                <w:bCs/>
              </w:rPr>
            </w:pPr>
          </w:p>
        </w:tc>
        <w:tc>
          <w:tcPr>
            <w:tcW w:w="614" w:type="dxa"/>
            <w:noWrap/>
            <w:hideMark/>
          </w:tcPr>
          <w:p w14:paraId="4C8F1ED2" w14:textId="77777777" w:rsidR="00F74043" w:rsidRPr="004B4990" w:rsidRDefault="00F74043" w:rsidP="00F74043">
            <w:pPr>
              <w:spacing w:before="120"/>
              <w:ind w:right="-139"/>
              <w:jc w:val="center"/>
              <w:rPr>
                <w:b/>
                <w:bCs/>
              </w:rPr>
            </w:pPr>
            <w:r w:rsidRPr="004B4990">
              <w:rPr>
                <w:b/>
                <w:bCs/>
              </w:rPr>
              <w:t>I</w:t>
            </w:r>
          </w:p>
        </w:tc>
        <w:tc>
          <w:tcPr>
            <w:tcW w:w="2197" w:type="dxa"/>
            <w:noWrap/>
            <w:hideMark/>
          </w:tcPr>
          <w:p w14:paraId="299E3AE7" w14:textId="77777777" w:rsidR="00F74043" w:rsidRPr="004B4990" w:rsidRDefault="00F74043" w:rsidP="00F74043">
            <w:pPr>
              <w:spacing w:before="120"/>
              <w:ind w:right="-139"/>
              <w:rPr>
                <w:b/>
                <w:bCs/>
              </w:rPr>
            </w:pPr>
            <w:r w:rsidRPr="004B4990">
              <w:rPr>
                <w:b/>
                <w:bCs/>
              </w:rPr>
              <w:t>ĐƯỜNG CÁCH MẠNG THÁNG 8</w:t>
            </w:r>
          </w:p>
        </w:tc>
        <w:tc>
          <w:tcPr>
            <w:tcW w:w="1253" w:type="dxa"/>
            <w:noWrap/>
            <w:hideMark/>
          </w:tcPr>
          <w:p w14:paraId="364676E0" w14:textId="77777777" w:rsidR="00F74043" w:rsidRPr="004B4990" w:rsidRDefault="00F74043" w:rsidP="00F74043">
            <w:pPr>
              <w:spacing w:before="120"/>
              <w:ind w:right="-139"/>
              <w:rPr>
                <w:b/>
                <w:bCs/>
              </w:rPr>
            </w:pPr>
            <w:r w:rsidRPr="004B4990">
              <w:rPr>
                <w:b/>
                <w:bCs/>
              </w:rPr>
              <w:t>Giáp đường Phan ĐÌnh Phùng</w:t>
            </w:r>
          </w:p>
        </w:tc>
        <w:tc>
          <w:tcPr>
            <w:tcW w:w="1194" w:type="dxa"/>
            <w:noWrap/>
            <w:hideMark/>
          </w:tcPr>
          <w:p w14:paraId="484B49BD" w14:textId="77777777" w:rsidR="00F74043" w:rsidRPr="004B4990" w:rsidRDefault="00F74043" w:rsidP="00F74043">
            <w:pPr>
              <w:spacing w:before="120"/>
              <w:ind w:right="-139"/>
              <w:rPr>
                <w:b/>
                <w:bCs/>
              </w:rPr>
            </w:pPr>
            <w:r w:rsidRPr="004B4990">
              <w:rPr>
                <w:b/>
                <w:bCs/>
              </w:rPr>
              <w:t>Đảo tròn gang thép</w:t>
            </w:r>
          </w:p>
        </w:tc>
        <w:tc>
          <w:tcPr>
            <w:tcW w:w="954" w:type="dxa"/>
            <w:noWrap/>
            <w:hideMark/>
          </w:tcPr>
          <w:p w14:paraId="0B58B3C0" w14:textId="0A84F998" w:rsidR="00F74043" w:rsidRPr="004B4990" w:rsidRDefault="00F74043" w:rsidP="00F74043">
            <w:pPr>
              <w:spacing w:before="120"/>
              <w:ind w:right="-139"/>
              <w:jc w:val="center"/>
              <w:rPr>
                <w:b/>
                <w:bCs/>
              </w:rPr>
            </w:pPr>
          </w:p>
        </w:tc>
        <w:tc>
          <w:tcPr>
            <w:tcW w:w="826" w:type="dxa"/>
            <w:noWrap/>
            <w:hideMark/>
          </w:tcPr>
          <w:p w14:paraId="64F4894A" w14:textId="2A680114" w:rsidR="00F74043" w:rsidRPr="004B4990" w:rsidRDefault="00F74043" w:rsidP="00F74043">
            <w:pPr>
              <w:spacing w:before="120"/>
              <w:ind w:right="-139"/>
              <w:jc w:val="center"/>
              <w:rPr>
                <w:b/>
                <w:bCs/>
              </w:rPr>
            </w:pPr>
          </w:p>
        </w:tc>
        <w:tc>
          <w:tcPr>
            <w:tcW w:w="931" w:type="dxa"/>
            <w:noWrap/>
            <w:hideMark/>
          </w:tcPr>
          <w:p w14:paraId="1443D319" w14:textId="72FE3354" w:rsidR="00F74043" w:rsidRPr="004B4990" w:rsidRDefault="00F74043" w:rsidP="00F74043">
            <w:pPr>
              <w:spacing w:before="120"/>
              <w:ind w:right="-139"/>
              <w:jc w:val="center"/>
              <w:rPr>
                <w:b/>
                <w:bCs/>
              </w:rPr>
            </w:pPr>
          </w:p>
        </w:tc>
        <w:tc>
          <w:tcPr>
            <w:tcW w:w="551" w:type="dxa"/>
            <w:noWrap/>
            <w:hideMark/>
          </w:tcPr>
          <w:p w14:paraId="09061930" w14:textId="1D042045" w:rsidR="00F74043" w:rsidRPr="004B4990" w:rsidRDefault="00F74043" w:rsidP="00F74043">
            <w:pPr>
              <w:spacing w:before="120"/>
              <w:ind w:right="-139"/>
              <w:jc w:val="center"/>
              <w:rPr>
                <w:b/>
                <w:bCs/>
              </w:rPr>
            </w:pPr>
          </w:p>
        </w:tc>
      </w:tr>
      <w:tr w:rsidR="00F74043" w:rsidRPr="004B4990" w14:paraId="522E95FB" w14:textId="77777777" w:rsidTr="00F74043">
        <w:trPr>
          <w:trHeight w:val="576"/>
        </w:trPr>
        <w:tc>
          <w:tcPr>
            <w:tcW w:w="609" w:type="dxa"/>
            <w:noWrap/>
            <w:hideMark/>
          </w:tcPr>
          <w:p w14:paraId="21CE1FB3" w14:textId="4256A932" w:rsidR="00F74043" w:rsidRPr="004B4990" w:rsidRDefault="00F74043" w:rsidP="00F74043">
            <w:pPr>
              <w:spacing w:before="120"/>
              <w:ind w:right="-139"/>
              <w:jc w:val="center"/>
              <w:rPr>
                <w:b/>
                <w:bCs/>
              </w:rPr>
            </w:pPr>
          </w:p>
        </w:tc>
        <w:tc>
          <w:tcPr>
            <w:tcW w:w="614" w:type="dxa"/>
            <w:noWrap/>
            <w:hideMark/>
          </w:tcPr>
          <w:p w14:paraId="7BA2E260" w14:textId="77777777" w:rsidR="00F74043" w:rsidRPr="004B4990" w:rsidRDefault="00F74043" w:rsidP="00F74043">
            <w:pPr>
              <w:spacing w:before="120"/>
              <w:ind w:right="-139"/>
              <w:jc w:val="center"/>
              <w:rPr>
                <w:b/>
                <w:bCs/>
              </w:rPr>
            </w:pPr>
            <w:r w:rsidRPr="004B4990">
              <w:rPr>
                <w:b/>
                <w:bCs/>
              </w:rPr>
              <w:t>16</w:t>
            </w:r>
          </w:p>
        </w:tc>
        <w:tc>
          <w:tcPr>
            <w:tcW w:w="2197" w:type="dxa"/>
            <w:noWrap/>
            <w:hideMark/>
          </w:tcPr>
          <w:p w14:paraId="32D3809A" w14:textId="77777777" w:rsidR="00F74043" w:rsidRPr="004B4990" w:rsidRDefault="00F74043" w:rsidP="00F74043">
            <w:pPr>
              <w:spacing w:before="120"/>
              <w:ind w:right="-139"/>
              <w:rPr>
                <w:b/>
                <w:bCs/>
              </w:rPr>
            </w:pPr>
            <w:r w:rsidRPr="004B4990">
              <w:rPr>
                <w:b/>
                <w:bCs/>
              </w:rPr>
              <w:t>Ngõ số 779</w:t>
            </w:r>
          </w:p>
        </w:tc>
        <w:tc>
          <w:tcPr>
            <w:tcW w:w="1253" w:type="dxa"/>
            <w:noWrap/>
            <w:hideMark/>
          </w:tcPr>
          <w:p w14:paraId="76F95402" w14:textId="11A5AA80" w:rsidR="00F74043" w:rsidRPr="004B4990" w:rsidRDefault="00F74043" w:rsidP="00F74043">
            <w:pPr>
              <w:spacing w:before="120"/>
              <w:ind w:right="-139"/>
              <w:rPr>
                <w:b/>
                <w:bCs/>
              </w:rPr>
            </w:pPr>
          </w:p>
        </w:tc>
        <w:tc>
          <w:tcPr>
            <w:tcW w:w="1194" w:type="dxa"/>
            <w:noWrap/>
            <w:hideMark/>
          </w:tcPr>
          <w:p w14:paraId="5618B62E" w14:textId="1B8AA0FB" w:rsidR="00F74043" w:rsidRPr="004B4990" w:rsidRDefault="00F74043" w:rsidP="00F74043">
            <w:pPr>
              <w:spacing w:before="120"/>
              <w:ind w:right="-139"/>
              <w:rPr>
                <w:b/>
                <w:bCs/>
              </w:rPr>
            </w:pPr>
          </w:p>
        </w:tc>
        <w:tc>
          <w:tcPr>
            <w:tcW w:w="954" w:type="dxa"/>
            <w:noWrap/>
            <w:hideMark/>
          </w:tcPr>
          <w:p w14:paraId="0D11DA75" w14:textId="304E84AB" w:rsidR="00F74043" w:rsidRPr="004B4990" w:rsidRDefault="00F74043" w:rsidP="00F74043">
            <w:pPr>
              <w:spacing w:before="120"/>
              <w:ind w:right="-139"/>
              <w:jc w:val="center"/>
              <w:rPr>
                <w:b/>
                <w:bCs/>
              </w:rPr>
            </w:pPr>
          </w:p>
        </w:tc>
        <w:tc>
          <w:tcPr>
            <w:tcW w:w="826" w:type="dxa"/>
            <w:noWrap/>
            <w:hideMark/>
          </w:tcPr>
          <w:p w14:paraId="00F66285" w14:textId="4F445289" w:rsidR="00F74043" w:rsidRPr="004B4990" w:rsidRDefault="00F74043" w:rsidP="00F74043">
            <w:pPr>
              <w:spacing w:before="120"/>
              <w:ind w:right="-139"/>
              <w:jc w:val="center"/>
              <w:rPr>
                <w:b/>
                <w:bCs/>
              </w:rPr>
            </w:pPr>
          </w:p>
        </w:tc>
        <w:tc>
          <w:tcPr>
            <w:tcW w:w="931" w:type="dxa"/>
            <w:noWrap/>
            <w:hideMark/>
          </w:tcPr>
          <w:p w14:paraId="072E3BA5" w14:textId="0B1F3760" w:rsidR="00F74043" w:rsidRPr="004B4990" w:rsidRDefault="00F74043" w:rsidP="00F74043">
            <w:pPr>
              <w:spacing w:before="120"/>
              <w:ind w:right="-139"/>
              <w:jc w:val="center"/>
              <w:rPr>
                <w:b/>
                <w:bCs/>
              </w:rPr>
            </w:pPr>
          </w:p>
        </w:tc>
        <w:tc>
          <w:tcPr>
            <w:tcW w:w="551" w:type="dxa"/>
            <w:noWrap/>
            <w:hideMark/>
          </w:tcPr>
          <w:p w14:paraId="13B2ECAE" w14:textId="479C1D0A" w:rsidR="00F74043" w:rsidRPr="004B4990" w:rsidRDefault="00F74043" w:rsidP="00F74043">
            <w:pPr>
              <w:spacing w:before="120"/>
              <w:ind w:right="-139"/>
              <w:jc w:val="center"/>
              <w:rPr>
                <w:b/>
                <w:bCs/>
              </w:rPr>
            </w:pPr>
          </w:p>
        </w:tc>
      </w:tr>
      <w:tr w:rsidR="00F74043" w:rsidRPr="004B4990" w14:paraId="7081F318" w14:textId="77777777" w:rsidTr="00F74043">
        <w:trPr>
          <w:trHeight w:val="564"/>
        </w:trPr>
        <w:tc>
          <w:tcPr>
            <w:tcW w:w="609" w:type="dxa"/>
            <w:noWrap/>
            <w:hideMark/>
          </w:tcPr>
          <w:p w14:paraId="603C9A4E" w14:textId="4B12E731" w:rsidR="00F74043" w:rsidRPr="004B4990" w:rsidRDefault="00F74043" w:rsidP="00F74043">
            <w:pPr>
              <w:spacing w:before="120"/>
              <w:ind w:right="-139"/>
              <w:jc w:val="center"/>
            </w:pPr>
          </w:p>
        </w:tc>
        <w:tc>
          <w:tcPr>
            <w:tcW w:w="614" w:type="dxa"/>
            <w:noWrap/>
            <w:hideMark/>
          </w:tcPr>
          <w:p w14:paraId="0FF89BDF" w14:textId="77777777" w:rsidR="00F74043" w:rsidRPr="004B4990" w:rsidRDefault="00F74043" w:rsidP="00F74043">
            <w:pPr>
              <w:spacing w:before="120"/>
              <w:ind w:right="-139"/>
              <w:jc w:val="center"/>
            </w:pPr>
            <w:r w:rsidRPr="004B4990">
              <w:t>16.1</w:t>
            </w:r>
          </w:p>
        </w:tc>
        <w:tc>
          <w:tcPr>
            <w:tcW w:w="2197" w:type="dxa"/>
            <w:noWrap/>
            <w:hideMark/>
          </w:tcPr>
          <w:p w14:paraId="4F808550" w14:textId="2F3C257C" w:rsidR="00F74043" w:rsidRPr="004B4990" w:rsidRDefault="00F74043" w:rsidP="00F74043">
            <w:pPr>
              <w:spacing w:before="120"/>
              <w:ind w:right="-139"/>
            </w:pPr>
            <w:r w:rsidRPr="004B4990">
              <w:t>Đoạn 1</w:t>
            </w:r>
          </w:p>
        </w:tc>
        <w:tc>
          <w:tcPr>
            <w:tcW w:w="1253" w:type="dxa"/>
            <w:noWrap/>
            <w:hideMark/>
          </w:tcPr>
          <w:p w14:paraId="10873CF6" w14:textId="77777777" w:rsidR="00F74043" w:rsidRPr="004B4990" w:rsidRDefault="00F74043" w:rsidP="00F74043">
            <w:pPr>
              <w:spacing w:before="120"/>
              <w:ind w:left="-12" w:right="-139"/>
            </w:pPr>
            <w:r w:rsidRPr="004B4990">
              <w:t>Đường Cách Mạng Tháng Tám</w:t>
            </w:r>
          </w:p>
        </w:tc>
        <w:tc>
          <w:tcPr>
            <w:tcW w:w="1194" w:type="dxa"/>
            <w:noWrap/>
            <w:hideMark/>
          </w:tcPr>
          <w:p w14:paraId="2F3A5640" w14:textId="77777777" w:rsidR="00F74043" w:rsidRPr="004B4990" w:rsidRDefault="00F74043" w:rsidP="00F74043">
            <w:pPr>
              <w:spacing w:before="120"/>
              <w:ind w:right="-139"/>
            </w:pPr>
            <w:r w:rsidRPr="004B4990">
              <w:t>Hết khu dân cư số 11, phường Gia Sàng</w:t>
            </w:r>
          </w:p>
        </w:tc>
        <w:tc>
          <w:tcPr>
            <w:tcW w:w="954" w:type="dxa"/>
            <w:noWrap/>
            <w:hideMark/>
          </w:tcPr>
          <w:p w14:paraId="6C0BA785" w14:textId="33FCECBD" w:rsidR="00F74043" w:rsidRPr="004B4990" w:rsidRDefault="00F74043" w:rsidP="00F74043">
            <w:pPr>
              <w:spacing w:before="120"/>
              <w:ind w:right="-139"/>
              <w:jc w:val="center"/>
            </w:pPr>
            <w:r w:rsidRPr="004B4990">
              <w:t>5.600</w:t>
            </w:r>
          </w:p>
        </w:tc>
        <w:tc>
          <w:tcPr>
            <w:tcW w:w="826" w:type="dxa"/>
            <w:noWrap/>
            <w:hideMark/>
          </w:tcPr>
          <w:p w14:paraId="16268418" w14:textId="77777777" w:rsidR="00F74043" w:rsidRPr="004B4990" w:rsidRDefault="00F74043" w:rsidP="00F74043">
            <w:pPr>
              <w:spacing w:before="120"/>
              <w:ind w:right="-139"/>
              <w:jc w:val="center"/>
            </w:pPr>
            <w:r w:rsidRPr="004B4990">
              <w:t>1,75</w:t>
            </w:r>
          </w:p>
        </w:tc>
        <w:tc>
          <w:tcPr>
            <w:tcW w:w="931" w:type="dxa"/>
            <w:hideMark/>
          </w:tcPr>
          <w:p w14:paraId="5EA63A0C" w14:textId="3490F222" w:rsidR="00F74043" w:rsidRPr="004B4990" w:rsidRDefault="00F74043" w:rsidP="00F74043">
            <w:pPr>
              <w:spacing w:before="120"/>
              <w:ind w:right="-139"/>
              <w:jc w:val="center"/>
            </w:pPr>
            <w:r w:rsidRPr="004B4990">
              <w:t>9.800</w:t>
            </w:r>
          </w:p>
        </w:tc>
        <w:tc>
          <w:tcPr>
            <w:tcW w:w="551" w:type="dxa"/>
            <w:noWrap/>
            <w:hideMark/>
          </w:tcPr>
          <w:p w14:paraId="2A0DDA71" w14:textId="37A5BFCB" w:rsidR="00F74043" w:rsidRPr="004B4990" w:rsidRDefault="00F74043" w:rsidP="00F74043">
            <w:pPr>
              <w:spacing w:before="120"/>
              <w:ind w:right="-139"/>
              <w:jc w:val="center"/>
            </w:pPr>
          </w:p>
        </w:tc>
      </w:tr>
      <w:tr w:rsidR="00F74043" w:rsidRPr="004B4990" w14:paraId="4EF1BE0D" w14:textId="77777777" w:rsidTr="00F74043">
        <w:trPr>
          <w:trHeight w:val="564"/>
        </w:trPr>
        <w:tc>
          <w:tcPr>
            <w:tcW w:w="609" w:type="dxa"/>
            <w:noWrap/>
            <w:hideMark/>
          </w:tcPr>
          <w:p w14:paraId="4457DBF3" w14:textId="6CBBA67C" w:rsidR="00F74043" w:rsidRPr="004B4990" w:rsidRDefault="00F74043" w:rsidP="00F74043">
            <w:pPr>
              <w:spacing w:before="120"/>
              <w:ind w:right="-139"/>
              <w:jc w:val="center"/>
            </w:pPr>
          </w:p>
        </w:tc>
        <w:tc>
          <w:tcPr>
            <w:tcW w:w="614" w:type="dxa"/>
            <w:noWrap/>
            <w:hideMark/>
          </w:tcPr>
          <w:p w14:paraId="799DD968" w14:textId="77777777" w:rsidR="00F74043" w:rsidRPr="004B4990" w:rsidRDefault="00F74043" w:rsidP="00F74043">
            <w:pPr>
              <w:spacing w:before="120"/>
              <w:ind w:right="-139"/>
              <w:jc w:val="center"/>
            </w:pPr>
            <w:r w:rsidRPr="004B4990">
              <w:t>16.2</w:t>
            </w:r>
          </w:p>
        </w:tc>
        <w:tc>
          <w:tcPr>
            <w:tcW w:w="2197" w:type="dxa"/>
            <w:noWrap/>
            <w:hideMark/>
          </w:tcPr>
          <w:p w14:paraId="37AA6CB5" w14:textId="75EED7C8" w:rsidR="00F74043" w:rsidRPr="004B4990" w:rsidRDefault="00F74043" w:rsidP="00F74043">
            <w:pPr>
              <w:spacing w:before="120"/>
              <w:ind w:right="-139"/>
            </w:pPr>
            <w:r w:rsidRPr="004B4990">
              <w:t>Đoạn 2</w:t>
            </w:r>
          </w:p>
        </w:tc>
        <w:tc>
          <w:tcPr>
            <w:tcW w:w="1253" w:type="dxa"/>
            <w:noWrap/>
            <w:hideMark/>
          </w:tcPr>
          <w:p w14:paraId="20193465" w14:textId="66D913DB" w:rsidR="00F74043" w:rsidRPr="004B4990" w:rsidRDefault="00F74043" w:rsidP="00F74043">
            <w:pPr>
              <w:spacing w:before="120"/>
              <w:ind w:right="-139"/>
            </w:pPr>
            <w:r w:rsidRPr="004B4990">
              <w:t>Hết khu dân cư số 11, phường Gia Sàng</w:t>
            </w:r>
          </w:p>
        </w:tc>
        <w:tc>
          <w:tcPr>
            <w:tcW w:w="1194" w:type="dxa"/>
            <w:noWrap/>
            <w:hideMark/>
          </w:tcPr>
          <w:p w14:paraId="01FBDBF7" w14:textId="77777777" w:rsidR="00F74043" w:rsidRPr="004B4990" w:rsidRDefault="00F74043" w:rsidP="00F74043">
            <w:pPr>
              <w:spacing w:before="120"/>
              <w:ind w:right="-139"/>
            </w:pPr>
            <w:r w:rsidRPr="004B4990">
              <w:t>Vào 250m tiếp theo</w:t>
            </w:r>
          </w:p>
        </w:tc>
        <w:tc>
          <w:tcPr>
            <w:tcW w:w="954" w:type="dxa"/>
            <w:noWrap/>
            <w:hideMark/>
          </w:tcPr>
          <w:p w14:paraId="36323AF8" w14:textId="7715707A" w:rsidR="00F74043" w:rsidRPr="004B4990" w:rsidRDefault="00F74043" w:rsidP="00F74043">
            <w:pPr>
              <w:spacing w:before="120"/>
              <w:ind w:right="-139"/>
              <w:jc w:val="center"/>
            </w:pPr>
            <w:r w:rsidRPr="004B4990">
              <w:t>3.600</w:t>
            </w:r>
          </w:p>
        </w:tc>
        <w:tc>
          <w:tcPr>
            <w:tcW w:w="826" w:type="dxa"/>
            <w:noWrap/>
            <w:hideMark/>
          </w:tcPr>
          <w:p w14:paraId="400D0454" w14:textId="77777777" w:rsidR="00F74043" w:rsidRPr="004B4990" w:rsidRDefault="00F74043" w:rsidP="00F74043">
            <w:pPr>
              <w:spacing w:before="120"/>
              <w:ind w:right="-139"/>
              <w:jc w:val="center"/>
            </w:pPr>
            <w:r w:rsidRPr="004B4990">
              <w:t>2</w:t>
            </w:r>
          </w:p>
        </w:tc>
        <w:tc>
          <w:tcPr>
            <w:tcW w:w="931" w:type="dxa"/>
            <w:hideMark/>
          </w:tcPr>
          <w:p w14:paraId="4E6BD8E4" w14:textId="7B575995" w:rsidR="00F74043" w:rsidRPr="004B4990" w:rsidRDefault="00F74043" w:rsidP="00F74043">
            <w:pPr>
              <w:spacing w:before="120"/>
              <w:ind w:right="-139"/>
              <w:jc w:val="center"/>
            </w:pPr>
            <w:r w:rsidRPr="004B4990">
              <w:t>7.200</w:t>
            </w:r>
          </w:p>
        </w:tc>
        <w:tc>
          <w:tcPr>
            <w:tcW w:w="551" w:type="dxa"/>
            <w:noWrap/>
            <w:hideMark/>
          </w:tcPr>
          <w:p w14:paraId="1A6C7C85" w14:textId="61149EEA" w:rsidR="00F74043" w:rsidRPr="004B4990" w:rsidRDefault="00F74043" w:rsidP="00F74043">
            <w:pPr>
              <w:spacing w:before="120"/>
              <w:ind w:right="-139"/>
              <w:jc w:val="center"/>
            </w:pPr>
          </w:p>
        </w:tc>
      </w:tr>
      <w:tr w:rsidR="00F74043" w:rsidRPr="004B4990" w14:paraId="34681694" w14:textId="77777777" w:rsidTr="00F74043">
        <w:trPr>
          <w:trHeight w:val="564"/>
        </w:trPr>
        <w:tc>
          <w:tcPr>
            <w:tcW w:w="609" w:type="dxa"/>
            <w:noWrap/>
            <w:hideMark/>
          </w:tcPr>
          <w:p w14:paraId="2B14DA5B" w14:textId="6F216586" w:rsidR="00F74043" w:rsidRPr="004B4990" w:rsidRDefault="00F74043" w:rsidP="00F74043">
            <w:pPr>
              <w:spacing w:before="120"/>
              <w:ind w:right="-139"/>
              <w:jc w:val="center"/>
            </w:pPr>
          </w:p>
        </w:tc>
        <w:tc>
          <w:tcPr>
            <w:tcW w:w="614" w:type="dxa"/>
            <w:noWrap/>
            <w:hideMark/>
          </w:tcPr>
          <w:p w14:paraId="5A09A288" w14:textId="77777777" w:rsidR="00F74043" w:rsidRPr="004B4990" w:rsidRDefault="00F74043" w:rsidP="00F74043">
            <w:pPr>
              <w:spacing w:before="120"/>
              <w:ind w:right="-139"/>
              <w:jc w:val="center"/>
            </w:pPr>
            <w:r w:rsidRPr="004B4990">
              <w:t>23</w:t>
            </w:r>
          </w:p>
        </w:tc>
        <w:tc>
          <w:tcPr>
            <w:tcW w:w="2197" w:type="dxa"/>
            <w:noWrap/>
            <w:hideMark/>
          </w:tcPr>
          <w:p w14:paraId="3EAD3491" w14:textId="77777777" w:rsidR="00F74043" w:rsidRPr="004B4990" w:rsidRDefault="00F74043" w:rsidP="00F74043">
            <w:pPr>
              <w:spacing w:before="120"/>
              <w:ind w:right="-139"/>
            </w:pPr>
            <w:r w:rsidRPr="004B4990">
              <w:t>Đường đê Cam Giá đi cầu Ba Đa, vào 100m</w:t>
            </w:r>
          </w:p>
        </w:tc>
        <w:tc>
          <w:tcPr>
            <w:tcW w:w="1253" w:type="dxa"/>
            <w:noWrap/>
            <w:hideMark/>
          </w:tcPr>
          <w:p w14:paraId="15C66D81" w14:textId="77777777" w:rsidR="00F74043" w:rsidRPr="004B4990" w:rsidRDefault="00F74043" w:rsidP="00F74043">
            <w:pPr>
              <w:spacing w:before="120"/>
              <w:ind w:right="-139"/>
            </w:pPr>
            <w:r w:rsidRPr="004B4990">
              <w:t>Đường đê Cam Giá đi cầu Ba Đa</w:t>
            </w:r>
          </w:p>
        </w:tc>
        <w:tc>
          <w:tcPr>
            <w:tcW w:w="1194" w:type="dxa"/>
            <w:noWrap/>
            <w:hideMark/>
          </w:tcPr>
          <w:p w14:paraId="7863A4A2" w14:textId="77777777" w:rsidR="00F74043" w:rsidRPr="004B4990" w:rsidRDefault="00F74043" w:rsidP="00F74043">
            <w:pPr>
              <w:spacing w:before="120"/>
              <w:ind w:right="-139"/>
            </w:pPr>
            <w:r w:rsidRPr="004B4990">
              <w:t>Vào 100m</w:t>
            </w:r>
          </w:p>
        </w:tc>
        <w:tc>
          <w:tcPr>
            <w:tcW w:w="954" w:type="dxa"/>
            <w:noWrap/>
            <w:hideMark/>
          </w:tcPr>
          <w:p w14:paraId="21AFD297" w14:textId="227E663A" w:rsidR="00F74043" w:rsidRPr="004B4990" w:rsidRDefault="00F74043" w:rsidP="00F74043">
            <w:pPr>
              <w:spacing w:before="120"/>
              <w:ind w:right="-139"/>
              <w:jc w:val="center"/>
            </w:pPr>
            <w:r w:rsidRPr="004B4990">
              <w:t>6.200</w:t>
            </w:r>
          </w:p>
        </w:tc>
        <w:tc>
          <w:tcPr>
            <w:tcW w:w="826" w:type="dxa"/>
            <w:noWrap/>
            <w:hideMark/>
          </w:tcPr>
          <w:p w14:paraId="712EA885" w14:textId="77777777" w:rsidR="00F74043" w:rsidRPr="004B4990" w:rsidRDefault="00F74043" w:rsidP="00F74043">
            <w:pPr>
              <w:spacing w:before="120"/>
              <w:ind w:right="-139"/>
              <w:jc w:val="center"/>
            </w:pPr>
            <w:r w:rsidRPr="004B4990">
              <w:t>1,4</w:t>
            </w:r>
          </w:p>
        </w:tc>
        <w:tc>
          <w:tcPr>
            <w:tcW w:w="931" w:type="dxa"/>
            <w:hideMark/>
          </w:tcPr>
          <w:p w14:paraId="2603E2F7" w14:textId="23A6845B" w:rsidR="00F74043" w:rsidRPr="004B4990" w:rsidRDefault="00F74043" w:rsidP="00F74043">
            <w:pPr>
              <w:spacing w:before="120"/>
              <w:ind w:right="-139"/>
              <w:jc w:val="center"/>
            </w:pPr>
            <w:r w:rsidRPr="004B4990">
              <w:t>8.680</w:t>
            </w:r>
          </w:p>
        </w:tc>
        <w:tc>
          <w:tcPr>
            <w:tcW w:w="551" w:type="dxa"/>
            <w:noWrap/>
            <w:hideMark/>
          </w:tcPr>
          <w:p w14:paraId="7E26DFE4" w14:textId="4630565F" w:rsidR="00F74043" w:rsidRPr="004B4990" w:rsidRDefault="00F74043" w:rsidP="00F74043">
            <w:pPr>
              <w:spacing w:before="120"/>
              <w:ind w:right="-139"/>
              <w:jc w:val="center"/>
            </w:pPr>
          </w:p>
        </w:tc>
      </w:tr>
      <w:tr w:rsidR="00F74043" w:rsidRPr="004B4990" w14:paraId="25BF8A26" w14:textId="77777777" w:rsidTr="00F74043">
        <w:trPr>
          <w:trHeight w:val="564"/>
        </w:trPr>
        <w:tc>
          <w:tcPr>
            <w:tcW w:w="609" w:type="dxa"/>
            <w:noWrap/>
            <w:hideMark/>
          </w:tcPr>
          <w:p w14:paraId="18370336" w14:textId="476E6702" w:rsidR="00F74043" w:rsidRPr="004B4990" w:rsidRDefault="00F74043" w:rsidP="00F74043">
            <w:pPr>
              <w:spacing w:before="120"/>
              <w:ind w:right="-139"/>
              <w:jc w:val="center"/>
            </w:pPr>
          </w:p>
        </w:tc>
        <w:tc>
          <w:tcPr>
            <w:tcW w:w="614" w:type="dxa"/>
            <w:noWrap/>
            <w:hideMark/>
          </w:tcPr>
          <w:p w14:paraId="1182E11F" w14:textId="77777777" w:rsidR="00F74043" w:rsidRPr="004B4990" w:rsidRDefault="00F74043" w:rsidP="00F74043">
            <w:pPr>
              <w:spacing w:before="120"/>
              <w:ind w:right="-139"/>
              <w:jc w:val="center"/>
            </w:pPr>
            <w:r w:rsidRPr="004B4990">
              <w:t>1</w:t>
            </w:r>
          </w:p>
        </w:tc>
        <w:tc>
          <w:tcPr>
            <w:tcW w:w="2197" w:type="dxa"/>
            <w:noWrap/>
            <w:hideMark/>
          </w:tcPr>
          <w:p w14:paraId="65032612" w14:textId="77777777" w:rsidR="00F74043" w:rsidRPr="004B4990" w:rsidRDefault="00F74043" w:rsidP="00F74043">
            <w:pPr>
              <w:spacing w:before="120"/>
              <w:ind w:right="-139"/>
            </w:pPr>
            <w:r w:rsidRPr="004B4990">
              <w:t>Đường nhựa, đường bê tông có mặt đường rộng từ ≥ 3,5m</w:t>
            </w:r>
          </w:p>
        </w:tc>
        <w:tc>
          <w:tcPr>
            <w:tcW w:w="1253" w:type="dxa"/>
            <w:noWrap/>
            <w:hideMark/>
          </w:tcPr>
          <w:p w14:paraId="44D86924" w14:textId="7172922A" w:rsidR="00F74043" w:rsidRPr="004B4990" w:rsidRDefault="00F74043" w:rsidP="00F74043">
            <w:pPr>
              <w:spacing w:before="120"/>
              <w:ind w:right="-139"/>
            </w:pPr>
          </w:p>
        </w:tc>
        <w:tc>
          <w:tcPr>
            <w:tcW w:w="1194" w:type="dxa"/>
            <w:noWrap/>
            <w:hideMark/>
          </w:tcPr>
          <w:p w14:paraId="3D46536F" w14:textId="535E3850" w:rsidR="00F74043" w:rsidRPr="004B4990" w:rsidRDefault="00F74043" w:rsidP="00F74043">
            <w:pPr>
              <w:spacing w:before="120"/>
              <w:ind w:right="-139"/>
            </w:pPr>
          </w:p>
        </w:tc>
        <w:tc>
          <w:tcPr>
            <w:tcW w:w="954" w:type="dxa"/>
            <w:noWrap/>
            <w:hideMark/>
          </w:tcPr>
          <w:p w14:paraId="4DFB9C7E" w14:textId="60A333FF" w:rsidR="00F74043" w:rsidRPr="004B4990" w:rsidRDefault="00F74043" w:rsidP="00F74043">
            <w:pPr>
              <w:spacing w:before="120"/>
              <w:ind w:right="-139"/>
              <w:jc w:val="center"/>
            </w:pPr>
          </w:p>
        </w:tc>
        <w:tc>
          <w:tcPr>
            <w:tcW w:w="826" w:type="dxa"/>
            <w:noWrap/>
            <w:hideMark/>
          </w:tcPr>
          <w:p w14:paraId="48AF7F70" w14:textId="700E9CCB" w:rsidR="00F74043" w:rsidRPr="004B4990" w:rsidRDefault="00F74043" w:rsidP="00F74043">
            <w:pPr>
              <w:spacing w:before="120"/>
              <w:ind w:right="-139"/>
              <w:jc w:val="center"/>
            </w:pPr>
          </w:p>
        </w:tc>
        <w:tc>
          <w:tcPr>
            <w:tcW w:w="931" w:type="dxa"/>
            <w:noWrap/>
            <w:hideMark/>
          </w:tcPr>
          <w:p w14:paraId="0FB8DA96" w14:textId="7BA20BCF" w:rsidR="00F74043" w:rsidRPr="004B4990" w:rsidRDefault="00F74043" w:rsidP="00F74043">
            <w:pPr>
              <w:spacing w:before="120"/>
              <w:ind w:right="-139"/>
              <w:jc w:val="center"/>
            </w:pPr>
          </w:p>
        </w:tc>
        <w:tc>
          <w:tcPr>
            <w:tcW w:w="551" w:type="dxa"/>
            <w:noWrap/>
            <w:hideMark/>
          </w:tcPr>
          <w:p w14:paraId="41A65960" w14:textId="12ABEBFA" w:rsidR="00F74043" w:rsidRPr="004B4990" w:rsidRDefault="00F74043" w:rsidP="00F74043">
            <w:pPr>
              <w:spacing w:before="120"/>
              <w:ind w:right="-139"/>
              <w:jc w:val="center"/>
            </w:pPr>
          </w:p>
        </w:tc>
      </w:tr>
      <w:tr w:rsidR="00F74043" w:rsidRPr="004B4990" w14:paraId="7C33102A" w14:textId="77777777" w:rsidTr="00F74043">
        <w:trPr>
          <w:trHeight w:val="564"/>
        </w:trPr>
        <w:tc>
          <w:tcPr>
            <w:tcW w:w="609" w:type="dxa"/>
            <w:noWrap/>
            <w:hideMark/>
          </w:tcPr>
          <w:p w14:paraId="40239837" w14:textId="68889F53" w:rsidR="00F74043" w:rsidRPr="004B4990" w:rsidRDefault="00F74043" w:rsidP="00F74043">
            <w:pPr>
              <w:spacing w:before="120"/>
              <w:ind w:right="-139"/>
              <w:jc w:val="center"/>
            </w:pPr>
          </w:p>
        </w:tc>
        <w:tc>
          <w:tcPr>
            <w:tcW w:w="614" w:type="dxa"/>
            <w:noWrap/>
            <w:hideMark/>
          </w:tcPr>
          <w:p w14:paraId="3093499A" w14:textId="77777777" w:rsidR="00F74043" w:rsidRPr="004B4990" w:rsidRDefault="00F74043" w:rsidP="00F74043">
            <w:pPr>
              <w:spacing w:before="120"/>
              <w:ind w:right="-139"/>
              <w:jc w:val="center"/>
            </w:pPr>
            <w:r w:rsidRPr="004B4990">
              <w:t>-</w:t>
            </w:r>
          </w:p>
        </w:tc>
        <w:tc>
          <w:tcPr>
            <w:tcW w:w="2197" w:type="dxa"/>
            <w:noWrap/>
            <w:hideMark/>
          </w:tcPr>
          <w:p w14:paraId="1D7B67B3" w14:textId="77777777" w:rsidR="00F74043" w:rsidRPr="004B4990" w:rsidRDefault="00F74043" w:rsidP="00F74043">
            <w:pPr>
              <w:spacing w:before="120"/>
              <w:ind w:right="-139"/>
            </w:pPr>
            <w:r w:rsidRPr="004B4990">
              <w:t>Địa phận phường Gia Sàng cũ</w:t>
            </w:r>
          </w:p>
        </w:tc>
        <w:tc>
          <w:tcPr>
            <w:tcW w:w="1253" w:type="dxa"/>
            <w:noWrap/>
            <w:hideMark/>
          </w:tcPr>
          <w:p w14:paraId="2245EDD5" w14:textId="77777777" w:rsidR="00F74043" w:rsidRPr="004B4990" w:rsidRDefault="00F74043" w:rsidP="00F74043">
            <w:pPr>
              <w:spacing w:before="120"/>
              <w:ind w:right="-139"/>
            </w:pPr>
            <w:r w:rsidRPr="004B4990">
              <w:t>Toàn tuyến</w:t>
            </w:r>
          </w:p>
        </w:tc>
        <w:tc>
          <w:tcPr>
            <w:tcW w:w="1194" w:type="dxa"/>
            <w:noWrap/>
            <w:hideMark/>
          </w:tcPr>
          <w:p w14:paraId="6FC1D9DF" w14:textId="5C551442" w:rsidR="00F74043" w:rsidRPr="004B4990" w:rsidRDefault="00F74043" w:rsidP="00F74043">
            <w:pPr>
              <w:spacing w:before="120"/>
              <w:ind w:right="-139"/>
            </w:pPr>
          </w:p>
        </w:tc>
        <w:tc>
          <w:tcPr>
            <w:tcW w:w="954" w:type="dxa"/>
            <w:noWrap/>
            <w:hideMark/>
          </w:tcPr>
          <w:p w14:paraId="7AD02383" w14:textId="0F6365B3" w:rsidR="00F74043" w:rsidRPr="004B4990" w:rsidRDefault="00F74043" w:rsidP="00F74043">
            <w:pPr>
              <w:spacing w:before="120"/>
              <w:ind w:right="-139"/>
              <w:jc w:val="center"/>
            </w:pPr>
            <w:r w:rsidRPr="004B4990">
              <w:t>3.600</w:t>
            </w:r>
          </w:p>
        </w:tc>
        <w:tc>
          <w:tcPr>
            <w:tcW w:w="826" w:type="dxa"/>
            <w:noWrap/>
            <w:hideMark/>
          </w:tcPr>
          <w:p w14:paraId="1DEF6130" w14:textId="77777777" w:rsidR="00F74043" w:rsidRPr="004B4990" w:rsidRDefault="00F74043" w:rsidP="00F74043">
            <w:pPr>
              <w:spacing w:before="120"/>
              <w:ind w:right="-139"/>
              <w:jc w:val="center"/>
            </w:pPr>
            <w:r w:rsidRPr="004B4990">
              <w:t>1,8</w:t>
            </w:r>
          </w:p>
        </w:tc>
        <w:tc>
          <w:tcPr>
            <w:tcW w:w="931" w:type="dxa"/>
            <w:hideMark/>
          </w:tcPr>
          <w:p w14:paraId="03702703" w14:textId="2BAFB6DC" w:rsidR="00F74043" w:rsidRPr="004B4990" w:rsidRDefault="00F74043" w:rsidP="00F74043">
            <w:pPr>
              <w:spacing w:before="120"/>
              <w:ind w:right="-139"/>
              <w:jc w:val="center"/>
            </w:pPr>
            <w:r w:rsidRPr="004B4990">
              <w:t>6.480</w:t>
            </w:r>
          </w:p>
        </w:tc>
        <w:tc>
          <w:tcPr>
            <w:tcW w:w="551" w:type="dxa"/>
            <w:noWrap/>
            <w:hideMark/>
          </w:tcPr>
          <w:p w14:paraId="009556E4" w14:textId="0F06DE15" w:rsidR="00F74043" w:rsidRPr="004B4990" w:rsidRDefault="00F74043" w:rsidP="00F74043">
            <w:pPr>
              <w:spacing w:before="120"/>
              <w:ind w:right="-139"/>
              <w:jc w:val="center"/>
            </w:pPr>
          </w:p>
        </w:tc>
      </w:tr>
      <w:tr w:rsidR="00F74043" w:rsidRPr="004B4990" w14:paraId="3B2BF1B4" w14:textId="77777777" w:rsidTr="00F74043">
        <w:trPr>
          <w:trHeight w:val="564"/>
        </w:trPr>
        <w:tc>
          <w:tcPr>
            <w:tcW w:w="609" w:type="dxa"/>
            <w:noWrap/>
            <w:hideMark/>
          </w:tcPr>
          <w:p w14:paraId="4E0002F6" w14:textId="15827C09" w:rsidR="00F74043" w:rsidRPr="004B4990" w:rsidRDefault="00F74043" w:rsidP="00F74043">
            <w:pPr>
              <w:spacing w:before="120"/>
              <w:ind w:right="-139"/>
              <w:jc w:val="center"/>
            </w:pPr>
          </w:p>
        </w:tc>
        <w:tc>
          <w:tcPr>
            <w:tcW w:w="614" w:type="dxa"/>
            <w:noWrap/>
            <w:hideMark/>
          </w:tcPr>
          <w:p w14:paraId="717E655D" w14:textId="77777777" w:rsidR="00F74043" w:rsidRPr="004B4990" w:rsidRDefault="00F74043" w:rsidP="00F74043">
            <w:pPr>
              <w:spacing w:before="120"/>
              <w:ind w:right="-139"/>
              <w:jc w:val="center"/>
            </w:pPr>
            <w:r w:rsidRPr="004B4990">
              <w:t>-</w:t>
            </w:r>
          </w:p>
        </w:tc>
        <w:tc>
          <w:tcPr>
            <w:tcW w:w="2197" w:type="dxa"/>
            <w:noWrap/>
            <w:hideMark/>
          </w:tcPr>
          <w:p w14:paraId="1903A45D" w14:textId="77777777" w:rsidR="00F74043" w:rsidRPr="004B4990" w:rsidRDefault="00F74043" w:rsidP="00F74043">
            <w:pPr>
              <w:spacing w:before="120"/>
              <w:ind w:right="-139"/>
            </w:pPr>
            <w:r w:rsidRPr="004B4990">
              <w:t>Địa phận phường Cam Giá và Hương Sơn cũ</w:t>
            </w:r>
          </w:p>
        </w:tc>
        <w:tc>
          <w:tcPr>
            <w:tcW w:w="1253" w:type="dxa"/>
            <w:noWrap/>
            <w:hideMark/>
          </w:tcPr>
          <w:p w14:paraId="3BC535C3" w14:textId="77777777" w:rsidR="00F74043" w:rsidRPr="004B4990" w:rsidRDefault="00F74043" w:rsidP="00F74043">
            <w:pPr>
              <w:spacing w:before="120"/>
              <w:ind w:right="-139"/>
            </w:pPr>
            <w:r w:rsidRPr="004B4990">
              <w:t>Toàn tuyến</w:t>
            </w:r>
          </w:p>
        </w:tc>
        <w:tc>
          <w:tcPr>
            <w:tcW w:w="1194" w:type="dxa"/>
            <w:noWrap/>
            <w:hideMark/>
          </w:tcPr>
          <w:p w14:paraId="17AC599A" w14:textId="49DD25C8" w:rsidR="00F74043" w:rsidRPr="004B4990" w:rsidRDefault="00F74043" w:rsidP="00F74043">
            <w:pPr>
              <w:spacing w:before="120"/>
              <w:ind w:right="-139"/>
            </w:pPr>
          </w:p>
        </w:tc>
        <w:tc>
          <w:tcPr>
            <w:tcW w:w="954" w:type="dxa"/>
            <w:noWrap/>
            <w:hideMark/>
          </w:tcPr>
          <w:p w14:paraId="49F621AA" w14:textId="350EF6D1" w:rsidR="00F74043" w:rsidRPr="004B4990" w:rsidRDefault="00F74043" w:rsidP="00F74043">
            <w:pPr>
              <w:spacing w:before="120"/>
              <w:ind w:right="-139"/>
              <w:jc w:val="center"/>
            </w:pPr>
            <w:r w:rsidRPr="004B4990">
              <w:t>3.000</w:t>
            </w:r>
          </w:p>
        </w:tc>
        <w:tc>
          <w:tcPr>
            <w:tcW w:w="826" w:type="dxa"/>
            <w:noWrap/>
            <w:hideMark/>
          </w:tcPr>
          <w:p w14:paraId="027663DC" w14:textId="77777777" w:rsidR="00F74043" w:rsidRPr="004B4990" w:rsidRDefault="00F74043" w:rsidP="00F74043">
            <w:pPr>
              <w:spacing w:before="120"/>
              <w:ind w:right="-139"/>
              <w:jc w:val="center"/>
            </w:pPr>
            <w:r w:rsidRPr="004B4990">
              <w:t>1,8</w:t>
            </w:r>
          </w:p>
        </w:tc>
        <w:tc>
          <w:tcPr>
            <w:tcW w:w="931" w:type="dxa"/>
            <w:hideMark/>
          </w:tcPr>
          <w:p w14:paraId="12E18E05" w14:textId="437CBDD6" w:rsidR="00F74043" w:rsidRPr="004B4990" w:rsidRDefault="00F74043" w:rsidP="00F74043">
            <w:pPr>
              <w:spacing w:before="120"/>
              <w:ind w:right="-139"/>
              <w:jc w:val="center"/>
            </w:pPr>
            <w:r w:rsidRPr="004B4990">
              <w:t>5.400</w:t>
            </w:r>
          </w:p>
        </w:tc>
        <w:tc>
          <w:tcPr>
            <w:tcW w:w="551" w:type="dxa"/>
            <w:noWrap/>
            <w:hideMark/>
          </w:tcPr>
          <w:p w14:paraId="721217E7" w14:textId="238B9B8D" w:rsidR="00F74043" w:rsidRPr="004B4990" w:rsidRDefault="00F74043" w:rsidP="00F74043">
            <w:pPr>
              <w:spacing w:before="120"/>
              <w:ind w:right="-139"/>
              <w:jc w:val="center"/>
            </w:pPr>
          </w:p>
        </w:tc>
      </w:tr>
      <w:tr w:rsidR="00F74043" w:rsidRPr="004B4990" w14:paraId="49B179F1" w14:textId="77777777" w:rsidTr="00F74043">
        <w:trPr>
          <w:trHeight w:val="564"/>
        </w:trPr>
        <w:tc>
          <w:tcPr>
            <w:tcW w:w="609" w:type="dxa"/>
            <w:noWrap/>
            <w:hideMark/>
          </w:tcPr>
          <w:p w14:paraId="1FE458BD" w14:textId="3DDB3DC6" w:rsidR="00F74043" w:rsidRPr="004B4990" w:rsidRDefault="00F74043" w:rsidP="00F74043">
            <w:pPr>
              <w:spacing w:before="120"/>
              <w:ind w:right="-139"/>
              <w:jc w:val="center"/>
            </w:pPr>
          </w:p>
        </w:tc>
        <w:tc>
          <w:tcPr>
            <w:tcW w:w="614" w:type="dxa"/>
            <w:noWrap/>
            <w:hideMark/>
          </w:tcPr>
          <w:p w14:paraId="162D160A" w14:textId="77777777" w:rsidR="00F74043" w:rsidRPr="004B4990" w:rsidRDefault="00F74043" w:rsidP="00F74043">
            <w:pPr>
              <w:spacing w:before="120"/>
              <w:ind w:right="-139"/>
              <w:jc w:val="center"/>
            </w:pPr>
            <w:r w:rsidRPr="004B4990">
              <w:t>2</w:t>
            </w:r>
          </w:p>
        </w:tc>
        <w:tc>
          <w:tcPr>
            <w:tcW w:w="2197" w:type="dxa"/>
            <w:noWrap/>
            <w:hideMark/>
          </w:tcPr>
          <w:p w14:paraId="5AB34D21" w14:textId="77777777" w:rsidR="00F74043" w:rsidRPr="004B4990" w:rsidRDefault="00F74043" w:rsidP="00F74043">
            <w:pPr>
              <w:spacing w:before="120"/>
              <w:ind w:right="-139"/>
            </w:pPr>
            <w:r w:rsidRPr="004B4990">
              <w:t>Đường nhựa, đường bê tông có mặt đường rộng từ 2,5m đến &lt; 3,5m</w:t>
            </w:r>
          </w:p>
        </w:tc>
        <w:tc>
          <w:tcPr>
            <w:tcW w:w="1253" w:type="dxa"/>
            <w:noWrap/>
            <w:hideMark/>
          </w:tcPr>
          <w:p w14:paraId="2BA2E07A" w14:textId="1EDDAEB2" w:rsidR="00F74043" w:rsidRPr="004B4990" w:rsidRDefault="00F74043" w:rsidP="00F74043">
            <w:pPr>
              <w:spacing w:before="120"/>
              <w:ind w:right="-139"/>
            </w:pPr>
          </w:p>
        </w:tc>
        <w:tc>
          <w:tcPr>
            <w:tcW w:w="1194" w:type="dxa"/>
            <w:noWrap/>
            <w:hideMark/>
          </w:tcPr>
          <w:p w14:paraId="228A7AF8" w14:textId="3983AD5E" w:rsidR="00F74043" w:rsidRPr="004B4990" w:rsidRDefault="00F74043" w:rsidP="00F74043">
            <w:pPr>
              <w:spacing w:before="120"/>
              <w:ind w:right="-139"/>
            </w:pPr>
          </w:p>
        </w:tc>
        <w:tc>
          <w:tcPr>
            <w:tcW w:w="954" w:type="dxa"/>
            <w:noWrap/>
            <w:hideMark/>
          </w:tcPr>
          <w:p w14:paraId="359C3CFC" w14:textId="0B9ECCAA" w:rsidR="00F74043" w:rsidRPr="004B4990" w:rsidRDefault="00F74043" w:rsidP="00F74043">
            <w:pPr>
              <w:spacing w:before="120"/>
              <w:ind w:right="-139"/>
              <w:jc w:val="center"/>
            </w:pPr>
          </w:p>
        </w:tc>
        <w:tc>
          <w:tcPr>
            <w:tcW w:w="826" w:type="dxa"/>
            <w:noWrap/>
            <w:hideMark/>
          </w:tcPr>
          <w:p w14:paraId="45DC4E90" w14:textId="661E3D3E" w:rsidR="00F74043" w:rsidRPr="004B4990" w:rsidRDefault="00F74043" w:rsidP="00F74043">
            <w:pPr>
              <w:spacing w:before="120"/>
              <w:ind w:right="-139"/>
              <w:jc w:val="center"/>
            </w:pPr>
          </w:p>
        </w:tc>
        <w:tc>
          <w:tcPr>
            <w:tcW w:w="931" w:type="dxa"/>
            <w:noWrap/>
            <w:hideMark/>
          </w:tcPr>
          <w:p w14:paraId="2FBEBAF0" w14:textId="31206929" w:rsidR="00F74043" w:rsidRPr="004B4990" w:rsidRDefault="00F74043" w:rsidP="00F74043">
            <w:pPr>
              <w:spacing w:before="120"/>
              <w:ind w:right="-139"/>
              <w:jc w:val="center"/>
            </w:pPr>
          </w:p>
        </w:tc>
        <w:tc>
          <w:tcPr>
            <w:tcW w:w="551" w:type="dxa"/>
            <w:noWrap/>
            <w:hideMark/>
          </w:tcPr>
          <w:p w14:paraId="43164DBF" w14:textId="436F2A7A" w:rsidR="00F74043" w:rsidRPr="004B4990" w:rsidRDefault="00F74043" w:rsidP="00F74043">
            <w:pPr>
              <w:spacing w:before="120"/>
              <w:ind w:right="-139"/>
              <w:jc w:val="center"/>
            </w:pPr>
          </w:p>
        </w:tc>
      </w:tr>
      <w:tr w:rsidR="00F74043" w:rsidRPr="004B4990" w14:paraId="0F05C26A" w14:textId="77777777" w:rsidTr="00F74043">
        <w:trPr>
          <w:trHeight w:val="564"/>
        </w:trPr>
        <w:tc>
          <w:tcPr>
            <w:tcW w:w="609" w:type="dxa"/>
            <w:noWrap/>
            <w:hideMark/>
          </w:tcPr>
          <w:p w14:paraId="389FFF6C" w14:textId="1ABD6955" w:rsidR="00F74043" w:rsidRPr="004B4990" w:rsidRDefault="00F74043" w:rsidP="00F74043">
            <w:pPr>
              <w:spacing w:before="120"/>
              <w:ind w:right="-139"/>
              <w:jc w:val="center"/>
            </w:pPr>
          </w:p>
        </w:tc>
        <w:tc>
          <w:tcPr>
            <w:tcW w:w="614" w:type="dxa"/>
            <w:noWrap/>
            <w:hideMark/>
          </w:tcPr>
          <w:p w14:paraId="6D16A926" w14:textId="77777777" w:rsidR="00F74043" w:rsidRPr="004B4990" w:rsidRDefault="00F74043" w:rsidP="00F74043">
            <w:pPr>
              <w:spacing w:before="120"/>
              <w:ind w:right="-139"/>
              <w:jc w:val="center"/>
            </w:pPr>
            <w:r w:rsidRPr="004B4990">
              <w:t>-</w:t>
            </w:r>
          </w:p>
        </w:tc>
        <w:tc>
          <w:tcPr>
            <w:tcW w:w="2197" w:type="dxa"/>
            <w:noWrap/>
            <w:hideMark/>
          </w:tcPr>
          <w:p w14:paraId="19640B9F" w14:textId="77777777" w:rsidR="00F74043" w:rsidRPr="004B4990" w:rsidRDefault="00F74043" w:rsidP="00F74043">
            <w:pPr>
              <w:spacing w:before="120"/>
              <w:ind w:right="-139"/>
            </w:pPr>
            <w:r w:rsidRPr="004B4990">
              <w:t>Địa phận phường Gia Sàng cũ</w:t>
            </w:r>
          </w:p>
        </w:tc>
        <w:tc>
          <w:tcPr>
            <w:tcW w:w="1253" w:type="dxa"/>
            <w:noWrap/>
            <w:hideMark/>
          </w:tcPr>
          <w:p w14:paraId="2E1E8D22" w14:textId="77777777" w:rsidR="00F74043" w:rsidRPr="004B4990" w:rsidRDefault="00F74043" w:rsidP="00F74043">
            <w:pPr>
              <w:spacing w:before="120"/>
              <w:ind w:right="-139"/>
            </w:pPr>
            <w:r w:rsidRPr="004B4990">
              <w:t>Toàn tuyến</w:t>
            </w:r>
          </w:p>
        </w:tc>
        <w:tc>
          <w:tcPr>
            <w:tcW w:w="1194" w:type="dxa"/>
            <w:noWrap/>
            <w:hideMark/>
          </w:tcPr>
          <w:p w14:paraId="651917EF" w14:textId="6F7EA1A4" w:rsidR="00F74043" w:rsidRPr="004B4990" w:rsidRDefault="00F74043" w:rsidP="00F74043">
            <w:pPr>
              <w:spacing w:before="120"/>
              <w:ind w:right="-139"/>
            </w:pPr>
          </w:p>
        </w:tc>
        <w:tc>
          <w:tcPr>
            <w:tcW w:w="954" w:type="dxa"/>
            <w:noWrap/>
            <w:hideMark/>
          </w:tcPr>
          <w:p w14:paraId="0EB809B6" w14:textId="2F7CD68B" w:rsidR="00F74043" w:rsidRPr="004B4990" w:rsidRDefault="00F74043" w:rsidP="00F74043">
            <w:pPr>
              <w:spacing w:before="120"/>
              <w:ind w:right="-139"/>
              <w:jc w:val="center"/>
            </w:pPr>
            <w:r w:rsidRPr="004B4990">
              <w:t>3.000</w:t>
            </w:r>
          </w:p>
        </w:tc>
        <w:tc>
          <w:tcPr>
            <w:tcW w:w="826" w:type="dxa"/>
            <w:noWrap/>
            <w:hideMark/>
          </w:tcPr>
          <w:p w14:paraId="45595572" w14:textId="77777777" w:rsidR="00F74043" w:rsidRPr="004B4990" w:rsidRDefault="00F74043" w:rsidP="00F74043">
            <w:pPr>
              <w:spacing w:before="120"/>
              <w:ind w:right="-139"/>
              <w:jc w:val="center"/>
            </w:pPr>
            <w:r w:rsidRPr="004B4990">
              <w:t>1,8</w:t>
            </w:r>
          </w:p>
        </w:tc>
        <w:tc>
          <w:tcPr>
            <w:tcW w:w="931" w:type="dxa"/>
            <w:hideMark/>
          </w:tcPr>
          <w:p w14:paraId="0F2FD773" w14:textId="113AA74A" w:rsidR="00F74043" w:rsidRPr="004B4990" w:rsidRDefault="00F74043" w:rsidP="00F74043">
            <w:pPr>
              <w:spacing w:before="120"/>
              <w:ind w:right="-139"/>
              <w:jc w:val="center"/>
            </w:pPr>
            <w:r w:rsidRPr="004B4990">
              <w:t>5.400</w:t>
            </w:r>
          </w:p>
        </w:tc>
        <w:tc>
          <w:tcPr>
            <w:tcW w:w="551" w:type="dxa"/>
            <w:noWrap/>
            <w:hideMark/>
          </w:tcPr>
          <w:p w14:paraId="396912DF" w14:textId="12308B51" w:rsidR="00F74043" w:rsidRPr="004B4990" w:rsidRDefault="00F74043" w:rsidP="00F74043">
            <w:pPr>
              <w:spacing w:before="120"/>
              <w:ind w:right="-139"/>
              <w:jc w:val="center"/>
            </w:pPr>
          </w:p>
        </w:tc>
      </w:tr>
      <w:tr w:rsidR="00F74043" w:rsidRPr="004B4990" w14:paraId="0FE3F75A" w14:textId="77777777" w:rsidTr="00F74043">
        <w:trPr>
          <w:trHeight w:val="564"/>
        </w:trPr>
        <w:tc>
          <w:tcPr>
            <w:tcW w:w="609" w:type="dxa"/>
            <w:noWrap/>
            <w:hideMark/>
          </w:tcPr>
          <w:p w14:paraId="6B002855" w14:textId="6B5D5633" w:rsidR="00F74043" w:rsidRPr="004B4990" w:rsidRDefault="00F74043" w:rsidP="00F74043">
            <w:pPr>
              <w:spacing w:before="120"/>
              <w:ind w:right="-139"/>
              <w:jc w:val="center"/>
            </w:pPr>
          </w:p>
        </w:tc>
        <w:tc>
          <w:tcPr>
            <w:tcW w:w="614" w:type="dxa"/>
            <w:noWrap/>
            <w:hideMark/>
          </w:tcPr>
          <w:p w14:paraId="00183E31" w14:textId="77777777" w:rsidR="00F74043" w:rsidRPr="004B4990" w:rsidRDefault="00F74043" w:rsidP="00F74043">
            <w:pPr>
              <w:spacing w:before="120"/>
              <w:ind w:right="-139"/>
              <w:jc w:val="center"/>
            </w:pPr>
            <w:r w:rsidRPr="004B4990">
              <w:t>-</w:t>
            </w:r>
          </w:p>
        </w:tc>
        <w:tc>
          <w:tcPr>
            <w:tcW w:w="2197" w:type="dxa"/>
            <w:noWrap/>
            <w:hideMark/>
          </w:tcPr>
          <w:p w14:paraId="3D169446" w14:textId="77777777" w:rsidR="00F74043" w:rsidRPr="004B4990" w:rsidRDefault="00F74043" w:rsidP="00F74043">
            <w:pPr>
              <w:spacing w:before="120"/>
              <w:ind w:right="-139"/>
            </w:pPr>
            <w:r w:rsidRPr="004B4990">
              <w:t>Địa phận phường Cam Giá và Hương Sơn cũ</w:t>
            </w:r>
          </w:p>
        </w:tc>
        <w:tc>
          <w:tcPr>
            <w:tcW w:w="1253" w:type="dxa"/>
            <w:noWrap/>
            <w:hideMark/>
          </w:tcPr>
          <w:p w14:paraId="26431D4C" w14:textId="77777777" w:rsidR="00F74043" w:rsidRPr="004B4990" w:rsidRDefault="00F74043" w:rsidP="00F74043">
            <w:pPr>
              <w:spacing w:before="120"/>
              <w:ind w:right="-139"/>
            </w:pPr>
            <w:r w:rsidRPr="004B4990">
              <w:t>Toàn tuyến</w:t>
            </w:r>
          </w:p>
        </w:tc>
        <w:tc>
          <w:tcPr>
            <w:tcW w:w="1194" w:type="dxa"/>
            <w:noWrap/>
            <w:hideMark/>
          </w:tcPr>
          <w:p w14:paraId="77C7A1E1" w14:textId="76C0D012" w:rsidR="00F74043" w:rsidRPr="004B4990" w:rsidRDefault="00F74043" w:rsidP="00F74043">
            <w:pPr>
              <w:spacing w:before="120"/>
              <w:ind w:right="-139"/>
            </w:pPr>
          </w:p>
        </w:tc>
        <w:tc>
          <w:tcPr>
            <w:tcW w:w="954" w:type="dxa"/>
            <w:noWrap/>
            <w:hideMark/>
          </w:tcPr>
          <w:p w14:paraId="409A3A8F" w14:textId="08B861BE" w:rsidR="00F74043" w:rsidRPr="004B4990" w:rsidRDefault="00F74043" w:rsidP="00F74043">
            <w:pPr>
              <w:spacing w:before="120"/>
              <w:ind w:right="-139"/>
              <w:jc w:val="center"/>
            </w:pPr>
            <w:r w:rsidRPr="004B4990">
              <w:t>2.400</w:t>
            </w:r>
          </w:p>
        </w:tc>
        <w:tc>
          <w:tcPr>
            <w:tcW w:w="826" w:type="dxa"/>
            <w:noWrap/>
            <w:hideMark/>
          </w:tcPr>
          <w:p w14:paraId="77C569AC" w14:textId="77777777" w:rsidR="00F74043" w:rsidRPr="004B4990" w:rsidRDefault="00F74043" w:rsidP="00F74043">
            <w:pPr>
              <w:spacing w:before="120"/>
              <w:ind w:right="-139"/>
              <w:jc w:val="center"/>
            </w:pPr>
            <w:r w:rsidRPr="004B4990">
              <w:t>2,2</w:t>
            </w:r>
          </w:p>
        </w:tc>
        <w:tc>
          <w:tcPr>
            <w:tcW w:w="931" w:type="dxa"/>
            <w:hideMark/>
          </w:tcPr>
          <w:p w14:paraId="6B73D0A3" w14:textId="6E5435C8" w:rsidR="00F74043" w:rsidRPr="004B4990" w:rsidRDefault="00F74043" w:rsidP="00F74043">
            <w:pPr>
              <w:spacing w:before="120"/>
              <w:ind w:right="-139"/>
              <w:jc w:val="center"/>
            </w:pPr>
            <w:r w:rsidRPr="004B4990">
              <w:t>5.280</w:t>
            </w:r>
          </w:p>
        </w:tc>
        <w:tc>
          <w:tcPr>
            <w:tcW w:w="551" w:type="dxa"/>
            <w:noWrap/>
            <w:hideMark/>
          </w:tcPr>
          <w:p w14:paraId="5517DF72" w14:textId="2FA01B5D" w:rsidR="00F74043" w:rsidRPr="004B4990" w:rsidRDefault="00F74043" w:rsidP="00F74043">
            <w:pPr>
              <w:spacing w:before="120"/>
              <w:ind w:right="-139"/>
              <w:jc w:val="center"/>
            </w:pPr>
          </w:p>
        </w:tc>
      </w:tr>
      <w:tr w:rsidR="00F74043" w:rsidRPr="004B4990" w14:paraId="7753DEC8" w14:textId="77777777" w:rsidTr="00F74043">
        <w:trPr>
          <w:trHeight w:val="564"/>
        </w:trPr>
        <w:tc>
          <w:tcPr>
            <w:tcW w:w="609" w:type="dxa"/>
            <w:noWrap/>
            <w:hideMark/>
          </w:tcPr>
          <w:p w14:paraId="3794F07E" w14:textId="2C46933B" w:rsidR="00F74043" w:rsidRPr="004B4990" w:rsidRDefault="00F74043" w:rsidP="00F74043">
            <w:pPr>
              <w:spacing w:before="120"/>
              <w:ind w:right="-139"/>
              <w:jc w:val="center"/>
            </w:pPr>
          </w:p>
        </w:tc>
        <w:tc>
          <w:tcPr>
            <w:tcW w:w="614" w:type="dxa"/>
            <w:noWrap/>
            <w:hideMark/>
          </w:tcPr>
          <w:p w14:paraId="67DADF79" w14:textId="77777777" w:rsidR="00F74043" w:rsidRPr="004B4990" w:rsidRDefault="00F74043" w:rsidP="00F74043">
            <w:pPr>
              <w:spacing w:before="120"/>
              <w:ind w:right="-139"/>
              <w:jc w:val="center"/>
            </w:pPr>
            <w:r w:rsidRPr="004B4990">
              <w:t>3</w:t>
            </w:r>
          </w:p>
        </w:tc>
        <w:tc>
          <w:tcPr>
            <w:tcW w:w="2197" w:type="dxa"/>
            <w:noWrap/>
            <w:hideMark/>
          </w:tcPr>
          <w:p w14:paraId="52BC0CA8" w14:textId="77777777" w:rsidR="00F74043" w:rsidRPr="004B4990" w:rsidRDefault="00F74043" w:rsidP="00F74043">
            <w:pPr>
              <w:spacing w:before="120"/>
              <w:ind w:right="-139"/>
            </w:pPr>
            <w:r w:rsidRPr="004B4990">
              <w:t>Đường nhựa, đường bê tông có mặt đường rộng &lt;  2,5m</w:t>
            </w:r>
          </w:p>
        </w:tc>
        <w:tc>
          <w:tcPr>
            <w:tcW w:w="1253" w:type="dxa"/>
            <w:noWrap/>
            <w:hideMark/>
          </w:tcPr>
          <w:p w14:paraId="133E71DC" w14:textId="2A8B0D1C" w:rsidR="00F74043" w:rsidRPr="004B4990" w:rsidRDefault="00F74043" w:rsidP="00F74043">
            <w:pPr>
              <w:spacing w:before="120"/>
              <w:ind w:right="-139"/>
            </w:pPr>
          </w:p>
        </w:tc>
        <w:tc>
          <w:tcPr>
            <w:tcW w:w="1194" w:type="dxa"/>
            <w:noWrap/>
            <w:hideMark/>
          </w:tcPr>
          <w:p w14:paraId="5DA2BCD1" w14:textId="3382BA5F" w:rsidR="00F74043" w:rsidRPr="004B4990" w:rsidRDefault="00F74043" w:rsidP="00F74043">
            <w:pPr>
              <w:spacing w:before="120"/>
              <w:ind w:right="-139"/>
            </w:pPr>
          </w:p>
        </w:tc>
        <w:tc>
          <w:tcPr>
            <w:tcW w:w="954" w:type="dxa"/>
            <w:noWrap/>
            <w:hideMark/>
          </w:tcPr>
          <w:p w14:paraId="47328B19" w14:textId="3934A820" w:rsidR="00F74043" w:rsidRPr="004B4990" w:rsidRDefault="00F74043" w:rsidP="00F74043">
            <w:pPr>
              <w:spacing w:before="120"/>
              <w:ind w:right="-139"/>
              <w:jc w:val="center"/>
            </w:pPr>
          </w:p>
        </w:tc>
        <w:tc>
          <w:tcPr>
            <w:tcW w:w="826" w:type="dxa"/>
            <w:noWrap/>
            <w:hideMark/>
          </w:tcPr>
          <w:p w14:paraId="790F0A81" w14:textId="3422B6C2" w:rsidR="00F74043" w:rsidRPr="004B4990" w:rsidRDefault="00F74043" w:rsidP="00F74043">
            <w:pPr>
              <w:spacing w:before="120"/>
              <w:ind w:right="-139"/>
              <w:jc w:val="center"/>
            </w:pPr>
          </w:p>
        </w:tc>
        <w:tc>
          <w:tcPr>
            <w:tcW w:w="931" w:type="dxa"/>
            <w:noWrap/>
            <w:hideMark/>
          </w:tcPr>
          <w:p w14:paraId="5113018E" w14:textId="32C9EFDE" w:rsidR="00F74043" w:rsidRPr="004B4990" w:rsidRDefault="00F74043" w:rsidP="00F74043">
            <w:pPr>
              <w:spacing w:before="120"/>
              <w:ind w:right="-139"/>
              <w:jc w:val="center"/>
            </w:pPr>
          </w:p>
        </w:tc>
        <w:tc>
          <w:tcPr>
            <w:tcW w:w="551" w:type="dxa"/>
            <w:noWrap/>
            <w:hideMark/>
          </w:tcPr>
          <w:p w14:paraId="612F86D1" w14:textId="0803E4C1" w:rsidR="00F74043" w:rsidRPr="004B4990" w:rsidRDefault="00F74043" w:rsidP="00F74043">
            <w:pPr>
              <w:spacing w:before="120"/>
              <w:ind w:right="-139"/>
              <w:jc w:val="center"/>
            </w:pPr>
          </w:p>
        </w:tc>
      </w:tr>
      <w:tr w:rsidR="00F74043" w:rsidRPr="004B4990" w14:paraId="362B882D" w14:textId="77777777" w:rsidTr="00F74043">
        <w:trPr>
          <w:trHeight w:val="564"/>
        </w:trPr>
        <w:tc>
          <w:tcPr>
            <w:tcW w:w="609" w:type="dxa"/>
            <w:noWrap/>
            <w:hideMark/>
          </w:tcPr>
          <w:p w14:paraId="67969D35" w14:textId="186B7012" w:rsidR="00F74043" w:rsidRPr="004B4990" w:rsidRDefault="00F74043" w:rsidP="00F74043">
            <w:pPr>
              <w:spacing w:before="120"/>
              <w:ind w:right="-139"/>
              <w:jc w:val="center"/>
            </w:pPr>
          </w:p>
        </w:tc>
        <w:tc>
          <w:tcPr>
            <w:tcW w:w="614" w:type="dxa"/>
            <w:noWrap/>
            <w:hideMark/>
          </w:tcPr>
          <w:p w14:paraId="1819F284" w14:textId="77777777" w:rsidR="00F74043" w:rsidRPr="004B4990" w:rsidRDefault="00F74043" w:rsidP="00F74043">
            <w:pPr>
              <w:spacing w:before="120"/>
              <w:ind w:right="-139"/>
              <w:jc w:val="center"/>
            </w:pPr>
            <w:r w:rsidRPr="004B4990">
              <w:t>-</w:t>
            </w:r>
          </w:p>
        </w:tc>
        <w:tc>
          <w:tcPr>
            <w:tcW w:w="2197" w:type="dxa"/>
            <w:noWrap/>
            <w:hideMark/>
          </w:tcPr>
          <w:p w14:paraId="367979E3" w14:textId="77777777" w:rsidR="00F74043" w:rsidRPr="004B4990" w:rsidRDefault="00F74043" w:rsidP="00F74043">
            <w:pPr>
              <w:spacing w:before="120"/>
              <w:ind w:right="-139"/>
            </w:pPr>
            <w:r w:rsidRPr="004B4990">
              <w:t>Địa phận phường Gia Sàng cũ</w:t>
            </w:r>
          </w:p>
        </w:tc>
        <w:tc>
          <w:tcPr>
            <w:tcW w:w="1253" w:type="dxa"/>
            <w:noWrap/>
            <w:hideMark/>
          </w:tcPr>
          <w:p w14:paraId="6D45BB53" w14:textId="77777777" w:rsidR="00F74043" w:rsidRPr="004B4990" w:rsidRDefault="00F74043" w:rsidP="00F74043">
            <w:pPr>
              <w:spacing w:before="120"/>
              <w:ind w:right="-139"/>
            </w:pPr>
            <w:r w:rsidRPr="004B4990">
              <w:t>Toàn tuyến</w:t>
            </w:r>
          </w:p>
        </w:tc>
        <w:tc>
          <w:tcPr>
            <w:tcW w:w="1194" w:type="dxa"/>
            <w:noWrap/>
            <w:hideMark/>
          </w:tcPr>
          <w:p w14:paraId="27305265" w14:textId="6CB71F9A" w:rsidR="00F74043" w:rsidRPr="004B4990" w:rsidRDefault="00F74043" w:rsidP="00F74043">
            <w:pPr>
              <w:spacing w:before="120"/>
              <w:ind w:right="-139"/>
            </w:pPr>
          </w:p>
        </w:tc>
        <w:tc>
          <w:tcPr>
            <w:tcW w:w="954" w:type="dxa"/>
            <w:noWrap/>
            <w:hideMark/>
          </w:tcPr>
          <w:p w14:paraId="03D5AE42" w14:textId="0106BC2C" w:rsidR="00F74043" w:rsidRPr="004B4990" w:rsidRDefault="00F74043" w:rsidP="00F74043">
            <w:pPr>
              <w:spacing w:before="120"/>
              <w:ind w:right="-139"/>
              <w:jc w:val="center"/>
            </w:pPr>
            <w:r w:rsidRPr="004B4990">
              <w:t>2.400</w:t>
            </w:r>
          </w:p>
        </w:tc>
        <w:tc>
          <w:tcPr>
            <w:tcW w:w="826" w:type="dxa"/>
            <w:noWrap/>
            <w:hideMark/>
          </w:tcPr>
          <w:p w14:paraId="378ACAFB" w14:textId="77777777" w:rsidR="00F74043" w:rsidRPr="004B4990" w:rsidRDefault="00F74043" w:rsidP="00F74043">
            <w:pPr>
              <w:spacing w:before="120"/>
              <w:ind w:right="-139"/>
              <w:jc w:val="center"/>
            </w:pPr>
            <w:r w:rsidRPr="004B4990">
              <w:t>2,2</w:t>
            </w:r>
          </w:p>
        </w:tc>
        <w:tc>
          <w:tcPr>
            <w:tcW w:w="931" w:type="dxa"/>
            <w:hideMark/>
          </w:tcPr>
          <w:p w14:paraId="6299D114" w14:textId="5B2166FA" w:rsidR="00F74043" w:rsidRPr="004B4990" w:rsidRDefault="00F74043" w:rsidP="00F74043">
            <w:pPr>
              <w:spacing w:before="120"/>
              <w:ind w:right="-139"/>
              <w:jc w:val="center"/>
            </w:pPr>
            <w:r w:rsidRPr="004B4990">
              <w:t>5.280</w:t>
            </w:r>
          </w:p>
        </w:tc>
        <w:tc>
          <w:tcPr>
            <w:tcW w:w="551" w:type="dxa"/>
            <w:noWrap/>
            <w:hideMark/>
          </w:tcPr>
          <w:p w14:paraId="41F6DA8F" w14:textId="2B7866C1" w:rsidR="00F74043" w:rsidRPr="004B4990" w:rsidRDefault="00F74043" w:rsidP="00F74043">
            <w:pPr>
              <w:spacing w:before="120"/>
              <w:ind w:right="-139"/>
              <w:jc w:val="center"/>
            </w:pPr>
          </w:p>
        </w:tc>
      </w:tr>
      <w:tr w:rsidR="00F74043" w:rsidRPr="004B4990" w14:paraId="7585BDDD" w14:textId="77777777" w:rsidTr="00F74043">
        <w:trPr>
          <w:trHeight w:val="564"/>
        </w:trPr>
        <w:tc>
          <w:tcPr>
            <w:tcW w:w="609" w:type="dxa"/>
            <w:noWrap/>
            <w:hideMark/>
          </w:tcPr>
          <w:p w14:paraId="3F13F339" w14:textId="450ABD19" w:rsidR="00F74043" w:rsidRPr="004B4990" w:rsidRDefault="00F74043" w:rsidP="00F74043">
            <w:pPr>
              <w:spacing w:before="120"/>
              <w:ind w:right="-139"/>
              <w:jc w:val="center"/>
            </w:pPr>
          </w:p>
        </w:tc>
        <w:tc>
          <w:tcPr>
            <w:tcW w:w="614" w:type="dxa"/>
            <w:noWrap/>
            <w:hideMark/>
          </w:tcPr>
          <w:p w14:paraId="7B66B97B" w14:textId="77777777" w:rsidR="00F74043" w:rsidRPr="004B4990" w:rsidRDefault="00F74043" w:rsidP="00F74043">
            <w:pPr>
              <w:spacing w:before="120"/>
              <w:ind w:right="-139"/>
              <w:jc w:val="center"/>
            </w:pPr>
            <w:r w:rsidRPr="004B4990">
              <w:t>-</w:t>
            </w:r>
          </w:p>
        </w:tc>
        <w:tc>
          <w:tcPr>
            <w:tcW w:w="2197" w:type="dxa"/>
            <w:noWrap/>
            <w:hideMark/>
          </w:tcPr>
          <w:p w14:paraId="2EE6937A" w14:textId="77777777" w:rsidR="00F74043" w:rsidRPr="004B4990" w:rsidRDefault="00F74043" w:rsidP="00F74043">
            <w:pPr>
              <w:spacing w:before="120"/>
              <w:ind w:right="-139"/>
            </w:pPr>
            <w:r w:rsidRPr="004B4990">
              <w:t>Địa phận phường Cam Giá và Hương Sơn cũ</w:t>
            </w:r>
          </w:p>
        </w:tc>
        <w:tc>
          <w:tcPr>
            <w:tcW w:w="1253" w:type="dxa"/>
            <w:noWrap/>
            <w:hideMark/>
          </w:tcPr>
          <w:p w14:paraId="5EB48975" w14:textId="77777777" w:rsidR="00F74043" w:rsidRPr="004B4990" w:rsidRDefault="00F74043" w:rsidP="00F74043">
            <w:pPr>
              <w:spacing w:before="120"/>
              <w:ind w:right="-139"/>
            </w:pPr>
            <w:r w:rsidRPr="004B4990">
              <w:t>Toàn tuyến</w:t>
            </w:r>
          </w:p>
        </w:tc>
        <w:tc>
          <w:tcPr>
            <w:tcW w:w="1194" w:type="dxa"/>
            <w:noWrap/>
            <w:hideMark/>
          </w:tcPr>
          <w:p w14:paraId="4F0A3B0C" w14:textId="480550C2" w:rsidR="00F74043" w:rsidRPr="004B4990" w:rsidRDefault="00F74043" w:rsidP="00F74043">
            <w:pPr>
              <w:spacing w:before="120"/>
              <w:ind w:right="-139"/>
            </w:pPr>
          </w:p>
        </w:tc>
        <w:tc>
          <w:tcPr>
            <w:tcW w:w="954" w:type="dxa"/>
            <w:noWrap/>
            <w:hideMark/>
          </w:tcPr>
          <w:p w14:paraId="56882AA0" w14:textId="592A7185" w:rsidR="00F74043" w:rsidRPr="004B4990" w:rsidRDefault="00F74043" w:rsidP="00F74043">
            <w:pPr>
              <w:spacing w:before="120"/>
              <w:ind w:right="-139"/>
              <w:jc w:val="center"/>
            </w:pPr>
            <w:r w:rsidRPr="004B4990">
              <w:t>1.800</w:t>
            </w:r>
          </w:p>
        </w:tc>
        <w:tc>
          <w:tcPr>
            <w:tcW w:w="826" w:type="dxa"/>
            <w:noWrap/>
            <w:hideMark/>
          </w:tcPr>
          <w:p w14:paraId="40D83236" w14:textId="77777777" w:rsidR="00F74043" w:rsidRPr="004B4990" w:rsidRDefault="00F74043" w:rsidP="00F74043">
            <w:pPr>
              <w:spacing w:before="120"/>
              <w:ind w:right="-139"/>
              <w:jc w:val="center"/>
            </w:pPr>
            <w:r w:rsidRPr="004B4990">
              <w:t>2,8</w:t>
            </w:r>
          </w:p>
        </w:tc>
        <w:tc>
          <w:tcPr>
            <w:tcW w:w="931" w:type="dxa"/>
            <w:hideMark/>
          </w:tcPr>
          <w:p w14:paraId="410B25A6" w14:textId="7E0BA76D" w:rsidR="00F74043" w:rsidRPr="004B4990" w:rsidRDefault="00F74043" w:rsidP="00F74043">
            <w:pPr>
              <w:spacing w:before="120"/>
              <w:ind w:right="-139"/>
              <w:jc w:val="center"/>
            </w:pPr>
            <w:r w:rsidRPr="004B4990">
              <w:t>5.040</w:t>
            </w:r>
          </w:p>
        </w:tc>
        <w:tc>
          <w:tcPr>
            <w:tcW w:w="551" w:type="dxa"/>
            <w:noWrap/>
            <w:hideMark/>
          </w:tcPr>
          <w:p w14:paraId="63B01796" w14:textId="20230BF7" w:rsidR="00F74043" w:rsidRPr="004B4990" w:rsidRDefault="00F74043" w:rsidP="00F74043">
            <w:pPr>
              <w:spacing w:before="120"/>
              <w:ind w:right="-139"/>
              <w:jc w:val="center"/>
            </w:pPr>
          </w:p>
        </w:tc>
      </w:tr>
      <w:tr w:rsidR="00F74043" w:rsidRPr="004B4990" w14:paraId="0B93A719" w14:textId="77777777" w:rsidTr="00F74043">
        <w:trPr>
          <w:trHeight w:val="696"/>
        </w:trPr>
        <w:tc>
          <w:tcPr>
            <w:tcW w:w="609" w:type="dxa"/>
            <w:noWrap/>
            <w:hideMark/>
          </w:tcPr>
          <w:p w14:paraId="26D1C877" w14:textId="7B8ED6DF" w:rsidR="00F74043" w:rsidRPr="004B4990" w:rsidRDefault="00F74043" w:rsidP="00F74043">
            <w:pPr>
              <w:spacing w:before="120"/>
              <w:ind w:right="-139"/>
              <w:jc w:val="center"/>
            </w:pPr>
          </w:p>
        </w:tc>
        <w:tc>
          <w:tcPr>
            <w:tcW w:w="614" w:type="dxa"/>
            <w:noWrap/>
            <w:hideMark/>
          </w:tcPr>
          <w:p w14:paraId="59043666" w14:textId="31D6288A" w:rsidR="00F74043" w:rsidRPr="004B4990" w:rsidRDefault="00F74043" w:rsidP="00F74043">
            <w:pPr>
              <w:spacing w:before="120"/>
              <w:ind w:right="-139"/>
              <w:jc w:val="center"/>
            </w:pPr>
          </w:p>
        </w:tc>
        <w:tc>
          <w:tcPr>
            <w:tcW w:w="2197" w:type="dxa"/>
            <w:noWrap/>
            <w:hideMark/>
          </w:tcPr>
          <w:p w14:paraId="11A7D79A" w14:textId="77777777" w:rsidR="00F74043" w:rsidRPr="004B4990" w:rsidRDefault="00F74043" w:rsidP="00F74043">
            <w:pPr>
              <w:spacing w:before="120"/>
              <w:ind w:right="-139"/>
              <w:rPr>
                <w:b/>
                <w:bCs/>
              </w:rPr>
            </w:pPr>
            <w:r w:rsidRPr="004B4990">
              <w:rPr>
                <w:b/>
                <w:bCs/>
              </w:rPr>
              <w:t>ĐẤT NÔNG NGHIỆP</w:t>
            </w:r>
          </w:p>
        </w:tc>
        <w:tc>
          <w:tcPr>
            <w:tcW w:w="1253" w:type="dxa"/>
            <w:noWrap/>
            <w:hideMark/>
          </w:tcPr>
          <w:p w14:paraId="6F06DBAD" w14:textId="7FDE15F6" w:rsidR="00F74043" w:rsidRPr="004B4990" w:rsidRDefault="00F74043" w:rsidP="00F74043">
            <w:pPr>
              <w:spacing w:before="120"/>
              <w:ind w:right="-139"/>
            </w:pPr>
          </w:p>
        </w:tc>
        <w:tc>
          <w:tcPr>
            <w:tcW w:w="1194" w:type="dxa"/>
            <w:noWrap/>
            <w:hideMark/>
          </w:tcPr>
          <w:p w14:paraId="7526668B" w14:textId="05FD8AC9" w:rsidR="00F74043" w:rsidRPr="004B4990" w:rsidRDefault="00F74043" w:rsidP="00F74043">
            <w:pPr>
              <w:spacing w:before="120"/>
              <w:ind w:right="-139"/>
            </w:pPr>
          </w:p>
        </w:tc>
        <w:tc>
          <w:tcPr>
            <w:tcW w:w="954" w:type="dxa"/>
            <w:noWrap/>
            <w:hideMark/>
          </w:tcPr>
          <w:p w14:paraId="5D38D582" w14:textId="6AC203C7" w:rsidR="00F74043" w:rsidRPr="004B4990" w:rsidRDefault="00F74043" w:rsidP="00F74043">
            <w:pPr>
              <w:spacing w:before="120"/>
              <w:ind w:right="-139"/>
              <w:jc w:val="center"/>
            </w:pPr>
          </w:p>
        </w:tc>
        <w:tc>
          <w:tcPr>
            <w:tcW w:w="826" w:type="dxa"/>
            <w:noWrap/>
            <w:hideMark/>
          </w:tcPr>
          <w:p w14:paraId="6863D589" w14:textId="3017E36D" w:rsidR="00F74043" w:rsidRPr="004B4990" w:rsidRDefault="00F74043" w:rsidP="00F74043">
            <w:pPr>
              <w:spacing w:before="120"/>
              <w:ind w:right="-139"/>
              <w:jc w:val="center"/>
            </w:pPr>
          </w:p>
        </w:tc>
        <w:tc>
          <w:tcPr>
            <w:tcW w:w="931" w:type="dxa"/>
            <w:noWrap/>
            <w:hideMark/>
          </w:tcPr>
          <w:p w14:paraId="5903C588" w14:textId="1F7CA949" w:rsidR="00F74043" w:rsidRPr="004B4990" w:rsidRDefault="00F74043" w:rsidP="00F74043">
            <w:pPr>
              <w:spacing w:before="120"/>
              <w:ind w:right="-139"/>
              <w:jc w:val="center"/>
            </w:pPr>
          </w:p>
        </w:tc>
        <w:tc>
          <w:tcPr>
            <w:tcW w:w="551" w:type="dxa"/>
            <w:noWrap/>
            <w:hideMark/>
          </w:tcPr>
          <w:p w14:paraId="00BDC74E" w14:textId="0C772373" w:rsidR="00F74043" w:rsidRPr="004B4990" w:rsidRDefault="00F74043" w:rsidP="00F74043">
            <w:pPr>
              <w:spacing w:before="120"/>
              <w:ind w:right="-139"/>
              <w:jc w:val="center"/>
            </w:pPr>
          </w:p>
        </w:tc>
      </w:tr>
      <w:tr w:rsidR="00F74043" w:rsidRPr="004B4990" w14:paraId="7F8ED4ED" w14:textId="77777777" w:rsidTr="00F74043">
        <w:trPr>
          <w:trHeight w:val="696"/>
        </w:trPr>
        <w:tc>
          <w:tcPr>
            <w:tcW w:w="609" w:type="dxa"/>
            <w:noWrap/>
            <w:hideMark/>
          </w:tcPr>
          <w:p w14:paraId="3A7E208F" w14:textId="5197A2A8" w:rsidR="00F74043" w:rsidRPr="004B4990" w:rsidRDefault="00F74043" w:rsidP="00F74043">
            <w:pPr>
              <w:spacing w:before="120"/>
              <w:ind w:right="-139"/>
              <w:jc w:val="center"/>
            </w:pPr>
          </w:p>
        </w:tc>
        <w:tc>
          <w:tcPr>
            <w:tcW w:w="614" w:type="dxa"/>
            <w:noWrap/>
            <w:hideMark/>
          </w:tcPr>
          <w:p w14:paraId="13B3CEF4" w14:textId="4147E37E" w:rsidR="00F74043" w:rsidRPr="004B4990" w:rsidRDefault="00F74043" w:rsidP="00F74043">
            <w:pPr>
              <w:spacing w:before="120"/>
              <w:ind w:right="-139"/>
              <w:jc w:val="center"/>
            </w:pPr>
          </w:p>
        </w:tc>
        <w:tc>
          <w:tcPr>
            <w:tcW w:w="2197" w:type="dxa"/>
            <w:noWrap/>
            <w:hideMark/>
          </w:tcPr>
          <w:p w14:paraId="74171CE3" w14:textId="77777777" w:rsidR="00F74043" w:rsidRPr="004B4990" w:rsidRDefault="00F74043" w:rsidP="00F74043">
            <w:pPr>
              <w:spacing w:before="120"/>
              <w:ind w:right="-139"/>
            </w:pPr>
            <w:r w:rsidRPr="004B4990">
              <w:t>Đất trồng lúa</w:t>
            </w:r>
          </w:p>
        </w:tc>
        <w:tc>
          <w:tcPr>
            <w:tcW w:w="1253" w:type="dxa"/>
            <w:noWrap/>
            <w:hideMark/>
          </w:tcPr>
          <w:p w14:paraId="35BC1DC9" w14:textId="7DEF3827" w:rsidR="00F74043" w:rsidRPr="004B4990" w:rsidRDefault="00F74043" w:rsidP="00F74043">
            <w:pPr>
              <w:spacing w:before="120"/>
              <w:ind w:right="-139"/>
            </w:pPr>
          </w:p>
        </w:tc>
        <w:tc>
          <w:tcPr>
            <w:tcW w:w="1194" w:type="dxa"/>
            <w:noWrap/>
            <w:hideMark/>
          </w:tcPr>
          <w:p w14:paraId="0CCF8276" w14:textId="5D4A3923" w:rsidR="00F74043" w:rsidRPr="004B4990" w:rsidRDefault="00F74043" w:rsidP="00F74043">
            <w:pPr>
              <w:spacing w:before="120"/>
              <w:ind w:right="-139"/>
            </w:pPr>
          </w:p>
        </w:tc>
        <w:tc>
          <w:tcPr>
            <w:tcW w:w="954" w:type="dxa"/>
            <w:noWrap/>
            <w:hideMark/>
          </w:tcPr>
          <w:p w14:paraId="0FCCA590" w14:textId="32DA0FAC" w:rsidR="00F74043" w:rsidRPr="004B4990" w:rsidRDefault="00F74043" w:rsidP="00F74043">
            <w:pPr>
              <w:spacing w:before="120"/>
              <w:ind w:right="-139"/>
              <w:jc w:val="center"/>
            </w:pPr>
            <w:r w:rsidRPr="004B4990">
              <w:t>120.000</w:t>
            </w:r>
          </w:p>
        </w:tc>
        <w:tc>
          <w:tcPr>
            <w:tcW w:w="826" w:type="dxa"/>
            <w:noWrap/>
            <w:hideMark/>
          </w:tcPr>
          <w:p w14:paraId="38F83DBC" w14:textId="77777777" w:rsidR="00F74043" w:rsidRPr="004B4990" w:rsidRDefault="00F74043" w:rsidP="00F74043">
            <w:pPr>
              <w:spacing w:before="120"/>
              <w:ind w:right="-139"/>
              <w:jc w:val="center"/>
            </w:pPr>
            <w:r w:rsidRPr="004B4990">
              <w:t>3</w:t>
            </w:r>
          </w:p>
        </w:tc>
        <w:tc>
          <w:tcPr>
            <w:tcW w:w="931" w:type="dxa"/>
            <w:hideMark/>
          </w:tcPr>
          <w:p w14:paraId="26652685" w14:textId="4E3E736E" w:rsidR="00F74043" w:rsidRPr="004B4990" w:rsidRDefault="00F74043" w:rsidP="00F74043">
            <w:pPr>
              <w:spacing w:before="120"/>
              <w:ind w:right="-139"/>
              <w:jc w:val="center"/>
            </w:pPr>
            <w:r w:rsidRPr="004B4990">
              <w:t>360.000</w:t>
            </w:r>
          </w:p>
        </w:tc>
        <w:tc>
          <w:tcPr>
            <w:tcW w:w="551" w:type="dxa"/>
            <w:noWrap/>
            <w:hideMark/>
          </w:tcPr>
          <w:p w14:paraId="11839243" w14:textId="4CDF1502" w:rsidR="00F74043" w:rsidRPr="004B4990" w:rsidRDefault="00F74043" w:rsidP="00F74043">
            <w:pPr>
              <w:spacing w:before="120"/>
              <w:ind w:right="-139"/>
              <w:jc w:val="center"/>
            </w:pPr>
          </w:p>
        </w:tc>
      </w:tr>
      <w:tr w:rsidR="00F74043" w:rsidRPr="004B4990" w14:paraId="256D606F" w14:textId="77777777" w:rsidTr="00F74043">
        <w:trPr>
          <w:trHeight w:val="696"/>
        </w:trPr>
        <w:tc>
          <w:tcPr>
            <w:tcW w:w="609" w:type="dxa"/>
            <w:noWrap/>
            <w:hideMark/>
          </w:tcPr>
          <w:p w14:paraId="258B77F8" w14:textId="2535C399" w:rsidR="00F74043" w:rsidRPr="004B4990" w:rsidRDefault="00F74043" w:rsidP="00F74043">
            <w:pPr>
              <w:spacing w:before="120"/>
              <w:ind w:right="-139"/>
              <w:jc w:val="center"/>
            </w:pPr>
          </w:p>
        </w:tc>
        <w:tc>
          <w:tcPr>
            <w:tcW w:w="614" w:type="dxa"/>
            <w:noWrap/>
            <w:hideMark/>
          </w:tcPr>
          <w:p w14:paraId="72861FE9" w14:textId="1A9D7E34" w:rsidR="00F74043" w:rsidRPr="004B4990" w:rsidRDefault="00F74043" w:rsidP="00F74043">
            <w:pPr>
              <w:spacing w:before="120"/>
              <w:ind w:right="-139"/>
              <w:jc w:val="center"/>
            </w:pPr>
          </w:p>
        </w:tc>
        <w:tc>
          <w:tcPr>
            <w:tcW w:w="2197" w:type="dxa"/>
            <w:noWrap/>
            <w:hideMark/>
          </w:tcPr>
          <w:p w14:paraId="1E831E0A" w14:textId="77777777" w:rsidR="00F74043" w:rsidRPr="004B4990" w:rsidRDefault="00F74043" w:rsidP="00F74043">
            <w:pPr>
              <w:spacing w:before="120"/>
              <w:ind w:right="-139"/>
            </w:pPr>
            <w:r w:rsidRPr="004B4990">
              <w:t>Đất trồng cây hàng năm khác</w:t>
            </w:r>
          </w:p>
        </w:tc>
        <w:tc>
          <w:tcPr>
            <w:tcW w:w="1253" w:type="dxa"/>
            <w:noWrap/>
            <w:hideMark/>
          </w:tcPr>
          <w:p w14:paraId="27242ACB" w14:textId="26FF5E85" w:rsidR="00F74043" w:rsidRPr="004B4990" w:rsidRDefault="00F74043" w:rsidP="00F74043">
            <w:pPr>
              <w:spacing w:before="120"/>
              <w:ind w:right="-139"/>
            </w:pPr>
          </w:p>
        </w:tc>
        <w:tc>
          <w:tcPr>
            <w:tcW w:w="1194" w:type="dxa"/>
            <w:noWrap/>
            <w:hideMark/>
          </w:tcPr>
          <w:p w14:paraId="318A7A53" w14:textId="2DD9CEB0" w:rsidR="00F74043" w:rsidRPr="004B4990" w:rsidRDefault="00F74043" w:rsidP="00F74043">
            <w:pPr>
              <w:spacing w:before="120"/>
              <w:ind w:right="-139"/>
            </w:pPr>
          </w:p>
        </w:tc>
        <w:tc>
          <w:tcPr>
            <w:tcW w:w="954" w:type="dxa"/>
            <w:noWrap/>
            <w:hideMark/>
          </w:tcPr>
          <w:p w14:paraId="28838E0E" w14:textId="47165834" w:rsidR="00F74043" w:rsidRPr="004B4990" w:rsidRDefault="00F74043" w:rsidP="00F74043">
            <w:pPr>
              <w:spacing w:before="120"/>
              <w:ind w:right="-139"/>
              <w:jc w:val="center"/>
            </w:pPr>
            <w:r w:rsidRPr="004B4990">
              <w:t>120.000</w:t>
            </w:r>
          </w:p>
        </w:tc>
        <w:tc>
          <w:tcPr>
            <w:tcW w:w="826" w:type="dxa"/>
            <w:noWrap/>
            <w:hideMark/>
          </w:tcPr>
          <w:p w14:paraId="59ED8900" w14:textId="77777777" w:rsidR="00F74043" w:rsidRPr="004B4990" w:rsidRDefault="00F74043" w:rsidP="00F74043">
            <w:pPr>
              <w:spacing w:before="120"/>
              <w:ind w:right="-139"/>
              <w:jc w:val="center"/>
            </w:pPr>
            <w:r w:rsidRPr="004B4990">
              <w:t>3</w:t>
            </w:r>
          </w:p>
        </w:tc>
        <w:tc>
          <w:tcPr>
            <w:tcW w:w="931" w:type="dxa"/>
            <w:hideMark/>
          </w:tcPr>
          <w:p w14:paraId="08AD9DA5" w14:textId="77307E5F" w:rsidR="00F74043" w:rsidRPr="004B4990" w:rsidRDefault="00F74043" w:rsidP="00F74043">
            <w:pPr>
              <w:spacing w:before="120"/>
              <w:ind w:right="-139"/>
              <w:jc w:val="center"/>
            </w:pPr>
            <w:r w:rsidRPr="004B4990">
              <w:t>360.000</w:t>
            </w:r>
          </w:p>
        </w:tc>
        <w:tc>
          <w:tcPr>
            <w:tcW w:w="551" w:type="dxa"/>
            <w:noWrap/>
            <w:hideMark/>
          </w:tcPr>
          <w:p w14:paraId="078571DA" w14:textId="1A6D0B55" w:rsidR="00F74043" w:rsidRPr="004B4990" w:rsidRDefault="00F74043" w:rsidP="00F74043">
            <w:pPr>
              <w:spacing w:before="120"/>
              <w:ind w:right="-139"/>
              <w:jc w:val="center"/>
            </w:pPr>
          </w:p>
        </w:tc>
      </w:tr>
      <w:tr w:rsidR="00F74043" w:rsidRPr="004B4990" w14:paraId="599EC432" w14:textId="77777777" w:rsidTr="00F74043">
        <w:trPr>
          <w:trHeight w:val="696"/>
        </w:trPr>
        <w:tc>
          <w:tcPr>
            <w:tcW w:w="609" w:type="dxa"/>
            <w:noWrap/>
            <w:hideMark/>
          </w:tcPr>
          <w:p w14:paraId="70194A8D" w14:textId="6458896E" w:rsidR="00F74043" w:rsidRPr="004B4990" w:rsidRDefault="00F74043" w:rsidP="00F74043">
            <w:pPr>
              <w:spacing w:before="120"/>
              <w:ind w:right="-139"/>
              <w:jc w:val="center"/>
            </w:pPr>
          </w:p>
        </w:tc>
        <w:tc>
          <w:tcPr>
            <w:tcW w:w="614" w:type="dxa"/>
            <w:noWrap/>
            <w:hideMark/>
          </w:tcPr>
          <w:p w14:paraId="154E0753" w14:textId="339D1ABA" w:rsidR="00F74043" w:rsidRPr="004B4990" w:rsidRDefault="00F74043" w:rsidP="00F74043">
            <w:pPr>
              <w:spacing w:before="120"/>
              <w:ind w:right="-139"/>
              <w:jc w:val="center"/>
            </w:pPr>
          </w:p>
        </w:tc>
        <w:tc>
          <w:tcPr>
            <w:tcW w:w="2197" w:type="dxa"/>
            <w:noWrap/>
            <w:hideMark/>
          </w:tcPr>
          <w:p w14:paraId="6D7BB79E" w14:textId="77777777" w:rsidR="00F74043" w:rsidRPr="004B4990" w:rsidRDefault="00F74043" w:rsidP="00F74043">
            <w:pPr>
              <w:spacing w:before="120"/>
              <w:ind w:right="-139"/>
            </w:pPr>
            <w:r w:rsidRPr="004B4990">
              <w:t>Đất trồng cây lâu năm</w:t>
            </w:r>
          </w:p>
        </w:tc>
        <w:tc>
          <w:tcPr>
            <w:tcW w:w="1253" w:type="dxa"/>
            <w:noWrap/>
            <w:hideMark/>
          </w:tcPr>
          <w:p w14:paraId="3E4018A4" w14:textId="2D171C46" w:rsidR="00F74043" w:rsidRPr="004B4990" w:rsidRDefault="00F74043" w:rsidP="00F74043">
            <w:pPr>
              <w:spacing w:before="120"/>
              <w:ind w:right="-139"/>
            </w:pPr>
          </w:p>
        </w:tc>
        <w:tc>
          <w:tcPr>
            <w:tcW w:w="1194" w:type="dxa"/>
            <w:noWrap/>
            <w:hideMark/>
          </w:tcPr>
          <w:p w14:paraId="3BFE2950" w14:textId="6AA486F0" w:rsidR="00F74043" w:rsidRPr="004B4990" w:rsidRDefault="00F74043" w:rsidP="00F74043">
            <w:pPr>
              <w:spacing w:before="120"/>
              <w:ind w:right="-139"/>
            </w:pPr>
          </w:p>
        </w:tc>
        <w:tc>
          <w:tcPr>
            <w:tcW w:w="954" w:type="dxa"/>
            <w:noWrap/>
            <w:hideMark/>
          </w:tcPr>
          <w:p w14:paraId="2083C4D2" w14:textId="6ADED3B1" w:rsidR="00F74043" w:rsidRPr="004B4990" w:rsidRDefault="00F74043" w:rsidP="00F74043">
            <w:pPr>
              <w:spacing w:before="120"/>
              <w:ind w:right="-139"/>
              <w:jc w:val="center"/>
            </w:pPr>
            <w:r w:rsidRPr="004B4990">
              <w:t>108.000</w:t>
            </w:r>
          </w:p>
        </w:tc>
        <w:tc>
          <w:tcPr>
            <w:tcW w:w="826" w:type="dxa"/>
            <w:noWrap/>
            <w:hideMark/>
          </w:tcPr>
          <w:p w14:paraId="7A226F32" w14:textId="77777777" w:rsidR="00F74043" w:rsidRPr="004B4990" w:rsidRDefault="00F74043" w:rsidP="00F74043">
            <w:pPr>
              <w:spacing w:before="120"/>
              <w:ind w:right="-139"/>
              <w:jc w:val="center"/>
            </w:pPr>
            <w:r w:rsidRPr="004B4990">
              <w:t>3</w:t>
            </w:r>
          </w:p>
        </w:tc>
        <w:tc>
          <w:tcPr>
            <w:tcW w:w="931" w:type="dxa"/>
            <w:hideMark/>
          </w:tcPr>
          <w:p w14:paraId="1610D93D" w14:textId="295D7630" w:rsidR="00F74043" w:rsidRPr="004B4990" w:rsidRDefault="00F74043" w:rsidP="00F74043">
            <w:pPr>
              <w:spacing w:before="120"/>
              <w:ind w:right="-139"/>
              <w:jc w:val="center"/>
            </w:pPr>
            <w:r w:rsidRPr="004B4990">
              <w:t>324.000</w:t>
            </w:r>
          </w:p>
        </w:tc>
        <w:tc>
          <w:tcPr>
            <w:tcW w:w="551" w:type="dxa"/>
            <w:noWrap/>
            <w:hideMark/>
          </w:tcPr>
          <w:p w14:paraId="1F6AA73E" w14:textId="018BD62D" w:rsidR="00F74043" w:rsidRPr="004B4990" w:rsidRDefault="00F74043" w:rsidP="00F74043">
            <w:pPr>
              <w:spacing w:before="120"/>
              <w:ind w:right="-139"/>
              <w:jc w:val="center"/>
            </w:pPr>
          </w:p>
        </w:tc>
      </w:tr>
      <w:tr w:rsidR="00F74043" w:rsidRPr="004B4990" w14:paraId="19D3175A" w14:textId="77777777" w:rsidTr="00F74043">
        <w:trPr>
          <w:trHeight w:val="696"/>
        </w:trPr>
        <w:tc>
          <w:tcPr>
            <w:tcW w:w="609" w:type="dxa"/>
            <w:noWrap/>
            <w:hideMark/>
          </w:tcPr>
          <w:p w14:paraId="3AD9A7BA" w14:textId="6CA426F1" w:rsidR="00F74043" w:rsidRPr="004B4990" w:rsidRDefault="00F74043" w:rsidP="00F74043">
            <w:pPr>
              <w:spacing w:before="120"/>
              <w:ind w:right="-139"/>
              <w:jc w:val="center"/>
            </w:pPr>
          </w:p>
        </w:tc>
        <w:tc>
          <w:tcPr>
            <w:tcW w:w="614" w:type="dxa"/>
            <w:noWrap/>
            <w:hideMark/>
          </w:tcPr>
          <w:p w14:paraId="4B04642F" w14:textId="7076E2A6" w:rsidR="00F74043" w:rsidRPr="004B4990" w:rsidRDefault="00F74043" w:rsidP="00F74043">
            <w:pPr>
              <w:spacing w:before="120"/>
              <w:ind w:right="-139"/>
              <w:jc w:val="center"/>
            </w:pPr>
          </w:p>
        </w:tc>
        <w:tc>
          <w:tcPr>
            <w:tcW w:w="2197" w:type="dxa"/>
            <w:noWrap/>
            <w:hideMark/>
          </w:tcPr>
          <w:p w14:paraId="02844235" w14:textId="77777777" w:rsidR="00F74043" w:rsidRPr="004B4990" w:rsidRDefault="00F74043" w:rsidP="00F74043">
            <w:pPr>
              <w:spacing w:before="120"/>
              <w:ind w:right="-139"/>
            </w:pPr>
            <w:r w:rsidRPr="004B4990">
              <w:t>Đất nuôi trồng thủy sản</w:t>
            </w:r>
          </w:p>
        </w:tc>
        <w:tc>
          <w:tcPr>
            <w:tcW w:w="1253" w:type="dxa"/>
            <w:noWrap/>
            <w:hideMark/>
          </w:tcPr>
          <w:p w14:paraId="26ECAAA5" w14:textId="1BE1E814" w:rsidR="00F74043" w:rsidRPr="004B4990" w:rsidRDefault="00F74043" w:rsidP="00F74043">
            <w:pPr>
              <w:spacing w:before="120"/>
              <w:ind w:right="-139"/>
            </w:pPr>
          </w:p>
        </w:tc>
        <w:tc>
          <w:tcPr>
            <w:tcW w:w="1194" w:type="dxa"/>
            <w:noWrap/>
            <w:hideMark/>
          </w:tcPr>
          <w:p w14:paraId="605B490B" w14:textId="4490FECA" w:rsidR="00F74043" w:rsidRPr="004B4990" w:rsidRDefault="00F74043" w:rsidP="00F74043">
            <w:pPr>
              <w:spacing w:before="120"/>
              <w:ind w:right="-139"/>
            </w:pPr>
          </w:p>
        </w:tc>
        <w:tc>
          <w:tcPr>
            <w:tcW w:w="954" w:type="dxa"/>
            <w:noWrap/>
            <w:hideMark/>
          </w:tcPr>
          <w:p w14:paraId="290E1851" w14:textId="41640826" w:rsidR="00F74043" w:rsidRPr="004B4990" w:rsidRDefault="00F74043" w:rsidP="00F74043">
            <w:pPr>
              <w:spacing w:before="120"/>
              <w:ind w:right="-139"/>
              <w:jc w:val="center"/>
            </w:pPr>
            <w:r w:rsidRPr="004B4990">
              <w:t>108.000</w:t>
            </w:r>
          </w:p>
        </w:tc>
        <w:tc>
          <w:tcPr>
            <w:tcW w:w="826" w:type="dxa"/>
            <w:noWrap/>
            <w:hideMark/>
          </w:tcPr>
          <w:p w14:paraId="1CC7B5CB" w14:textId="77777777" w:rsidR="00F74043" w:rsidRPr="004B4990" w:rsidRDefault="00F74043" w:rsidP="00F74043">
            <w:pPr>
              <w:spacing w:before="120"/>
              <w:ind w:right="-139"/>
              <w:jc w:val="center"/>
            </w:pPr>
            <w:r w:rsidRPr="004B4990">
              <w:t>3</w:t>
            </w:r>
          </w:p>
        </w:tc>
        <w:tc>
          <w:tcPr>
            <w:tcW w:w="931" w:type="dxa"/>
            <w:hideMark/>
          </w:tcPr>
          <w:p w14:paraId="3495E279" w14:textId="5C40E3BD" w:rsidR="00F74043" w:rsidRPr="004B4990" w:rsidRDefault="00F74043" w:rsidP="00F74043">
            <w:pPr>
              <w:spacing w:before="120"/>
              <w:ind w:right="-139"/>
              <w:jc w:val="center"/>
            </w:pPr>
            <w:r w:rsidRPr="004B4990">
              <w:t>324.000</w:t>
            </w:r>
          </w:p>
        </w:tc>
        <w:tc>
          <w:tcPr>
            <w:tcW w:w="551" w:type="dxa"/>
            <w:noWrap/>
            <w:hideMark/>
          </w:tcPr>
          <w:p w14:paraId="751DF87F" w14:textId="406DBBDA" w:rsidR="00F74043" w:rsidRPr="004B4990" w:rsidRDefault="00F74043" w:rsidP="00F74043">
            <w:pPr>
              <w:spacing w:before="120"/>
              <w:ind w:right="-139"/>
              <w:jc w:val="center"/>
            </w:pPr>
          </w:p>
        </w:tc>
      </w:tr>
      <w:tr w:rsidR="00F74043" w:rsidRPr="004B4990" w14:paraId="7C93C8B8" w14:textId="77777777" w:rsidTr="00F74043">
        <w:trPr>
          <w:trHeight w:val="576"/>
        </w:trPr>
        <w:tc>
          <w:tcPr>
            <w:tcW w:w="609" w:type="dxa"/>
            <w:noWrap/>
            <w:hideMark/>
          </w:tcPr>
          <w:p w14:paraId="52338ADF" w14:textId="77777777" w:rsidR="00F74043" w:rsidRPr="004B4990" w:rsidRDefault="00F74043" w:rsidP="00F74043">
            <w:pPr>
              <w:spacing w:before="120"/>
              <w:ind w:right="-139"/>
              <w:jc w:val="center"/>
              <w:rPr>
                <w:b/>
                <w:bCs/>
              </w:rPr>
            </w:pPr>
            <w:r w:rsidRPr="004B4990">
              <w:rPr>
                <w:b/>
                <w:bCs/>
              </w:rPr>
              <w:t>7</w:t>
            </w:r>
          </w:p>
        </w:tc>
        <w:tc>
          <w:tcPr>
            <w:tcW w:w="614" w:type="dxa"/>
            <w:noWrap/>
            <w:hideMark/>
          </w:tcPr>
          <w:p w14:paraId="1E63692D" w14:textId="4CCC6D24" w:rsidR="00F74043" w:rsidRPr="004B4990" w:rsidRDefault="00F74043" w:rsidP="00F74043">
            <w:pPr>
              <w:spacing w:before="120"/>
              <w:ind w:right="-139"/>
              <w:jc w:val="center"/>
              <w:rPr>
                <w:b/>
                <w:bCs/>
              </w:rPr>
            </w:pPr>
          </w:p>
        </w:tc>
        <w:tc>
          <w:tcPr>
            <w:tcW w:w="2197" w:type="dxa"/>
            <w:noWrap/>
            <w:hideMark/>
          </w:tcPr>
          <w:p w14:paraId="66C6A6DB" w14:textId="5983DAD7" w:rsidR="00F74043" w:rsidRPr="004B4990" w:rsidRDefault="00F74043" w:rsidP="00F74043">
            <w:pPr>
              <w:spacing w:before="120"/>
              <w:ind w:right="-139"/>
              <w:rPr>
                <w:b/>
                <w:bCs/>
              </w:rPr>
            </w:pPr>
            <w:r w:rsidRPr="004B4990">
              <w:rPr>
                <w:b/>
                <w:bCs/>
              </w:rPr>
              <w:t>PHƯỜNG BÁCH QUANG</w:t>
            </w:r>
          </w:p>
        </w:tc>
        <w:tc>
          <w:tcPr>
            <w:tcW w:w="1253" w:type="dxa"/>
            <w:noWrap/>
            <w:hideMark/>
          </w:tcPr>
          <w:p w14:paraId="6DFC12A5" w14:textId="326F3F00" w:rsidR="00F74043" w:rsidRPr="004B4990" w:rsidRDefault="00F74043" w:rsidP="00F74043">
            <w:pPr>
              <w:spacing w:before="120"/>
              <w:ind w:right="-139"/>
            </w:pPr>
          </w:p>
        </w:tc>
        <w:tc>
          <w:tcPr>
            <w:tcW w:w="1194" w:type="dxa"/>
            <w:noWrap/>
            <w:hideMark/>
          </w:tcPr>
          <w:p w14:paraId="7A644424" w14:textId="70D0B51E" w:rsidR="00F74043" w:rsidRPr="004B4990" w:rsidRDefault="00F74043" w:rsidP="00F74043">
            <w:pPr>
              <w:spacing w:before="120"/>
              <w:ind w:right="-139"/>
            </w:pPr>
          </w:p>
        </w:tc>
        <w:tc>
          <w:tcPr>
            <w:tcW w:w="954" w:type="dxa"/>
            <w:noWrap/>
            <w:hideMark/>
          </w:tcPr>
          <w:p w14:paraId="7397112F" w14:textId="11C1431A" w:rsidR="00F74043" w:rsidRPr="004B4990" w:rsidRDefault="00F74043" w:rsidP="00F74043">
            <w:pPr>
              <w:spacing w:before="120"/>
              <w:ind w:right="-139"/>
              <w:jc w:val="center"/>
            </w:pPr>
          </w:p>
        </w:tc>
        <w:tc>
          <w:tcPr>
            <w:tcW w:w="826" w:type="dxa"/>
            <w:hideMark/>
          </w:tcPr>
          <w:p w14:paraId="057B3EE0" w14:textId="3E37F205" w:rsidR="00F74043" w:rsidRPr="004B4990" w:rsidRDefault="00F74043" w:rsidP="00F74043">
            <w:pPr>
              <w:spacing w:before="120"/>
              <w:ind w:right="-139"/>
              <w:jc w:val="center"/>
            </w:pPr>
          </w:p>
        </w:tc>
        <w:tc>
          <w:tcPr>
            <w:tcW w:w="931" w:type="dxa"/>
            <w:noWrap/>
            <w:hideMark/>
          </w:tcPr>
          <w:p w14:paraId="6427C228" w14:textId="034C7ECA" w:rsidR="00F74043" w:rsidRPr="004B4990" w:rsidRDefault="00F74043" w:rsidP="00F74043">
            <w:pPr>
              <w:spacing w:before="120"/>
              <w:ind w:right="-139"/>
              <w:jc w:val="center"/>
            </w:pPr>
          </w:p>
        </w:tc>
        <w:tc>
          <w:tcPr>
            <w:tcW w:w="551" w:type="dxa"/>
            <w:noWrap/>
            <w:hideMark/>
          </w:tcPr>
          <w:p w14:paraId="64506DDE" w14:textId="28A8BE1C" w:rsidR="00F74043" w:rsidRPr="004B4990" w:rsidRDefault="00F74043" w:rsidP="00F74043">
            <w:pPr>
              <w:spacing w:before="120"/>
              <w:ind w:right="-139"/>
              <w:jc w:val="center"/>
            </w:pPr>
          </w:p>
        </w:tc>
      </w:tr>
      <w:tr w:rsidR="00F74043" w:rsidRPr="004B4990" w14:paraId="31BF2B85" w14:textId="77777777" w:rsidTr="00F74043">
        <w:trPr>
          <w:trHeight w:val="636"/>
        </w:trPr>
        <w:tc>
          <w:tcPr>
            <w:tcW w:w="609" w:type="dxa"/>
            <w:noWrap/>
            <w:hideMark/>
          </w:tcPr>
          <w:p w14:paraId="4C882A56" w14:textId="6C9210E3" w:rsidR="00F74043" w:rsidRPr="004B4990" w:rsidRDefault="00F74043" w:rsidP="00F74043">
            <w:pPr>
              <w:spacing w:before="120"/>
              <w:ind w:right="-139"/>
              <w:jc w:val="center"/>
            </w:pPr>
          </w:p>
        </w:tc>
        <w:tc>
          <w:tcPr>
            <w:tcW w:w="614" w:type="dxa"/>
            <w:noWrap/>
            <w:hideMark/>
          </w:tcPr>
          <w:p w14:paraId="1ECD09E0" w14:textId="77777777" w:rsidR="00F74043" w:rsidRPr="004B4990" w:rsidRDefault="00F74043" w:rsidP="00F74043">
            <w:pPr>
              <w:spacing w:before="120"/>
              <w:ind w:right="-139"/>
              <w:jc w:val="center"/>
              <w:rPr>
                <w:b/>
                <w:bCs/>
              </w:rPr>
            </w:pPr>
            <w:r w:rsidRPr="004B4990">
              <w:rPr>
                <w:b/>
                <w:bCs/>
              </w:rPr>
              <w:t>IV</w:t>
            </w:r>
          </w:p>
        </w:tc>
        <w:tc>
          <w:tcPr>
            <w:tcW w:w="2197" w:type="dxa"/>
            <w:noWrap/>
            <w:hideMark/>
          </w:tcPr>
          <w:p w14:paraId="3B0087AE" w14:textId="3A9EC7B5" w:rsidR="00F74043" w:rsidRPr="004B4990" w:rsidRDefault="00F74043" w:rsidP="00F74043">
            <w:pPr>
              <w:spacing w:before="120"/>
              <w:ind w:right="-139"/>
              <w:rPr>
                <w:b/>
                <w:bCs/>
              </w:rPr>
            </w:pPr>
            <w:r w:rsidRPr="004B4990">
              <w:rPr>
                <w:b/>
                <w:bCs/>
              </w:rPr>
              <w:t>Đường Nguyễn Văn Cừ</w:t>
            </w:r>
          </w:p>
        </w:tc>
        <w:tc>
          <w:tcPr>
            <w:tcW w:w="1253" w:type="dxa"/>
            <w:noWrap/>
            <w:hideMark/>
          </w:tcPr>
          <w:p w14:paraId="1E61E59F" w14:textId="78602C50" w:rsidR="00F74043" w:rsidRPr="004B4990" w:rsidRDefault="00F74043" w:rsidP="00F74043">
            <w:pPr>
              <w:spacing w:before="120"/>
              <w:ind w:right="-139"/>
            </w:pPr>
          </w:p>
        </w:tc>
        <w:tc>
          <w:tcPr>
            <w:tcW w:w="1194" w:type="dxa"/>
            <w:noWrap/>
            <w:hideMark/>
          </w:tcPr>
          <w:p w14:paraId="2CB2BC36" w14:textId="1C90F6CB" w:rsidR="00F74043" w:rsidRPr="004B4990" w:rsidRDefault="00F74043" w:rsidP="00F74043">
            <w:pPr>
              <w:spacing w:before="120"/>
              <w:ind w:right="-139"/>
            </w:pPr>
          </w:p>
        </w:tc>
        <w:tc>
          <w:tcPr>
            <w:tcW w:w="954" w:type="dxa"/>
            <w:noWrap/>
            <w:hideMark/>
          </w:tcPr>
          <w:p w14:paraId="5FEB26FA" w14:textId="00589BCC" w:rsidR="00F74043" w:rsidRPr="004B4990" w:rsidRDefault="00F74043" w:rsidP="00F74043">
            <w:pPr>
              <w:spacing w:before="120"/>
              <w:ind w:right="-139"/>
              <w:jc w:val="center"/>
            </w:pPr>
          </w:p>
        </w:tc>
        <w:tc>
          <w:tcPr>
            <w:tcW w:w="826" w:type="dxa"/>
            <w:noWrap/>
            <w:hideMark/>
          </w:tcPr>
          <w:p w14:paraId="5B4329F9" w14:textId="625D909D" w:rsidR="00F74043" w:rsidRPr="004B4990" w:rsidRDefault="00F74043" w:rsidP="00F74043">
            <w:pPr>
              <w:spacing w:before="120"/>
              <w:ind w:right="-139"/>
              <w:jc w:val="center"/>
            </w:pPr>
          </w:p>
        </w:tc>
        <w:tc>
          <w:tcPr>
            <w:tcW w:w="931" w:type="dxa"/>
            <w:noWrap/>
            <w:hideMark/>
          </w:tcPr>
          <w:p w14:paraId="3AAE178A" w14:textId="3A81B705" w:rsidR="00F74043" w:rsidRPr="004B4990" w:rsidRDefault="00F74043" w:rsidP="00F74043">
            <w:pPr>
              <w:spacing w:before="120"/>
              <w:ind w:right="-139"/>
              <w:jc w:val="center"/>
            </w:pPr>
          </w:p>
        </w:tc>
        <w:tc>
          <w:tcPr>
            <w:tcW w:w="551" w:type="dxa"/>
            <w:noWrap/>
            <w:hideMark/>
          </w:tcPr>
          <w:p w14:paraId="43C9DA0E" w14:textId="1D5716D5" w:rsidR="00F74043" w:rsidRPr="004B4990" w:rsidRDefault="00F74043" w:rsidP="00F74043">
            <w:pPr>
              <w:spacing w:before="120"/>
              <w:ind w:right="-139"/>
              <w:jc w:val="center"/>
            </w:pPr>
          </w:p>
        </w:tc>
      </w:tr>
      <w:tr w:rsidR="00F74043" w:rsidRPr="004B4990" w14:paraId="08C14FCA" w14:textId="77777777" w:rsidTr="00F74043">
        <w:trPr>
          <w:trHeight w:val="636"/>
        </w:trPr>
        <w:tc>
          <w:tcPr>
            <w:tcW w:w="609" w:type="dxa"/>
            <w:noWrap/>
            <w:hideMark/>
          </w:tcPr>
          <w:p w14:paraId="0DF55E64" w14:textId="31139EF4" w:rsidR="00F74043" w:rsidRPr="004B4990" w:rsidRDefault="00F74043" w:rsidP="00F74043">
            <w:pPr>
              <w:spacing w:before="120"/>
              <w:ind w:right="-139"/>
              <w:jc w:val="center"/>
            </w:pPr>
          </w:p>
        </w:tc>
        <w:tc>
          <w:tcPr>
            <w:tcW w:w="614" w:type="dxa"/>
            <w:noWrap/>
            <w:hideMark/>
          </w:tcPr>
          <w:p w14:paraId="1932EA56" w14:textId="77777777" w:rsidR="00F74043" w:rsidRPr="004B4990" w:rsidRDefault="00F74043" w:rsidP="00F74043">
            <w:pPr>
              <w:spacing w:before="120"/>
              <w:ind w:right="-139"/>
              <w:jc w:val="center"/>
            </w:pPr>
            <w:r w:rsidRPr="004B4990">
              <w:t>6</w:t>
            </w:r>
          </w:p>
        </w:tc>
        <w:tc>
          <w:tcPr>
            <w:tcW w:w="2197" w:type="dxa"/>
            <w:noWrap/>
            <w:hideMark/>
          </w:tcPr>
          <w:p w14:paraId="5154AE12" w14:textId="77777777" w:rsidR="00F74043" w:rsidRPr="004B4990" w:rsidRDefault="00F74043" w:rsidP="00F74043">
            <w:pPr>
              <w:spacing w:before="120"/>
              <w:ind w:right="-139"/>
            </w:pPr>
            <w:r w:rsidRPr="004B4990">
              <w:t>Đoạn 6</w:t>
            </w:r>
          </w:p>
        </w:tc>
        <w:tc>
          <w:tcPr>
            <w:tcW w:w="1253" w:type="dxa"/>
            <w:hideMark/>
          </w:tcPr>
          <w:p w14:paraId="38A6D7A9" w14:textId="77777777" w:rsidR="00F74043" w:rsidRPr="004B4990" w:rsidRDefault="00F74043" w:rsidP="00F74043">
            <w:pPr>
              <w:spacing w:before="120"/>
              <w:ind w:right="-139"/>
            </w:pPr>
            <w:r w:rsidRPr="004B4990">
              <w:t>Từ ngã ba (đi nhà văn hóa  Tân Tiến)</w:t>
            </w:r>
          </w:p>
        </w:tc>
        <w:tc>
          <w:tcPr>
            <w:tcW w:w="1194" w:type="dxa"/>
            <w:hideMark/>
          </w:tcPr>
          <w:p w14:paraId="73AC302E" w14:textId="77777777" w:rsidR="00F74043" w:rsidRPr="004B4990" w:rsidRDefault="00F74043" w:rsidP="00F74043">
            <w:pPr>
              <w:spacing w:before="120"/>
              <w:ind w:right="-139"/>
            </w:pPr>
            <w:r w:rsidRPr="004B4990">
              <w:t>Khu công nghiêp Sông Công II</w:t>
            </w:r>
          </w:p>
        </w:tc>
        <w:tc>
          <w:tcPr>
            <w:tcW w:w="954" w:type="dxa"/>
            <w:noWrap/>
            <w:hideMark/>
          </w:tcPr>
          <w:p w14:paraId="2FC140FC" w14:textId="3720F8C3" w:rsidR="00F74043" w:rsidRPr="004B4990" w:rsidRDefault="00F74043" w:rsidP="00F74043">
            <w:pPr>
              <w:spacing w:before="120"/>
              <w:ind w:right="-139"/>
              <w:jc w:val="center"/>
            </w:pPr>
            <w:r w:rsidRPr="004B4990">
              <w:t>1.600</w:t>
            </w:r>
          </w:p>
        </w:tc>
        <w:tc>
          <w:tcPr>
            <w:tcW w:w="826" w:type="dxa"/>
            <w:noWrap/>
            <w:hideMark/>
          </w:tcPr>
          <w:p w14:paraId="23E6C928" w14:textId="5FEB08D2" w:rsidR="00F74043" w:rsidRPr="004B4990" w:rsidRDefault="00F74043" w:rsidP="00F74043">
            <w:pPr>
              <w:spacing w:before="120"/>
              <w:ind w:right="-139"/>
              <w:jc w:val="center"/>
            </w:pPr>
            <w:r w:rsidRPr="004B4990">
              <w:t>1,313</w:t>
            </w:r>
          </w:p>
        </w:tc>
        <w:tc>
          <w:tcPr>
            <w:tcW w:w="931" w:type="dxa"/>
            <w:hideMark/>
          </w:tcPr>
          <w:p w14:paraId="67BFD38D" w14:textId="5E3B4DF5" w:rsidR="00F74043" w:rsidRPr="004B4990" w:rsidRDefault="00F74043" w:rsidP="00F74043">
            <w:pPr>
              <w:spacing w:before="120"/>
              <w:ind w:right="-139"/>
              <w:jc w:val="center"/>
            </w:pPr>
            <w:r w:rsidRPr="004B4990">
              <w:t>2.101</w:t>
            </w:r>
          </w:p>
        </w:tc>
        <w:tc>
          <w:tcPr>
            <w:tcW w:w="551" w:type="dxa"/>
            <w:noWrap/>
            <w:hideMark/>
          </w:tcPr>
          <w:p w14:paraId="4523C820" w14:textId="242A8A38" w:rsidR="00F74043" w:rsidRPr="004B4990" w:rsidRDefault="00F74043" w:rsidP="00F74043">
            <w:pPr>
              <w:spacing w:before="120"/>
              <w:ind w:right="-139"/>
              <w:jc w:val="center"/>
            </w:pPr>
          </w:p>
        </w:tc>
      </w:tr>
      <w:tr w:rsidR="00F74043" w:rsidRPr="004B4990" w14:paraId="45F4A434" w14:textId="77777777" w:rsidTr="00F74043">
        <w:trPr>
          <w:trHeight w:val="636"/>
        </w:trPr>
        <w:tc>
          <w:tcPr>
            <w:tcW w:w="609" w:type="dxa"/>
            <w:noWrap/>
            <w:hideMark/>
          </w:tcPr>
          <w:p w14:paraId="7B1EBBE4" w14:textId="0F05547F" w:rsidR="00F74043" w:rsidRPr="004B4990" w:rsidRDefault="00F74043" w:rsidP="00F74043">
            <w:pPr>
              <w:spacing w:before="120"/>
              <w:ind w:right="-139"/>
              <w:jc w:val="center"/>
            </w:pPr>
          </w:p>
        </w:tc>
        <w:tc>
          <w:tcPr>
            <w:tcW w:w="614" w:type="dxa"/>
            <w:noWrap/>
            <w:hideMark/>
          </w:tcPr>
          <w:p w14:paraId="651B0CEB" w14:textId="77777777" w:rsidR="00F74043" w:rsidRPr="004B4990" w:rsidRDefault="00F74043" w:rsidP="00F74043">
            <w:pPr>
              <w:spacing w:before="120"/>
              <w:ind w:right="-139"/>
              <w:jc w:val="center"/>
            </w:pPr>
            <w:r w:rsidRPr="004B4990">
              <w:t>11</w:t>
            </w:r>
          </w:p>
        </w:tc>
        <w:tc>
          <w:tcPr>
            <w:tcW w:w="2197" w:type="dxa"/>
            <w:hideMark/>
          </w:tcPr>
          <w:p w14:paraId="59CB6D35" w14:textId="77777777" w:rsidR="00F74043" w:rsidRPr="004B4990" w:rsidRDefault="00F74043" w:rsidP="00F74043">
            <w:pPr>
              <w:spacing w:before="120"/>
              <w:ind w:right="-139"/>
            </w:pPr>
            <w:r w:rsidRPr="004B4990">
              <w:t>Đối với các đường còn lại đường nhựa, bê tống có mặt đường rộng &gt;= 3m</w:t>
            </w:r>
          </w:p>
        </w:tc>
        <w:tc>
          <w:tcPr>
            <w:tcW w:w="1253" w:type="dxa"/>
            <w:noWrap/>
            <w:hideMark/>
          </w:tcPr>
          <w:p w14:paraId="6C298249" w14:textId="5A8750EB" w:rsidR="00F74043" w:rsidRPr="004B4990" w:rsidRDefault="00F74043" w:rsidP="00F74043">
            <w:pPr>
              <w:spacing w:before="120"/>
              <w:ind w:right="-139"/>
            </w:pPr>
          </w:p>
        </w:tc>
        <w:tc>
          <w:tcPr>
            <w:tcW w:w="1194" w:type="dxa"/>
            <w:noWrap/>
            <w:hideMark/>
          </w:tcPr>
          <w:p w14:paraId="0F782A47" w14:textId="14383DD6" w:rsidR="00F74043" w:rsidRPr="004B4990" w:rsidRDefault="00F74043" w:rsidP="00F74043">
            <w:pPr>
              <w:spacing w:before="120"/>
              <w:ind w:right="-139"/>
            </w:pPr>
          </w:p>
        </w:tc>
        <w:tc>
          <w:tcPr>
            <w:tcW w:w="954" w:type="dxa"/>
            <w:noWrap/>
            <w:hideMark/>
          </w:tcPr>
          <w:p w14:paraId="0FFA8DBC" w14:textId="08C78082" w:rsidR="00F74043" w:rsidRPr="004B4990" w:rsidRDefault="00F74043" w:rsidP="00F74043">
            <w:pPr>
              <w:spacing w:before="120"/>
              <w:ind w:right="-139"/>
              <w:jc w:val="center"/>
            </w:pPr>
            <w:r w:rsidRPr="004B4990">
              <w:t>1.500</w:t>
            </w:r>
          </w:p>
        </w:tc>
        <w:tc>
          <w:tcPr>
            <w:tcW w:w="826" w:type="dxa"/>
            <w:noWrap/>
            <w:hideMark/>
          </w:tcPr>
          <w:p w14:paraId="1A1C11A8" w14:textId="6D4584BD" w:rsidR="00F74043" w:rsidRPr="004B4990" w:rsidRDefault="00F74043" w:rsidP="00F74043">
            <w:pPr>
              <w:spacing w:before="120"/>
              <w:ind w:right="-139"/>
              <w:jc w:val="center"/>
            </w:pPr>
            <w:r w:rsidRPr="004B4990">
              <w:t>1,130</w:t>
            </w:r>
          </w:p>
        </w:tc>
        <w:tc>
          <w:tcPr>
            <w:tcW w:w="931" w:type="dxa"/>
            <w:hideMark/>
          </w:tcPr>
          <w:p w14:paraId="41DE21E3" w14:textId="324EE186" w:rsidR="00F74043" w:rsidRPr="004B4990" w:rsidRDefault="00F74043" w:rsidP="00F74043">
            <w:pPr>
              <w:spacing w:before="120"/>
              <w:ind w:right="-139"/>
              <w:jc w:val="center"/>
            </w:pPr>
            <w:r w:rsidRPr="004B4990">
              <w:t>1.695</w:t>
            </w:r>
          </w:p>
        </w:tc>
        <w:tc>
          <w:tcPr>
            <w:tcW w:w="551" w:type="dxa"/>
            <w:noWrap/>
            <w:hideMark/>
          </w:tcPr>
          <w:p w14:paraId="01C6E2BA" w14:textId="172E9977" w:rsidR="00F74043" w:rsidRPr="004B4990" w:rsidRDefault="00F74043" w:rsidP="00F74043">
            <w:pPr>
              <w:spacing w:before="120"/>
              <w:ind w:right="-139"/>
              <w:jc w:val="center"/>
            </w:pPr>
          </w:p>
        </w:tc>
      </w:tr>
      <w:tr w:rsidR="00F74043" w:rsidRPr="004B4990" w14:paraId="35639FDC" w14:textId="77777777" w:rsidTr="00F74043">
        <w:trPr>
          <w:trHeight w:val="636"/>
        </w:trPr>
        <w:tc>
          <w:tcPr>
            <w:tcW w:w="609" w:type="dxa"/>
            <w:noWrap/>
            <w:hideMark/>
          </w:tcPr>
          <w:p w14:paraId="554C464B" w14:textId="71C21E27" w:rsidR="00F74043" w:rsidRPr="004B4990" w:rsidRDefault="00F74043" w:rsidP="00F74043">
            <w:pPr>
              <w:spacing w:before="120"/>
              <w:ind w:right="-139"/>
              <w:jc w:val="center"/>
            </w:pPr>
          </w:p>
        </w:tc>
        <w:tc>
          <w:tcPr>
            <w:tcW w:w="614" w:type="dxa"/>
            <w:noWrap/>
            <w:hideMark/>
          </w:tcPr>
          <w:p w14:paraId="6A318F33" w14:textId="77777777" w:rsidR="00F74043" w:rsidRPr="004B4990" w:rsidRDefault="00F74043" w:rsidP="00F74043">
            <w:pPr>
              <w:spacing w:before="120"/>
              <w:ind w:right="-139"/>
              <w:jc w:val="center"/>
            </w:pPr>
            <w:r w:rsidRPr="004B4990">
              <w:t>11</w:t>
            </w:r>
          </w:p>
        </w:tc>
        <w:tc>
          <w:tcPr>
            <w:tcW w:w="2197" w:type="dxa"/>
            <w:hideMark/>
          </w:tcPr>
          <w:p w14:paraId="0A4F7D35" w14:textId="3F0BB9A6" w:rsidR="00F74043" w:rsidRPr="004B4990" w:rsidRDefault="00F74043" w:rsidP="00F74043">
            <w:pPr>
              <w:spacing w:before="120"/>
              <w:ind w:right="-139"/>
            </w:pPr>
            <w:r w:rsidRPr="004B4990">
              <w:t>Đối với các đường còn lại đường nhựa, đường bê tông có mặt đường rộng &gt;=3m</w:t>
            </w:r>
          </w:p>
        </w:tc>
        <w:tc>
          <w:tcPr>
            <w:tcW w:w="1253" w:type="dxa"/>
            <w:noWrap/>
            <w:hideMark/>
          </w:tcPr>
          <w:p w14:paraId="26832063" w14:textId="3FDDFC55" w:rsidR="00F74043" w:rsidRPr="004B4990" w:rsidRDefault="00F74043" w:rsidP="00F74043">
            <w:pPr>
              <w:spacing w:before="120"/>
              <w:ind w:right="-139"/>
            </w:pPr>
          </w:p>
        </w:tc>
        <w:tc>
          <w:tcPr>
            <w:tcW w:w="1194" w:type="dxa"/>
            <w:noWrap/>
            <w:hideMark/>
          </w:tcPr>
          <w:p w14:paraId="0F7E5068" w14:textId="4226195A" w:rsidR="00F74043" w:rsidRPr="004B4990" w:rsidRDefault="00F74043" w:rsidP="00F74043">
            <w:pPr>
              <w:spacing w:before="120"/>
              <w:ind w:right="-139"/>
            </w:pPr>
          </w:p>
        </w:tc>
        <w:tc>
          <w:tcPr>
            <w:tcW w:w="954" w:type="dxa"/>
            <w:noWrap/>
            <w:hideMark/>
          </w:tcPr>
          <w:p w14:paraId="7BDF6278" w14:textId="144DF303" w:rsidR="00F74043" w:rsidRPr="004B4990" w:rsidRDefault="00F74043" w:rsidP="00F74043">
            <w:pPr>
              <w:spacing w:before="120"/>
              <w:ind w:right="-139"/>
              <w:jc w:val="center"/>
            </w:pPr>
            <w:r w:rsidRPr="004B4990">
              <w:t>1.500</w:t>
            </w:r>
          </w:p>
        </w:tc>
        <w:tc>
          <w:tcPr>
            <w:tcW w:w="826" w:type="dxa"/>
            <w:noWrap/>
            <w:hideMark/>
          </w:tcPr>
          <w:p w14:paraId="43D19ABE" w14:textId="2FE585CB" w:rsidR="00F74043" w:rsidRPr="004B4990" w:rsidRDefault="00F74043" w:rsidP="00F74043">
            <w:pPr>
              <w:spacing w:before="120"/>
              <w:ind w:right="-139"/>
              <w:jc w:val="center"/>
            </w:pPr>
            <w:r w:rsidRPr="004B4990">
              <w:t>1,450</w:t>
            </w:r>
          </w:p>
        </w:tc>
        <w:tc>
          <w:tcPr>
            <w:tcW w:w="931" w:type="dxa"/>
            <w:hideMark/>
          </w:tcPr>
          <w:p w14:paraId="5B2A3C52" w14:textId="2E3818E9" w:rsidR="00F74043" w:rsidRPr="004B4990" w:rsidRDefault="00F74043" w:rsidP="00F74043">
            <w:pPr>
              <w:spacing w:before="120"/>
              <w:ind w:right="-139"/>
              <w:jc w:val="center"/>
            </w:pPr>
            <w:r w:rsidRPr="004B4990">
              <w:t>2.175</w:t>
            </w:r>
          </w:p>
        </w:tc>
        <w:tc>
          <w:tcPr>
            <w:tcW w:w="551" w:type="dxa"/>
            <w:noWrap/>
            <w:hideMark/>
          </w:tcPr>
          <w:p w14:paraId="7E58F2B2" w14:textId="39205F1D" w:rsidR="00F74043" w:rsidRPr="004B4990" w:rsidRDefault="00F74043" w:rsidP="00F74043">
            <w:pPr>
              <w:spacing w:before="120"/>
              <w:ind w:right="-139"/>
              <w:jc w:val="center"/>
            </w:pPr>
          </w:p>
        </w:tc>
      </w:tr>
      <w:tr w:rsidR="00F74043" w:rsidRPr="004B4990" w14:paraId="08F2995B" w14:textId="77777777" w:rsidTr="00F74043">
        <w:trPr>
          <w:trHeight w:val="636"/>
        </w:trPr>
        <w:tc>
          <w:tcPr>
            <w:tcW w:w="609" w:type="dxa"/>
            <w:noWrap/>
            <w:hideMark/>
          </w:tcPr>
          <w:p w14:paraId="49F884E0" w14:textId="29EDA56B" w:rsidR="00F74043" w:rsidRPr="004B4990" w:rsidRDefault="00F74043" w:rsidP="00F74043">
            <w:pPr>
              <w:spacing w:before="120"/>
              <w:ind w:right="-139"/>
              <w:jc w:val="center"/>
            </w:pPr>
          </w:p>
        </w:tc>
        <w:tc>
          <w:tcPr>
            <w:tcW w:w="614" w:type="dxa"/>
            <w:noWrap/>
            <w:hideMark/>
          </w:tcPr>
          <w:p w14:paraId="5E0E69ED" w14:textId="1CEFB119" w:rsidR="00F74043" w:rsidRPr="004B4990" w:rsidRDefault="00F74043" w:rsidP="00F74043">
            <w:pPr>
              <w:spacing w:before="120"/>
              <w:ind w:right="-139"/>
              <w:jc w:val="center"/>
            </w:pPr>
          </w:p>
        </w:tc>
        <w:tc>
          <w:tcPr>
            <w:tcW w:w="2197" w:type="dxa"/>
            <w:hideMark/>
          </w:tcPr>
          <w:p w14:paraId="6A02A028" w14:textId="3269BA8A" w:rsidR="00F74043" w:rsidRPr="004B4990" w:rsidRDefault="00F74043" w:rsidP="00F74043">
            <w:pPr>
              <w:spacing w:before="120"/>
              <w:ind w:right="-139"/>
            </w:pPr>
            <w:r w:rsidRPr="004B4990">
              <w:t>Đối với các đường còn lại đường nhựa, bê tông có mặt đường rộng &lt;= 3m</w:t>
            </w:r>
          </w:p>
        </w:tc>
        <w:tc>
          <w:tcPr>
            <w:tcW w:w="1253" w:type="dxa"/>
            <w:noWrap/>
            <w:hideMark/>
          </w:tcPr>
          <w:p w14:paraId="01C7106D" w14:textId="1D260B4A" w:rsidR="00F74043" w:rsidRPr="004B4990" w:rsidRDefault="00F74043" w:rsidP="00F74043">
            <w:pPr>
              <w:spacing w:before="120"/>
              <w:ind w:right="-139"/>
            </w:pPr>
          </w:p>
        </w:tc>
        <w:tc>
          <w:tcPr>
            <w:tcW w:w="1194" w:type="dxa"/>
            <w:noWrap/>
            <w:hideMark/>
          </w:tcPr>
          <w:p w14:paraId="4CCDDCAB" w14:textId="578BD07A" w:rsidR="00F74043" w:rsidRPr="004B4990" w:rsidRDefault="00F74043" w:rsidP="00F74043">
            <w:pPr>
              <w:spacing w:before="120"/>
              <w:ind w:right="-139"/>
            </w:pPr>
          </w:p>
        </w:tc>
        <w:tc>
          <w:tcPr>
            <w:tcW w:w="954" w:type="dxa"/>
            <w:noWrap/>
            <w:hideMark/>
          </w:tcPr>
          <w:p w14:paraId="1097795F" w14:textId="3A03DDB9" w:rsidR="00F74043" w:rsidRPr="004B4990" w:rsidRDefault="00F74043" w:rsidP="00F74043">
            <w:pPr>
              <w:spacing w:before="120"/>
              <w:ind w:right="-139"/>
              <w:jc w:val="center"/>
            </w:pPr>
            <w:r w:rsidRPr="004B4990">
              <w:t>1.200</w:t>
            </w:r>
          </w:p>
        </w:tc>
        <w:tc>
          <w:tcPr>
            <w:tcW w:w="826" w:type="dxa"/>
            <w:noWrap/>
            <w:hideMark/>
          </w:tcPr>
          <w:p w14:paraId="1E17F58D" w14:textId="46A7A2DD" w:rsidR="00F74043" w:rsidRPr="004B4990" w:rsidRDefault="00F74043" w:rsidP="00F74043">
            <w:pPr>
              <w:spacing w:before="120"/>
              <w:ind w:right="-139"/>
              <w:jc w:val="center"/>
            </w:pPr>
            <w:r w:rsidRPr="004B4990">
              <w:t>1,450</w:t>
            </w:r>
          </w:p>
        </w:tc>
        <w:tc>
          <w:tcPr>
            <w:tcW w:w="931" w:type="dxa"/>
            <w:hideMark/>
          </w:tcPr>
          <w:p w14:paraId="1833D301" w14:textId="6593C0E7" w:rsidR="00F74043" w:rsidRPr="004B4990" w:rsidRDefault="00F74043" w:rsidP="00F74043">
            <w:pPr>
              <w:spacing w:before="120"/>
              <w:ind w:right="-139"/>
              <w:jc w:val="center"/>
            </w:pPr>
            <w:r w:rsidRPr="004B4990">
              <w:t>1.740</w:t>
            </w:r>
          </w:p>
        </w:tc>
        <w:tc>
          <w:tcPr>
            <w:tcW w:w="551" w:type="dxa"/>
            <w:noWrap/>
            <w:hideMark/>
          </w:tcPr>
          <w:p w14:paraId="17328A5C" w14:textId="705C41A5" w:rsidR="00F74043" w:rsidRPr="004B4990" w:rsidRDefault="00F74043" w:rsidP="00F74043">
            <w:pPr>
              <w:spacing w:before="120"/>
              <w:ind w:right="-139"/>
              <w:jc w:val="center"/>
            </w:pPr>
          </w:p>
        </w:tc>
      </w:tr>
      <w:tr w:rsidR="00F74043" w:rsidRPr="004B4990" w14:paraId="299567A2" w14:textId="77777777" w:rsidTr="00F74043">
        <w:trPr>
          <w:trHeight w:val="636"/>
        </w:trPr>
        <w:tc>
          <w:tcPr>
            <w:tcW w:w="609" w:type="dxa"/>
            <w:noWrap/>
            <w:hideMark/>
          </w:tcPr>
          <w:p w14:paraId="5DF1F8CC" w14:textId="77777777" w:rsidR="00F74043" w:rsidRPr="004B4990" w:rsidRDefault="00F74043" w:rsidP="00F74043">
            <w:pPr>
              <w:spacing w:before="120"/>
              <w:ind w:right="-139"/>
              <w:jc w:val="center"/>
            </w:pPr>
            <w:r w:rsidRPr="004B4990">
              <w:t>8</w:t>
            </w:r>
          </w:p>
        </w:tc>
        <w:tc>
          <w:tcPr>
            <w:tcW w:w="614" w:type="dxa"/>
            <w:noWrap/>
            <w:hideMark/>
          </w:tcPr>
          <w:p w14:paraId="26E2818D" w14:textId="1E4F4E14" w:rsidR="00F74043" w:rsidRPr="004B4990" w:rsidRDefault="00F74043" w:rsidP="00F74043">
            <w:pPr>
              <w:spacing w:before="120"/>
              <w:ind w:right="-139"/>
              <w:jc w:val="center"/>
            </w:pPr>
          </w:p>
        </w:tc>
        <w:tc>
          <w:tcPr>
            <w:tcW w:w="2197" w:type="dxa"/>
            <w:noWrap/>
            <w:hideMark/>
          </w:tcPr>
          <w:p w14:paraId="5A90D716" w14:textId="637327E9" w:rsidR="00F74043" w:rsidRPr="004B4990" w:rsidRDefault="00F74043" w:rsidP="00F74043">
            <w:pPr>
              <w:spacing w:before="120"/>
              <w:ind w:right="-139"/>
              <w:rPr>
                <w:b/>
                <w:bCs/>
              </w:rPr>
            </w:pPr>
            <w:r w:rsidRPr="004B4990">
              <w:rPr>
                <w:b/>
                <w:bCs/>
              </w:rPr>
              <w:t>XÃ ĐẠI PHÚC</w:t>
            </w:r>
          </w:p>
        </w:tc>
        <w:tc>
          <w:tcPr>
            <w:tcW w:w="1253" w:type="dxa"/>
            <w:hideMark/>
          </w:tcPr>
          <w:p w14:paraId="0198512B" w14:textId="53CEFCE5" w:rsidR="00F74043" w:rsidRPr="004B4990" w:rsidRDefault="00F74043" w:rsidP="00F74043">
            <w:pPr>
              <w:spacing w:before="120"/>
              <w:ind w:right="-139"/>
              <w:rPr>
                <w:b/>
                <w:bCs/>
              </w:rPr>
            </w:pPr>
          </w:p>
        </w:tc>
        <w:tc>
          <w:tcPr>
            <w:tcW w:w="1194" w:type="dxa"/>
            <w:hideMark/>
          </w:tcPr>
          <w:p w14:paraId="4B6EA0DB" w14:textId="46C8C292" w:rsidR="00F74043" w:rsidRPr="004B4990" w:rsidRDefault="00F74043" w:rsidP="00F74043">
            <w:pPr>
              <w:spacing w:before="120"/>
              <w:ind w:right="-139"/>
              <w:rPr>
                <w:b/>
                <w:bCs/>
              </w:rPr>
            </w:pPr>
          </w:p>
        </w:tc>
        <w:tc>
          <w:tcPr>
            <w:tcW w:w="954" w:type="dxa"/>
            <w:hideMark/>
          </w:tcPr>
          <w:p w14:paraId="6E1DE146" w14:textId="1EDD2BAA" w:rsidR="00F74043" w:rsidRPr="004B4990" w:rsidRDefault="00F74043" w:rsidP="00F74043">
            <w:pPr>
              <w:spacing w:before="120"/>
              <w:ind w:right="-139"/>
              <w:jc w:val="center"/>
              <w:rPr>
                <w:b/>
                <w:bCs/>
              </w:rPr>
            </w:pPr>
          </w:p>
        </w:tc>
        <w:tc>
          <w:tcPr>
            <w:tcW w:w="826" w:type="dxa"/>
            <w:hideMark/>
          </w:tcPr>
          <w:p w14:paraId="0B583F6E" w14:textId="25E0DD52" w:rsidR="00F74043" w:rsidRPr="004B4990" w:rsidRDefault="00F74043" w:rsidP="00F74043">
            <w:pPr>
              <w:spacing w:before="120"/>
              <w:ind w:right="-139"/>
              <w:jc w:val="center"/>
              <w:rPr>
                <w:b/>
                <w:bCs/>
              </w:rPr>
            </w:pPr>
          </w:p>
        </w:tc>
        <w:tc>
          <w:tcPr>
            <w:tcW w:w="931" w:type="dxa"/>
            <w:noWrap/>
            <w:hideMark/>
          </w:tcPr>
          <w:p w14:paraId="53862252" w14:textId="3E974DFC" w:rsidR="00F74043" w:rsidRPr="004B4990" w:rsidRDefault="00F74043" w:rsidP="00F74043">
            <w:pPr>
              <w:spacing w:before="120"/>
              <w:ind w:right="-139"/>
              <w:jc w:val="center"/>
            </w:pPr>
          </w:p>
        </w:tc>
        <w:tc>
          <w:tcPr>
            <w:tcW w:w="551" w:type="dxa"/>
            <w:noWrap/>
            <w:hideMark/>
          </w:tcPr>
          <w:p w14:paraId="5BDF88F1" w14:textId="4D97830E" w:rsidR="00F74043" w:rsidRPr="004B4990" w:rsidRDefault="00F74043" w:rsidP="00F74043">
            <w:pPr>
              <w:spacing w:before="120"/>
              <w:ind w:right="-139"/>
              <w:jc w:val="center"/>
            </w:pPr>
          </w:p>
        </w:tc>
      </w:tr>
      <w:tr w:rsidR="00F74043" w:rsidRPr="004B4990" w14:paraId="2BE39588" w14:textId="77777777" w:rsidTr="00F74043">
        <w:trPr>
          <w:trHeight w:val="636"/>
        </w:trPr>
        <w:tc>
          <w:tcPr>
            <w:tcW w:w="609" w:type="dxa"/>
            <w:noWrap/>
            <w:hideMark/>
          </w:tcPr>
          <w:p w14:paraId="63B582C6" w14:textId="488B8701" w:rsidR="00F74043" w:rsidRPr="004B4990" w:rsidRDefault="00F74043" w:rsidP="00F74043">
            <w:pPr>
              <w:spacing w:before="120"/>
              <w:ind w:right="-139"/>
              <w:jc w:val="center"/>
            </w:pPr>
          </w:p>
        </w:tc>
        <w:tc>
          <w:tcPr>
            <w:tcW w:w="614" w:type="dxa"/>
            <w:noWrap/>
            <w:hideMark/>
          </w:tcPr>
          <w:p w14:paraId="4566C65D" w14:textId="2BC6FFD1" w:rsidR="00F74043" w:rsidRPr="004B4990" w:rsidRDefault="00F74043" w:rsidP="00F74043">
            <w:pPr>
              <w:spacing w:before="120"/>
              <w:ind w:right="-139"/>
              <w:jc w:val="center"/>
            </w:pPr>
          </w:p>
        </w:tc>
        <w:tc>
          <w:tcPr>
            <w:tcW w:w="2197" w:type="dxa"/>
            <w:hideMark/>
          </w:tcPr>
          <w:p w14:paraId="12D4AEDC" w14:textId="77777777" w:rsidR="00F74043" w:rsidRPr="004B4990" w:rsidRDefault="00F74043" w:rsidP="00F74043">
            <w:pPr>
              <w:spacing w:before="120"/>
              <w:ind w:right="-139"/>
              <w:rPr>
                <w:b/>
                <w:bCs/>
              </w:rPr>
            </w:pPr>
            <w:r w:rsidRPr="004B4990">
              <w:rPr>
                <w:b/>
                <w:bCs/>
              </w:rPr>
              <w:t>Trục phụ đường 1 tháng 8</w:t>
            </w:r>
          </w:p>
        </w:tc>
        <w:tc>
          <w:tcPr>
            <w:tcW w:w="1253" w:type="dxa"/>
            <w:hideMark/>
          </w:tcPr>
          <w:p w14:paraId="0444F5EF" w14:textId="0C50AF39" w:rsidR="00F74043" w:rsidRPr="004B4990" w:rsidRDefault="00F74043" w:rsidP="00F74043">
            <w:pPr>
              <w:spacing w:before="120"/>
              <w:ind w:right="-139"/>
            </w:pPr>
          </w:p>
        </w:tc>
        <w:tc>
          <w:tcPr>
            <w:tcW w:w="1194" w:type="dxa"/>
            <w:hideMark/>
          </w:tcPr>
          <w:p w14:paraId="649B744A" w14:textId="0E5EDD53" w:rsidR="00F74043" w:rsidRPr="004B4990" w:rsidRDefault="00F74043" w:rsidP="00F74043">
            <w:pPr>
              <w:spacing w:before="120"/>
              <w:ind w:right="-139"/>
            </w:pPr>
          </w:p>
        </w:tc>
        <w:tc>
          <w:tcPr>
            <w:tcW w:w="954" w:type="dxa"/>
            <w:hideMark/>
          </w:tcPr>
          <w:p w14:paraId="3AC92A01" w14:textId="685D74CB" w:rsidR="00F74043" w:rsidRPr="004B4990" w:rsidRDefault="00F74043" w:rsidP="00F74043">
            <w:pPr>
              <w:spacing w:before="120"/>
              <w:ind w:right="-139"/>
              <w:jc w:val="center"/>
            </w:pPr>
          </w:p>
        </w:tc>
        <w:tc>
          <w:tcPr>
            <w:tcW w:w="826" w:type="dxa"/>
            <w:hideMark/>
          </w:tcPr>
          <w:p w14:paraId="525D2A26" w14:textId="64568010" w:rsidR="00F74043" w:rsidRPr="004B4990" w:rsidRDefault="00F74043" w:rsidP="00F74043">
            <w:pPr>
              <w:spacing w:before="120"/>
              <w:ind w:right="-139"/>
              <w:jc w:val="center"/>
            </w:pPr>
          </w:p>
        </w:tc>
        <w:tc>
          <w:tcPr>
            <w:tcW w:w="931" w:type="dxa"/>
            <w:hideMark/>
          </w:tcPr>
          <w:p w14:paraId="5B26E013" w14:textId="657BCA5D" w:rsidR="00F74043" w:rsidRPr="004B4990" w:rsidRDefault="00F74043" w:rsidP="00F74043">
            <w:pPr>
              <w:spacing w:before="120"/>
              <w:ind w:right="-139"/>
              <w:jc w:val="center"/>
            </w:pPr>
          </w:p>
        </w:tc>
        <w:tc>
          <w:tcPr>
            <w:tcW w:w="551" w:type="dxa"/>
            <w:hideMark/>
          </w:tcPr>
          <w:p w14:paraId="7D6F24CC" w14:textId="590F48D8" w:rsidR="00F74043" w:rsidRPr="004B4990" w:rsidRDefault="00F74043" w:rsidP="00F74043">
            <w:pPr>
              <w:spacing w:before="120"/>
              <w:ind w:right="-139"/>
              <w:jc w:val="center"/>
            </w:pPr>
          </w:p>
        </w:tc>
      </w:tr>
      <w:tr w:rsidR="00F74043" w:rsidRPr="004B4990" w14:paraId="3A4E5CC0" w14:textId="77777777" w:rsidTr="00F74043">
        <w:trPr>
          <w:trHeight w:val="1644"/>
        </w:trPr>
        <w:tc>
          <w:tcPr>
            <w:tcW w:w="609" w:type="dxa"/>
            <w:noWrap/>
            <w:hideMark/>
          </w:tcPr>
          <w:p w14:paraId="54EC39C7" w14:textId="3A6A785C" w:rsidR="00F74043" w:rsidRPr="004B4990" w:rsidRDefault="00F74043" w:rsidP="00F74043">
            <w:pPr>
              <w:spacing w:before="120"/>
              <w:ind w:right="-139"/>
              <w:jc w:val="center"/>
            </w:pPr>
          </w:p>
        </w:tc>
        <w:tc>
          <w:tcPr>
            <w:tcW w:w="614" w:type="dxa"/>
            <w:hideMark/>
          </w:tcPr>
          <w:p w14:paraId="05716A0D" w14:textId="77777777" w:rsidR="00F74043" w:rsidRPr="004B4990" w:rsidRDefault="00F74043" w:rsidP="00F74043">
            <w:pPr>
              <w:spacing w:before="120"/>
              <w:ind w:right="-139"/>
              <w:jc w:val="center"/>
            </w:pPr>
            <w:r w:rsidRPr="004B4990">
              <w:t>1</w:t>
            </w:r>
          </w:p>
        </w:tc>
        <w:tc>
          <w:tcPr>
            <w:tcW w:w="2197" w:type="dxa"/>
            <w:hideMark/>
          </w:tcPr>
          <w:p w14:paraId="6AFE37A2" w14:textId="77777777" w:rsidR="00F74043" w:rsidRPr="004B4990" w:rsidRDefault="00F74043" w:rsidP="00F74043">
            <w:pPr>
              <w:spacing w:before="120"/>
              <w:ind w:right="-139"/>
            </w:pPr>
            <w:r w:rsidRPr="004B4990">
              <w:t>Từ đường 1 tháng 8 đến giáp đất quy hoạch dự án khai thác chế biến khoáng sản Núi Pháo (đường 1 tháng 8 đi xóm An Long)</w:t>
            </w:r>
          </w:p>
        </w:tc>
        <w:tc>
          <w:tcPr>
            <w:tcW w:w="1253" w:type="dxa"/>
            <w:hideMark/>
          </w:tcPr>
          <w:p w14:paraId="35A9238F" w14:textId="77777777" w:rsidR="00F74043" w:rsidRPr="004B4990" w:rsidRDefault="00F74043" w:rsidP="00F74043">
            <w:pPr>
              <w:spacing w:before="120"/>
              <w:ind w:right="-139"/>
            </w:pPr>
            <w:r w:rsidRPr="004B4990">
              <w:t>Đường 1 tháng 8</w:t>
            </w:r>
          </w:p>
        </w:tc>
        <w:tc>
          <w:tcPr>
            <w:tcW w:w="1194" w:type="dxa"/>
            <w:hideMark/>
          </w:tcPr>
          <w:p w14:paraId="34C5F965" w14:textId="77777777" w:rsidR="00F74043" w:rsidRPr="004B4990" w:rsidRDefault="00F74043" w:rsidP="00F74043">
            <w:pPr>
              <w:spacing w:before="120"/>
              <w:ind w:right="-139"/>
            </w:pPr>
            <w:r w:rsidRPr="004B4990">
              <w:t>Đất quy hoạch dự án khai thác chế biến khoáng sản Núi Pháo (đường 1 tháng 8 đi xóm An Long)</w:t>
            </w:r>
          </w:p>
        </w:tc>
        <w:tc>
          <w:tcPr>
            <w:tcW w:w="954" w:type="dxa"/>
            <w:hideMark/>
          </w:tcPr>
          <w:p w14:paraId="29FD665E" w14:textId="68B044CD" w:rsidR="00F74043" w:rsidRPr="004B4990" w:rsidRDefault="00F74043" w:rsidP="00F74043">
            <w:pPr>
              <w:spacing w:before="120"/>
              <w:ind w:right="-139"/>
              <w:jc w:val="center"/>
            </w:pPr>
            <w:r w:rsidRPr="004B4990">
              <w:t>3.500</w:t>
            </w:r>
          </w:p>
        </w:tc>
        <w:tc>
          <w:tcPr>
            <w:tcW w:w="826" w:type="dxa"/>
            <w:hideMark/>
          </w:tcPr>
          <w:p w14:paraId="794CF358" w14:textId="77777777" w:rsidR="00F74043" w:rsidRPr="004B4990" w:rsidRDefault="00F74043" w:rsidP="00F74043">
            <w:pPr>
              <w:spacing w:before="120"/>
              <w:ind w:right="-139"/>
              <w:jc w:val="center"/>
            </w:pPr>
            <w:r w:rsidRPr="004B4990">
              <w:t>1,51</w:t>
            </w:r>
          </w:p>
        </w:tc>
        <w:tc>
          <w:tcPr>
            <w:tcW w:w="931" w:type="dxa"/>
            <w:hideMark/>
          </w:tcPr>
          <w:p w14:paraId="182076F3" w14:textId="06FAC5A5" w:rsidR="00F74043" w:rsidRPr="004B4990" w:rsidRDefault="00F74043" w:rsidP="00F74043">
            <w:pPr>
              <w:spacing w:before="120"/>
              <w:ind w:right="-139"/>
              <w:jc w:val="center"/>
            </w:pPr>
            <w:r w:rsidRPr="004B4990">
              <w:t>5.285</w:t>
            </w:r>
          </w:p>
        </w:tc>
        <w:tc>
          <w:tcPr>
            <w:tcW w:w="551" w:type="dxa"/>
            <w:hideMark/>
          </w:tcPr>
          <w:p w14:paraId="3080050C" w14:textId="5D7D071B" w:rsidR="00F74043" w:rsidRPr="004B4990" w:rsidRDefault="00F74043" w:rsidP="00F74043">
            <w:pPr>
              <w:spacing w:before="120"/>
              <w:ind w:right="-139"/>
              <w:jc w:val="center"/>
            </w:pPr>
          </w:p>
        </w:tc>
      </w:tr>
      <w:tr w:rsidR="00F74043" w:rsidRPr="004B4990" w14:paraId="7612B3F4" w14:textId="77777777" w:rsidTr="00F74043">
        <w:trPr>
          <w:trHeight w:val="1644"/>
        </w:trPr>
        <w:tc>
          <w:tcPr>
            <w:tcW w:w="609" w:type="dxa"/>
            <w:noWrap/>
            <w:hideMark/>
          </w:tcPr>
          <w:p w14:paraId="6B48FED9" w14:textId="2086918B" w:rsidR="00F74043" w:rsidRPr="004B4990" w:rsidRDefault="00F74043" w:rsidP="00F74043">
            <w:pPr>
              <w:spacing w:before="120"/>
              <w:ind w:right="-139"/>
              <w:jc w:val="center"/>
            </w:pPr>
          </w:p>
        </w:tc>
        <w:tc>
          <w:tcPr>
            <w:tcW w:w="614" w:type="dxa"/>
            <w:hideMark/>
          </w:tcPr>
          <w:p w14:paraId="6A65C783" w14:textId="77777777" w:rsidR="00F74043" w:rsidRPr="004B4990" w:rsidRDefault="00F74043" w:rsidP="00F74043">
            <w:pPr>
              <w:spacing w:before="120"/>
              <w:ind w:right="-139"/>
              <w:jc w:val="center"/>
            </w:pPr>
            <w:r w:rsidRPr="004B4990">
              <w:t>2</w:t>
            </w:r>
          </w:p>
        </w:tc>
        <w:tc>
          <w:tcPr>
            <w:tcW w:w="2197" w:type="dxa"/>
            <w:hideMark/>
          </w:tcPr>
          <w:p w14:paraId="5DA3D005" w14:textId="77777777" w:rsidR="00F74043" w:rsidRPr="004B4990" w:rsidRDefault="00F74043" w:rsidP="00F74043">
            <w:pPr>
              <w:spacing w:before="120"/>
              <w:ind w:right="-139"/>
            </w:pPr>
            <w:r w:rsidRPr="004B4990">
              <w:t>Đường bê tông từ xóm (giáp dự án Núi Pháo) đến ngã ba đường đi xóm Hàm Rồng và xóm Vân Long</w:t>
            </w:r>
          </w:p>
        </w:tc>
        <w:tc>
          <w:tcPr>
            <w:tcW w:w="1253" w:type="dxa"/>
            <w:hideMark/>
          </w:tcPr>
          <w:p w14:paraId="70702B14" w14:textId="77777777" w:rsidR="00F74043" w:rsidRPr="004B4990" w:rsidRDefault="00F74043" w:rsidP="00F74043">
            <w:pPr>
              <w:spacing w:before="120"/>
              <w:ind w:right="-139"/>
            </w:pPr>
            <w:r w:rsidRPr="004B4990">
              <w:t>Đường 1 tháng 8</w:t>
            </w:r>
          </w:p>
        </w:tc>
        <w:tc>
          <w:tcPr>
            <w:tcW w:w="1194" w:type="dxa"/>
            <w:hideMark/>
          </w:tcPr>
          <w:p w14:paraId="1A318140" w14:textId="77777777" w:rsidR="00F74043" w:rsidRPr="004B4990" w:rsidRDefault="00F74043" w:rsidP="00F74043">
            <w:pPr>
              <w:spacing w:before="120"/>
              <w:ind w:right="-139"/>
            </w:pPr>
            <w:r w:rsidRPr="004B4990">
              <w:t xml:space="preserve">Đường bê tông từ xóm (giáp dự án Núi Pháo) đến ngã ba đường đi xóm Hàm Rồng và xóm Vân </w:t>
            </w:r>
            <w:r w:rsidRPr="004B4990">
              <w:lastRenderedPageBreak/>
              <w:t>Long</w:t>
            </w:r>
          </w:p>
        </w:tc>
        <w:tc>
          <w:tcPr>
            <w:tcW w:w="954" w:type="dxa"/>
            <w:hideMark/>
          </w:tcPr>
          <w:p w14:paraId="783825C6" w14:textId="05272337" w:rsidR="00F74043" w:rsidRPr="004B4990" w:rsidRDefault="00F74043" w:rsidP="00F74043">
            <w:pPr>
              <w:spacing w:before="120"/>
              <w:ind w:right="-139"/>
              <w:jc w:val="center"/>
            </w:pPr>
            <w:r w:rsidRPr="004B4990">
              <w:lastRenderedPageBreak/>
              <w:t>2.200</w:t>
            </w:r>
          </w:p>
        </w:tc>
        <w:tc>
          <w:tcPr>
            <w:tcW w:w="826" w:type="dxa"/>
            <w:hideMark/>
          </w:tcPr>
          <w:p w14:paraId="1D0E1F9B" w14:textId="77777777" w:rsidR="00F74043" w:rsidRPr="004B4990" w:rsidRDefault="00F74043" w:rsidP="00F74043">
            <w:pPr>
              <w:spacing w:before="120"/>
              <w:ind w:right="-139"/>
              <w:jc w:val="center"/>
            </w:pPr>
            <w:r w:rsidRPr="004B4990">
              <w:t>1,3</w:t>
            </w:r>
          </w:p>
        </w:tc>
        <w:tc>
          <w:tcPr>
            <w:tcW w:w="931" w:type="dxa"/>
            <w:hideMark/>
          </w:tcPr>
          <w:p w14:paraId="41DF4EC2" w14:textId="1AFA6337" w:rsidR="00F74043" w:rsidRPr="004B4990" w:rsidRDefault="00F74043" w:rsidP="00F74043">
            <w:pPr>
              <w:spacing w:before="120"/>
              <w:ind w:right="-139"/>
              <w:jc w:val="center"/>
            </w:pPr>
            <w:r w:rsidRPr="004B4990">
              <w:t>2.860</w:t>
            </w:r>
          </w:p>
        </w:tc>
        <w:tc>
          <w:tcPr>
            <w:tcW w:w="551" w:type="dxa"/>
            <w:hideMark/>
          </w:tcPr>
          <w:p w14:paraId="2EDD2CF6" w14:textId="12BCE29D" w:rsidR="00F74043" w:rsidRPr="004B4990" w:rsidRDefault="00F74043" w:rsidP="00F74043">
            <w:pPr>
              <w:spacing w:before="120"/>
              <w:ind w:right="-139"/>
              <w:jc w:val="center"/>
            </w:pPr>
          </w:p>
        </w:tc>
      </w:tr>
      <w:tr w:rsidR="00F74043" w:rsidRPr="004B4990" w14:paraId="602FE4D6" w14:textId="77777777" w:rsidTr="00F74043">
        <w:trPr>
          <w:trHeight w:val="612"/>
        </w:trPr>
        <w:tc>
          <w:tcPr>
            <w:tcW w:w="609" w:type="dxa"/>
            <w:noWrap/>
            <w:hideMark/>
          </w:tcPr>
          <w:p w14:paraId="468E88A2" w14:textId="734E6C43" w:rsidR="00F74043" w:rsidRPr="004B4990" w:rsidRDefault="00F74043" w:rsidP="00F74043">
            <w:pPr>
              <w:spacing w:before="120"/>
              <w:ind w:right="-139"/>
              <w:jc w:val="center"/>
            </w:pPr>
          </w:p>
        </w:tc>
        <w:tc>
          <w:tcPr>
            <w:tcW w:w="614" w:type="dxa"/>
            <w:hideMark/>
          </w:tcPr>
          <w:p w14:paraId="651C8564" w14:textId="77777777" w:rsidR="00F74043" w:rsidRPr="004B4990" w:rsidRDefault="00F74043" w:rsidP="00F74043">
            <w:pPr>
              <w:spacing w:before="120"/>
              <w:ind w:right="-139"/>
              <w:jc w:val="center"/>
              <w:rPr>
                <w:b/>
                <w:bCs/>
              </w:rPr>
            </w:pPr>
            <w:r w:rsidRPr="004B4990">
              <w:rPr>
                <w:b/>
                <w:bCs/>
              </w:rPr>
              <w:t>I</w:t>
            </w:r>
          </w:p>
        </w:tc>
        <w:tc>
          <w:tcPr>
            <w:tcW w:w="2197" w:type="dxa"/>
            <w:hideMark/>
          </w:tcPr>
          <w:p w14:paraId="123645AB" w14:textId="77777777" w:rsidR="00F74043" w:rsidRPr="004B4990" w:rsidRDefault="00F74043" w:rsidP="00F74043">
            <w:pPr>
              <w:spacing w:before="120"/>
              <w:ind w:right="-139"/>
              <w:rPr>
                <w:b/>
                <w:bCs/>
              </w:rPr>
            </w:pPr>
            <w:r w:rsidRPr="004B4990">
              <w:rPr>
                <w:b/>
                <w:bCs/>
              </w:rPr>
              <w:t>Đường tỉnh 270 (từ đường 1 tháng 8 đi qua Hồ Núi Cốc)</w:t>
            </w:r>
          </w:p>
        </w:tc>
        <w:tc>
          <w:tcPr>
            <w:tcW w:w="1253" w:type="dxa"/>
            <w:hideMark/>
          </w:tcPr>
          <w:p w14:paraId="471B59A8" w14:textId="229C2E44" w:rsidR="00F74043" w:rsidRPr="004B4990" w:rsidRDefault="00F74043" w:rsidP="00F74043">
            <w:pPr>
              <w:spacing w:before="120"/>
              <w:ind w:right="-139"/>
              <w:rPr>
                <w:b/>
                <w:bCs/>
              </w:rPr>
            </w:pPr>
          </w:p>
        </w:tc>
        <w:tc>
          <w:tcPr>
            <w:tcW w:w="1194" w:type="dxa"/>
            <w:hideMark/>
          </w:tcPr>
          <w:p w14:paraId="7F4B6622" w14:textId="5CA7BE25" w:rsidR="00F74043" w:rsidRPr="004B4990" w:rsidRDefault="00F74043" w:rsidP="00F74043">
            <w:pPr>
              <w:spacing w:before="120"/>
              <w:ind w:right="-139"/>
              <w:rPr>
                <w:b/>
                <w:bCs/>
              </w:rPr>
            </w:pPr>
          </w:p>
        </w:tc>
        <w:tc>
          <w:tcPr>
            <w:tcW w:w="954" w:type="dxa"/>
            <w:hideMark/>
          </w:tcPr>
          <w:p w14:paraId="0A9A19F8" w14:textId="2A366A4F" w:rsidR="00F74043" w:rsidRPr="004B4990" w:rsidRDefault="00F74043" w:rsidP="00F74043">
            <w:pPr>
              <w:spacing w:before="120"/>
              <w:ind w:right="-139"/>
              <w:jc w:val="center"/>
            </w:pPr>
          </w:p>
        </w:tc>
        <w:tc>
          <w:tcPr>
            <w:tcW w:w="826" w:type="dxa"/>
            <w:hideMark/>
          </w:tcPr>
          <w:p w14:paraId="54E2FD0F" w14:textId="04991C83" w:rsidR="00F74043" w:rsidRPr="004B4990" w:rsidRDefault="00F74043" w:rsidP="00F74043">
            <w:pPr>
              <w:spacing w:before="120"/>
              <w:ind w:right="-139"/>
              <w:jc w:val="center"/>
            </w:pPr>
          </w:p>
        </w:tc>
        <w:tc>
          <w:tcPr>
            <w:tcW w:w="931" w:type="dxa"/>
            <w:hideMark/>
          </w:tcPr>
          <w:p w14:paraId="23130A9B" w14:textId="00E78FD5" w:rsidR="00F74043" w:rsidRPr="004B4990" w:rsidRDefault="00F74043" w:rsidP="00F74043">
            <w:pPr>
              <w:spacing w:before="120"/>
              <w:ind w:right="-139"/>
              <w:jc w:val="center"/>
            </w:pPr>
          </w:p>
        </w:tc>
        <w:tc>
          <w:tcPr>
            <w:tcW w:w="551" w:type="dxa"/>
            <w:hideMark/>
          </w:tcPr>
          <w:p w14:paraId="2C8AB433" w14:textId="4E85815F" w:rsidR="00F74043" w:rsidRPr="004B4990" w:rsidRDefault="00F74043" w:rsidP="00F74043">
            <w:pPr>
              <w:spacing w:before="120"/>
              <w:ind w:right="-139"/>
              <w:jc w:val="center"/>
            </w:pPr>
          </w:p>
        </w:tc>
      </w:tr>
      <w:tr w:rsidR="00F74043" w:rsidRPr="004B4990" w14:paraId="6B94D697" w14:textId="77777777" w:rsidTr="00F74043">
        <w:trPr>
          <w:trHeight w:val="612"/>
        </w:trPr>
        <w:tc>
          <w:tcPr>
            <w:tcW w:w="609" w:type="dxa"/>
            <w:noWrap/>
            <w:hideMark/>
          </w:tcPr>
          <w:p w14:paraId="286ADD8E" w14:textId="72C0ECAE" w:rsidR="00F74043" w:rsidRPr="004B4990" w:rsidRDefault="00F74043" w:rsidP="00F74043">
            <w:pPr>
              <w:spacing w:before="120"/>
              <w:ind w:right="-139"/>
              <w:jc w:val="center"/>
            </w:pPr>
          </w:p>
        </w:tc>
        <w:tc>
          <w:tcPr>
            <w:tcW w:w="614" w:type="dxa"/>
            <w:hideMark/>
          </w:tcPr>
          <w:p w14:paraId="26C25512" w14:textId="6E44CC57" w:rsidR="00F74043" w:rsidRPr="004B4990" w:rsidRDefault="00F74043" w:rsidP="00F74043">
            <w:pPr>
              <w:spacing w:before="120"/>
              <w:ind w:right="-139"/>
              <w:jc w:val="center"/>
            </w:pPr>
          </w:p>
        </w:tc>
        <w:tc>
          <w:tcPr>
            <w:tcW w:w="2197" w:type="dxa"/>
            <w:hideMark/>
          </w:tcPr>
          <w:p w14:paraId="08466E22" w14:textId="77777777" w:rsidR="00F74043" w:rsidRPr="004B4990" w:rsidRDefault="00F74043" w:rsidP="00F74043">
            <w:pPr>
              <w:spacing w:before="120"/>
              <w:ind w:right="-139"/>
            </w:pPr>
            <w:r w:rsidRPr="004B4990">
              <w:t>Đoạn 2</w:t>
            </w:r>
          </w:p>
        </w:tc>
        <w:tc>
          <w:tcPr>
            <w:tcW w:w="1253" w:type="dxa"/>
            <w:hideMark/>
          </w:tcPr>
          <w:p w14:paraId="10FBB29F" w14:textId="77777777" w:rsidR="00F74043" w:rsidRPr="004B4990" w:rsidRDefault="00F74043" w:rsidP="00F74043">
            <w:pPr>
              <w:spacing w:before="120"/>
              <w:ind w:right="-139"/>
            </w:pPr>
            <w:r w:rsidRPr="004B4990">
              <w:t>Cột mốc Km01 (Hồ Núi Cốc)</w:t>
            </w:r>
          </w:p>
        </w:tc>
        <w:tc>
          <w:tcPr>
            <w:tcW w:w="1194" w:type="dxa"/>
            <w:hideMark/>
          </w:tcPr>
          <w:p w14:paraId="23002DF1" w14:textId="77777777" w:rsidR="00F74043" w:rsidRPr="004B4990" w:rsidRDefault="00F74043" w:rsidP="00F74043">
            <w:pPr>
              <w:spacing w:before="120"/>
              <w:ind w:right="-139"/>
            </w:pPr>
            <w:r w:rsidRPr="004B4990">
              <w:t>Chùa Sơn Đô</w:t>
            </w:r>
          </w:p>
        </w:tc>
        <w:tc>
          <w:tcPr>
            <w:tcW w:w="954" w:type="dxa"/>
            <w:hideMark/>
          </w:tcPr>
          <w:p w14:paraId="58EF4885" w14:textId="5FD17366" w:rsidR="00F74043" w:rsidRPr="004B4990" w:rsidRDefault="00F74043" w:rsidP="00F74043">
            <w:pPr>
              <w:spacing w:before="120"/>
              <w:ind w:right="-139"/>
              <w:jc w:val="center"/>
            </w:pPr>
            <w:r w:rsidRPr="004B4990">
              <w:t>4.500</w:t>
            </w:r>
          </w:p>
        </w:tc>
        <w:tc>
          <w:tcPr>
            <w:tcW w:w="826" w:type="dxa"/>
            <w:hideMark/>
          </w:tcPr>
          <w:p w14:paraId="6EBE0B94" w14:textId="77777777" w:rsidR="00F74043" w:rsidRPr="004B4990" w:rsidRDefault="00F74043" w:rsidP="00F74043">
            <w:pPr>
              <w:spacing w:before="120"/>
              <w:ind w:right="-139"/>
              <w:jc w:val="center"/>
            </w:pPr>
            <w:r w:rsidRPr="004B4990">
              <w:t>1,1</w:t>
            </w:r>
          </w:p>
        </w:tc>
        <w:tc>
          <w:tcPr>
            <w:tcW w:w="931" w:type="dxa"/>
            <w:hideMark/>
          </w:tcPr>
          <w:p w14:paraId="0BCF10E0" w14:textId="4D51D667" w:rsidR="00F74043" w:rsidRPr="004B4990" w:rsidRDefault="00F74043" w:rsidP="00F74043">
            <w:pPr>
              <w:spacing w:before="120"/>
              <w:ind w:right="-139"/>
              <w:jc w:val="center"/>
            </w:pPr>
            <w:r w:rsidRPr="004B4990">
              <w:t>4.950</w:t>
            </w:r>
          </w:p>
        </w:tc>
        <w:tc>
          <w:tcPr>
            <w:tcW w:w="551" w:type="dxa"/>
            <w:hideMark/>
          </w:tcPr>
          <w:p w14:paraId="21C70844" w14:textId="579B19EA" w:rsidR="00F74043" w:rsidRPr="004B4990" w:rsidRDefault="00F74043" w:rsidP="00F74043">
            <w:pPr>
              <w:spacing w:before="120"/>
              <w:ind w:right="-139"/>
              <w:jc w:val="center"/>
            </w:pPr>
          </w:p>
        </w:tc>
      </w:tr>
      <w:tr w:rsidR="00F74043" w:rsidRPr="004B4990" w14:paraId="016F3044" w14:textId="77777777" w:rsidTr="00F74043">
        <w:trPr>
          <w:trHeight w:val="612"/>
        </w:trPr>
        <w:tc>
          <w:tcPr>
            <w:tcW w:w="609" w:type="dxa"/>
            <w:noWrap/>
            <w:hideMark/>
          </w:tcPr>
          <w:p w14:paraId="47F96068" w14:textId="743E0BE8" w:rsidR="00F74043" w:rsidRPr="004B4990" w:rsidRDefault="00F74043" w:rsidP="00F74043">
            <w:pPr>
              <w:spacing w:before="120"/>
              <w:ind w:right="-139"/>
              <w:jc w:val="center"/>
            </w:pPr>
          </w:p>
        </w:tc>
        <w:tc>
          <w:tcPr>
            <w:tcW w:w="614" w:type="dxa"/>
            <w:hideMark/>
          </w:tcPr>
          <w:p w14:paraId="44F451DE" w14:textId="77777777" w:rsidR="00F74043" w:rsidRPr="004B4990" w:rsidRDefault="00F74043" w:rsidP="00F74043">
            <w:pPr>
              <w:spacing w:before="120"/>
              <w:ind w:right="-139"/>
              <w:jc w:val="center"/>
              <w:rPr>
                <w:b/>
                <w:bCs/>
              </w:rPr>
            </w:pPr>
            <w:r w:rsidRPr="004B4990">
              <w:rPr>
                <w:b/>
                <w:bCs/>
              </w:rPr>
              <w:t>II</w:t>
            </w:r>
          </w:p>
        </w:tc>
        <w:tc>
          <w:tcPr>
            <w:tcW w:w="2197" w:type="dxa"/>
            <w:hideMark/>
          </w:tcPr>
          <w:p w14:paraId="6BF5948D" w14:textId="77777777" w:rsidR="00F74043" w:rsidRPr="004B4990" w:rsidRDefault="00F74043" w:rsidP="00F74043">
            <w:pPr>
              <w:spacing w:before="120"/>
              <w:ind w:right="-139"/>
              <w:rPr>
                <w:b/>
                <w:bCs/>
              </w:rPr>
            </w:pPr>
            <w:r w:rsidRPr="004B4990">
              <w:rPr>
                <w:b/>
                <w:bCs/>
              </w:rPr>
              <w:t>Trục phụ Đường tỉnh lộ 270</w:t>
            </w:r>
          </w:p>
        </w:tc>
        <w:tc>
          <w:tcPr>
            <w:tcW w:w="1253" w:type="dxa"/>
            <w:hideMark/>
          </w:tcPr>
          <w:p w14:paraId="4750DC6F" w14:textId="0B5BC4B0" w:rsidR="00F74043" w:rsidRPr="004B4990" w:rsidRDefault="00F74043" w:rsidP="00F74043">
            <w:pPr>
              <w:spacing w:before="120"/>
              <w:ind w:right="-139"/>
            </w:pPr>
          </w:p>
        </w:tc>
        <w:tc>
          <w:tcPr>
            <w:tcW w:w="1194" w:type="dxa"/>
            <w:hideMark/>
          </w:tcPr>
          <w:p w14:paraId="042567DE" w14:textId="5A953BB9" w:rsidR="00F74043" w:rsidRPr="004B4990" w:rsidRDefault="00F74043" w:rsidP="00F74043">
            <w:pPr>
              <w:spacing w:before="120"/>
              <w:ind w:right="-139"/>
            </w:pPr>
          </w:p>
        </w:tc>
        <w:tc>
          <w:tcPr>
            <w:tcW w:w="954" w:type="dxa"/>
            <w:hideMark/>
          </w:tcPr>
          <w:p w14:paraId="2A0E6573" w14:textId="2A21135B" w:rsidR="00F74043" w:rsidRPr="004B4990" w:rsidRDefault="00F74043" w:rsidP="00F74043">
            <w:pPr>
              <w:spacing w:before="120"/>
              <w:ind w:right="-139"/>
              <w:jc w:val="center"/>
            </w:pPr>
          </w:p>
        </w:tc>
        <w:tc>
          <w:tcPr>
            <w:tcW w:w="826" w:type="dxa"/>
            <w:hideMark/>
          </w:tcPr>
          <w:p w14:paraId="0556B04B" w14:textId="51F05A28" w:rsidR="00F74043" w:rsidRPr="004B4990" w:rsidRDefault="00F74043" w:rsidP="00F74043">
            <w:pPr>
              <w:spacing w:before="120"/>
              <w:ind w:right="-139"/>
              <w:jc w:val="center"/>
            </w:pPr>
          </w:p>
        </w:tc>
        <w:tc>
          <w:tcPr>
            <w:tcW w:w="931" w:type="dxa"/>
            <w:hideMark/>
          </w:tcPr>
          <w:p w14:paraId="69B5D39B" w14:textId="0CBF910B" w:rsidR="00F74043" w:rsidRPr="004B4990" w:rsidRDefault="00F74043" w:rsidP="00F74043">
            <w:pPr>
              <w:spacing w:before="120"/>
              <w:ind w:right="-139"/>
              <w:jc w:val="center"/>
            </w:pPr>
          </w:p>
        </w:tc>
        <w:tc>
          <w:tcPr>
            <w:tcW w:w="551" w:type="dxa"/>
            <w:hideMark/>
          </w:tcPr>
          <w:p w14:paraId="7F83E182" w14:textId="2C2C04AD" w:rsidR="00F74043" w:rsidRPr="004B4990" w:rsidRDefault="00F74043" w:rsidP="00F74043">
            <w:pPr>
              <w:spacing w:before="120"/>
              <w:ind w:right="-139"/>
              <w:jc w:val="center"/>
            </w:pPr>
          </w:p>
        </w:tc>
      </w:tr>
      <w:tr w:rsidR="00F74043" w:rsidRPr="004B4990" w14:paraId="27826648" w14:textId="77777777" w:rsidTr="00F74043">
        <w:trPr>
          <w:trHeight w:val="612"/>
        </w:trPr>
        <w:tc>
          <w:tcPr>
            <w:tcW w:w="609" w:type="dxa"/>
            <w:noWrap/>
            <w:hideMark/>
          </w:tcPr>
          <w:p w14:paraId="219B53E2" w14:textId="2FBC24BC" w:rsidR="00F74043" w:rsidRPr="004B4990" w:rsidRDefault="00F74043" w:rsidP="00F74043">
            <w:pPr>
              <w:spacing w:before="120"/>
              <w:ind w:right="-139"/>
              <w:jc w:val="center"/>
            </w:pPr>
          </w:p>
        </w:tc>
        <w:tc>
          <w:tcPr>
            <w:tcW w:w="614" w:type="dxa"/>
            <w:hideMark/>
          </w:tcPr>
          <w:p w14:paraId="5EEDBAE6" w14:textId="77777777" w:rsidR="00F74043" w:rsidRPr="004B4990" w:rsidRDefault="00F74043" w:rsidP="00F74043">
            <w:pPr>
              <w:spacing w:before="120"/>
              <w:ind w:right="-139"/>
              <w:jc w:val="center"/>
            </w:pPr>
            <w:r w:rsidRPr="004B4990">
              <w:t>1</w:t>
            </w:r>
          </w:p>
        </w:tc>
        <w:tc>
          <w:tcPr>
            <w:tcW w:w="2197" w:type="dxa"/>
            <w:hideMark/>
          </w:tcPr>
          <w:p w14:paraId="6127FEEE" w14:textId="77777777" w:rsidR="00F74043" w:rsidRPr="004B4990" w:rsidRDefault="00F74043" w:rsidP="00F74043">
            <w:pPr>
              <w:spacing w:before="120"/>
              <w:ind w:right="-139"/>
            </w:pPr>
            <w:r w:rsidRPr="004B4990">
              <w:t>Độ rộng đường ≥ 3m, vào 300m đầu tiên</w:t>
            </w:r>
          </w:p>
        </w:tc>
        <w:tc>
          <w:tcPr>
            <w:tcW w:w="1253" w:type="dxa"/>
            <w:hideMark/>
          </w:tcPr>
          <w:p w14:paraId="566BCBDF" w14:textId="5FDA0980" w:rsidR="00F74043" w:rsidRPr="004B4990" w:rsidRDefault="00F74043" w:rsidP="00F74043">
            <w:pPr>
              <w:spacing w:before="120"/>
              <w:ind w:right="-139"/>
            </w:pPr>
          </w:p>
        </w:tc>
        <w:tc>
          <w:tcPr>
            <w:tcW w:w="1194" w:type="dxa"/>
            <w:hideMark/>
          </w:tcPr>
          <w:p w14:paraId="00791AEF" w14:textId="4AAB5F19" w:rsidR="00F74043" w:rsidRPr="004B4990" w:rsidRDefault="00F74043" w:rsidP="00F74043">
            <w:pPr>
              <w:spacing w:before="120"/>
              <w:ind w:right="-139"/>
            </w:pPr>
          </w:p>
        </w:tc>
        <w:tc>
          <w:tcPr>
            <w:tcW w:w="954" w:type="dxa"/>
            <w:hideMark/>
          </w:tcPr>
          <w:p w14:paraId="410AEC09" w14:textId="6C868944" w:rsidR="00F74043" w:rsidRPr="004B4990" w:rsidRDefault="00F74043" w:rsidP="00F74043">
            <w:pPr>
              <w:spacing w:before="120"/>
              <w:ind w:right="-139"/>
              <w:jc w:val="center"/>
            </w:pPr>
            <w:r w:rsidRPr="004B4990">
              <w:t>2.200</w:t>
            </w:r>
          </w:p>
        </w:tc>
        <w:tc>
          <w:tcPr>
            <w:tcW w:w="826" w:type="dxa"/>
            <w:hideMark/>
          </w:tcPr>
          <w:p w14:paraId="5B0DEB5D" w14:textId="77777777" w:rsidR="00F74043" w:rsidRPr="004B4990" w:rsidRDefault="00F74043" w:rsidP="00F74043">
            <w:pPr>
              <w:spacing w:before="120"/>
              <w:ind w:right="-139"/>
              <w:jc w:val="center"/>
            </w:pPr>
            <w:r w:rsidRPr="004B4990">
              <w:t>1,9</w:t>
            </w:r>
          </w:p>
        </w:tc>
        <w:tc>
          <w:tcPr>
            <w:tcW w:w="931" w:type="dxa"/>
            <w:hideMark/>
          </w:tcPr>
          <w:p w14:paraId="400B28C6" w14:textId="2393D641" w:rsidR="00F74043" w:rsidRPr="004B4990" w:rsidRDefault="00F74043" w:rsidP="00F74043">
            <w:pPr>
              <w:spacing w:before="120"/>
              <w:ind w:right="-139"/>
              <w:jc w:val="center"/>
            </w:pPr>
            <w:r w:rsidRPr="004B4990">
              <w:t>4.180</w:t>
            </w:r>
          </w:p>
        </w:tc>
        <w:tc>
          <w:tcPr>
            <w:tcW w:w="551" w:type="dxa"/>
            <w:hideMark/>
          </w:tcPr>
          <w:p w14:paraId="0728138B" w14:textId="798F433E" w:rsidR="00F74043" w:rsidRPr="004B4990" w:rsidRDefault="00F74043" w:rsidP="00F74043">
            <w:pPr>
              <w:spacing w:before="120"/>
              <w:ind w:right="-139"/>
              <w:jc w:val="center"/>
            </w:pPr>
          </w:p>
        </w:tc>
      </w:tr>
      <w:tr w:rsidR="00F74043" w:rsidRPr="004B4990" w14:paraId="000CD542" w14:textId="77777777" w:rsidTr="00F74043">
        <w:trPr>
          <w:trHeight w:val="612"/>
        </w:trPr>
        <w:tc>
          <w:tcPr>
            <w:tcW w:w="609" w:type="dxa"/>
            <w:noWrap/>
            <w:hideMark/>
          </w:tcPr>
          <w:p w14:paraId="509AA721" w14:textId="0813A2A1" w:rsidR="00F74043" w:rsidRPr="004B4990" w:rsidRDefault="00F74043" w:rsidP="00F74043">
            <w:pPr>
              <w:spacing w:before="120"/>
              <w:ind w:right="-139"/>
              <w:jc w:val="center"/>
            </w:pPr>
          </w:p>
        </w:tc>
        <w:tc>
          <w:tcPr>
            <w:tcW w:w="614" w:type="dxa"/>
            <w:hideMark/>
          </w:tcPr>
          <w:p w14:paraId="580A880F" w14:textId="77777777" w:rsidR="00F74043" w:rsidRPr="004B4990" w:rsidRDefault="00F74043" w:rsidP="00F74043">
            <w:pPr>
              <w:spacing w:before="120"/>
              <w:ind w:right="-139"/>
              <w:jc w:val="center"/>
            </w:pPr>
            <w:r w:rsidRPr="004B4990">
              <w:t>2</w:t>
            </w:r>
          </w:p>
        </w:tc>
        <w:tc>
          <w:tcPr>
            <w:tcW w:w="2197" w:type="dxa"/>
            <w:hideMark/>
          </w:tcPr>
          <w:p w14:paraId="271296F2" w14:textId="77777777" w:rsidR="00F74043" w:rsidRPr="004B4990" w:rsidRDefault="00F74043" w:rsidP="00F74043">
            <w:pPr>
              <w:spacing w:before="120"/>
              <w:ind w:right="-139"/>
            </w:pPr>
            <w:r w:rsidRPr="004B4990">
              <w:t>Độ rộng đường &lt; 3m và các trục đường còn lại</w:t>
            </w:r>
          </w:p>
        </w:tc>
        <w:tc>
          <w:tcPr>
            <w:tcW w:w="1253" w:type="dxa"/>
            <w:hideMark/>
          </w:tcPr>
          <w:p w14:paraId="0F35802F" w14:textId="7452ACC3" w:rsidR="00F74043" w:rsidRPr="004B4990" w:rsidRDefault="00F74043" w:rsidP="00F74043">
            <w:pPr>
              <w:spacing w:before="120"/>
              <w:ind w:right="-139"/>
            </w:pPr>
          </w:p>
        </w:tc>
        <w:tc>
          <w:tcPr>
            <w:tcW w:w="1194" w:type="dxa"/>
            <w:hideMark/>
          </w:tcPr>
          <w:p w14:paraId="12833C61" w14:textId="22BAB079" w:rsidR="00F74043" w:rsidRPr="004B4990" w:rsidRDefault="00F74043" w:rsidP="00F74043">
            <w:pPr>
              <w:spacing w:before="120"/>
              <w:ind w:right="-139"/>
            </w:pPr>
          </w:p>
        </w:tc>
        <w:tc>
          <w:tcPr>
            <w:tcW w:w="954" w:type="dxa"/>
            <w:hideMark/>
          </w:tcPr>
          <w:p w14:paraId="4FB01CA5" w14:textId="758955EB" w:rsidR="00F74043" w:rsidRPr="004B4990" w:rsidRDefault="00F74043" w:rsidP="00F74043">
            <w:pPr>
              <w:spacing w:before="120"/>
              <w:ind w:right="-139"/>
              <w:jc w:val="center"/>
            </w:pPr>
            <w:r w:rsidRPr="004B4990">
              <w:t>1.500</w:t>
            </w:r>
          </w:p>
        </w:tc>
        <w:tc>
          <w:tcPr>
            <w:tcW w:w="826" w:type="dxa"/>
            <w:hideMark/>
          </w:tcPr>
          <w:p w14:paraId="3247C3C1" w14:textId="77777777" w:rsidR="00F74043" w:rsidRPr="004B4990" w:rsidRDefault="00F74043" w:rsidP="00F74043">
            <w:pPr>
              <w:spacing w:before="120"/>
              <w:ind w:right="-139"/>
              <w:jc w:val="center"/>
            </w:pPr>
            <w:r w:rsidRPr="004B4990">
              <w:t>1,9</w:t>
            </w:r>
          </w:p>
        </w:tc>
        <w:tc>
          <w:tcPr>
            <w:tcW w:w="931" w:type="dxa"/>
            <w:hideMark/>
          </w:tcPr>
          <w:p w14:paraId="062D867A" w14:textId="3AC49864" w:rsidR="00F74043" w:rsidRPr="004B4990" w:rsidRDefault="00F74043" w:rsidP="00F74043">
            <w:pPr>
              <w:spacing w:before="120"/>
              <w:ind w:right="-139"/>
              <w:jc w:val="center"/>
            </w:pPr>
            <w:r w:rsidRPr="004B4990">
              <w:t>2.850</w:t>
            </w:r>
          </w:p>
        </w:tc>
        <w:tc>
          <w:tcPr>
            <w:tcW w:w="551" w:type="dxa"/>
            <w:hideMark/>
          </w:tcPr>
          <w:p w14:paraId="1B8CB51D" w14:textId="2317154A" w:rsidR="00F74043" w:rsidRPr="004B4990" w:rsidRDefault="00F74043" w:rsidP="00F74043">
            <w:pPr>
              <w:spacing w:before="120"/>
              <w:ind w:right="-139"/>
              <w:jc w:val="center"/>
            </w:pPr>
          </w:p>
        </w:tc>
      </w:tr>
      <w:tr w:rsidR="00F74043" w:rsidRPr="004B4990" w14:paraId="707923F0" w14:textId="77777777" w:rsidTr="00F74043">
        <w:trPr>
          <w:trHeight w:val="612"/>
        </w:trPr>
        <w:tc>
          <w:tcPr>
            <w:tcW w:w="609" w:type="dxa"/>
            <w:noWrap/>
            <w:hideMark/>
          </w:tcPr>
          <w:p w14:paraId="075DEF8A" w14:textId="47986D02" w:rsidR="00F74043" w:rsidRPr="004B4990" w:rsidRDefault="00F74043" w:rsidP="00F74043">
            <w:pPr>
              <w:spacing w:before="120"/>
              <w:ind w:right="-139"/>
              <w:jc w:val="center"/>
            </w:pPr>
          </w:p>
        </w:tc>
        <w:tc>
          <w:tcPr>
            <w:tcW w:w="614" w:type="dxa"/>
            <w:hideMark/>
          </w:tcPr>
          <w:p w14:paraId="39BB3B34" w14:textId="77777777" w:rsidR="00F74043" w:rsidRPr="004B4990" w:rsidRDefault="00F74043" w:rsidP="00F74043">
            <w:pPr>
              <w:spacing w:before="120"/>
              <w:ind w:right="-139"/>
              <w:jc w:val="center"/>
              <w:rPr>
                <w:b/>
                <w:bCs/>
              </w:rPr>
            </w:pPr>
            <w:r w:rsidRPr="004B4990">
              <w:rPr>
                <w:b/>
                <w:bCs/>
              </w:rPr>
              <w:t>I</w:t>
            </w:r>
          </w:p>
        </w:tc>
        <w:tc>
          <w:tcPr>
            <w:tcW w:w="2197" w:type="dxa"/>
            <w:hideMark/>
          </w:tcPr>
          <w:p w14:paraId="5EDB189E" w14:textId="77777777" w:rsidR="00F74043" w:rsidRPr="004B4990" w:rsidRDefault="00F74043" w:rsidP="00F74043">
            <w:pPr>
              <w:spacing w:before="120"/>
              <w:ind w:right="-139"/>
              <w:rPr>
                <w:b/>
                <w:bCs/>
              </w:rPr>
            </w:pPr>
            <w:r w:rsidRPr="004B4990">
              <w:rPr>
                <w:b/>
                <w:bCs/>
              </w:rPr>
              <w:t>Đường Phúc Trìu (Từ đường Tân Cương đi dọc theo kênh Núi Cốc đến đường Nam Núi Cốc)</w:t>
            </w:r>
          </w:p>
        </w:tc>
        <w:tc>
          <w:tcPr>
            <w:tcW w:w="1253" w:type="dxa"/>
            <w:hideMark/>
          </w:tcPr>
          <w:p w14:paraId="164C4E27" w14:textId="3D9AB740" w:rsidR="00F74043" w:rsidRPr="004B4990" w:rsidRDefault="00F74043" w:rsidP="00F74043">
            <w:pPr>
              <w:spacing w:before="120"/>
              <w:ind w:right="-139"/>
            </w:pPr>
          </w:p>
        </w:tc>
        <w:tc>
          <w:tcPr>
            <w:tcW w:w="1194" w:type="dxa"/>
            <w:hideMark/>
          </w:tcPr>
          <w:p w14:paraId="085EDF1A" w14:textId="7374DDB3" w:rsidR="00F74043" w:rsidRPr="004B4990" w:rsidRDefault="00F74043" w:rsidP="00F74043">
            <w:pPr>
              <w:spacing w:before="120"/>
              <w:ind w:right="-139"/>
            </w:pPr>
          </w:p>
        </w:tc>
        <w:tc>
          <w:tcPr>
            <w:tcW w:w="954" w:type="dxa"/>
            <w:hideMark/>
          </w:tcPr>
          <w:p w14:paraId="3AA18D03" w14:textId="656A18DB" w:rsidR="00F74043" w:rsidRPr="004B4990" w:rsidRDefault="00F74043" w:rsidP="00F74043">
            <w:pPr>
              <w:spacing w:before="120"/>
              <w:ind w:right="-139"/>
              <w:jc w:val="center"/>
            </w:pPr>
          </w:p>
        </w:tc>
        <w:tc>
          <w:tcPr>
            <w:tcW w:w="826" w:type="dxa"/>
            <w:hideMark/>
          </w:tcPr>
          <w:p w14:paraId="62AB7824" w14:textId="32487B13" w:rsidR="00F74043" w:rsidRPr="004B4990" w:rsidRDefault="00F74043" w:rsidP="00F74043">
            <w:pPr>
              <w:spacing w:before="120"/>
              <w:ind w:right="-139"/>
              <w:jc w:val="center"/>
            </w:pPr>
          </w:p>
        </w:tc>
        <w:tc>
          <w:tcPr>
            <w:tcW w:w="931" w:type="dxa"/>
            <w:hideMark/>
          </w:tcPr>
          <w:p w14:paraId="672CE4ED" w14:textId="21A668DD" w:rsidR="00F74043" w:rsidRPr="004B4990" w:rsidRDefault="00F74043" w:rsidP="00F74043">
            <w:pPr>
              <w:spacing w:before="120"/>
              <w:ind w:right="-139"/>
              <w:jc w:val="center"/>
            </w:pPr>
          </w:p>
        </w:tc>
        <w:tc>
          <w:tcPr>
            <w:tcW w:w="551" w:type="dxa"/>
            <w:hideMark/>
          </w:tcPr>
          <w:p w14:paraId="40574EDC" w14:textId="08119B6A" w:rsidR="00F74043" w:rsidRPr="004B4990" w:rsidRDefault="00F74043" w:rsidP="00F74043">
            <w:pPr>
              <w:spacing w:before="120"/>
              <w:ind w:right="-139"/>
              <w:jc w:val="center"/>
            </w:pPr>
          </w:p>
        </w:tc>
      </w:tr>
      <w:tr w:rsidR="00F74043" w:rsidRPr="004B4990" w14:paraId="2B79E768" w14:textId="77777777" w:rsidTr="00F74043">
        <w:trPr>
          <w:trHeight w:val="612"/>
        </w:trPr>
        <w:tc>
          <w:tcPr>
            <w:tcW w:w="609" w:type="dxa"/>
            <w:noWrap/>
            <w:hideMark/>
          </w:tcPr>
          <w:p w14:paraId="72649C1B" w14:textId="2683DCAB" w:rsidR="00F74043" w:rsidRPr="004B4990" w:rsidRDefault="00F74043" w:rsidP="00F74043">
            <w:pPr>
              <w:spacing w:before="120"/>
              <w:ind w:right="-139"/>
              <w:jc w:val="center"/>
            </w:pPr>
          </w:p>
        </w:tc>
        <w:tc>
          <w:tcPr>
            <w:tcW w:w="614" w:type="dxa"/>
            <w:hideMark/>
          </w:tcPr>
          <w:p w14:paraId="18C5A3A2" w14:textId="77777777" w:rsidR="00F74043" w:rsidRPr="004B4990" w:rsidRDefault="00F74043" w:rsidP="00F74043">
            <w:pPr>
              <w:spacing w:before="120"/>
              <w:ind w:right="-139"/>
              <w:jc w:val="center"/>
            </w:pPr>
            <w:r w:rsidRPr="004B4990">
              <w:t>1</w:t>
            </w:r>
          </w:p>
        </w:tc>
        <w:tc>
          <w:tcPr>
            <w:tcW w:w="2197" w:type="dxa"/>
            <w:hideMark/>
          </w:tcPr>
          <w:p w14:paraId="71234003" w14:textId="77777777" w:rsidR="00F74043" w:rsidRPr="004B4990" w:rsidRDefault="00F74043" w:rsidP="00F74043">
            <w:pPr>
              <w:spacing w:before="120"/>
              <w:ind w:right="-139"/>
            </w:pPr>
            <w:r w:rsidRPr="004B4990">
              <w:t>Toàn tuyến</w:t>
            </w:r>
          </w:p>
        </w:tc>
        <w:tc>
          <w:tcPr>
            <w:tcW w:w="1253" w:type="dxa"/>
            <w:hideMark/>
          </w:tcPr>
          <w:p w14:paraId="705B9BD6" w14:textId="2BB55793" w:rsidR="00F74043" w:rsidRPr="004B4990" w:rsidRDefault="00F74043" w:rsidP="00F74043">
            <w:pPr>
              <w:spacing w:before="120"/>
              <w:ind w:right="-139"/>
            </w:pPr>
          </w:p>
        </w:tc>
        <w:tc>
          <w:tcPr>
            <w:tcW w:w="1194" w:type="dxa"/>
            <w:hideMark/>
          </w:tcPr>
          <w:p w14:paraId="05765E8D" w14:textId="66ED78DE" w:rsidR="00F74043" w:rsidRPr="004B4990" w:rsidRDefault="00F74043" w:rsidP="00F74043">
            <w:pPr>
              <w:spacing w:before="120"/>
              <w:ind w:right="-139"/>
            </w:pPr>
          </w:p>
        </w:tc>
        <w:tc>
          <w:tcPr>
            <w:tcW w:w="954" w:type="dxa"/>
            <w:hideMark/>
          </w:tcPr>
          <w:p w14:paraId="2915F9CD" w14:textId="00E6427A" w:rsidR="00F74043" w:rsidRPr="004B4990" w:rsidRDefault="00F74043" w:rsidP="00F74043">
            <w:pPr>
              <w:spacing w:before="120"/>
              <w:ind w:right="-139"/>
              <w:jc w:val="center"/>
            </w:pPr>
            <w:r w:rsidRPr="004B4990">
              <w:t>2.500</w:t>
            </w:r>
          </w:p>
        </w:tc>
        <w:tc>
          <w:tcPr>
            <w:tcW w:w="826" w:type="dxa"/>
            <w:hideMark/>
          </w:tcPr>
          <w:p w14:paraId="4B1CF840" w14:textId="77777777" w:rsidR="00F74043" w:rsidRPr="004B4990" w:rsidRDefault="00F74043" w:rsidP="00F74043">
            <w:pPr>
              <w:spacing w:before="120"/>
              <w:ind w:right="-139"/>
              <w:jc w:val="center"/>
            </w:pPr>
            <w:r w:rsidRPr="004B4990">
              <w:t>1,7</w:t>
            </w:r>
          </w:p>
        </w:tc>
        <w:tc>
          <w:tcPr>
            <w:tcW w:w="931" w:type="dxa"/>
            <w:hideMark/>
          </w:tcPr>
          <w:p w14:paraId="316C93BB" w14:textId="01ADD3B7" w:rsidR="00F74043" w:rsidRPr="004B4990" w:rsidRDefault="00F74043" w:rsidP="00F74043">
            <w:pPr>
              <w:spacing w:before="120"/>
              <w:ind w:right="-139"/>
              <w:jc w:val="center"/>
            </w:pPr>
            <w:r w:rsidRPr="004B4990">
              <w:t>4.250</w:t>
            </w:r>
          </w:p>
        </w:tc>
        <w:tc>
          <w:tcPr>
            <w:tcW w:w="551" w:type="dxa"/>
            <w:hideMark/>
          </w:tcPr>
          <w:p w14:paraId="2D6C36AA" w14:textId="049FCB1E" w:rsidR="00F74043" w:rsidRPr="004B4990" w:rsidRDefault="00F74043" w:rsidP="00F74043">
            <w:pPr>
              <w:spacing w:before="120"/>
              <w:ind w:right="-139"/>
              <w:jc w:val="center"/>
            </w:pPr>
          </w:p>
        </w:tc>
      </w:tr>
      <w:tr w:rsidR="00F74043" w:rsidRPr="004B4990" w14:paraId="40890D93" w14:textId="77777777" w:rsidTr="00F74043">
        <w:trPr>
          <w:trHeight w:val="612"/>
        </w:trPr>
        <w:tc>
          <w:tcPr>
            <w:tcW w:w="609" w:type="dxa"/>
            <w:noWrap/>
            <w:hideMark/>
          </w:tcPr>
          <w:p w14:paraId="7EAF5DD7" w14:textId="013FFF81" w:rsidR="00F74043" w:rsidRPr="004B4990" w:rsidRDefault="00F74043" w:rsidP="00F74043">
            <w:pPr>
              <w:spacing w:before="120"/>
              <w:ind w:right="-139"/>
              <w:jc w:val="center"/>
            </w:pPr>
          </w:p>
        </w:tc>
        <w:tc>
          <w:tcPr>
            <w:tcW w:w="614" w:type="dxa"/>
            <w:hideMark/>
          </w:tcPr>
          <w:p w14:paraId="28AFF1E0" w14:textId="77777777" w:rsidR="00F74043" w:rsidRPr="004B4990" w:rsidRDefault="00F74043" w:rsidP="00F74043">
            <w:pPr>
              <w:spacing w:before="120"/>
              <w:ind w:right="-139"/>
              <w:jc w:val="center"/>
              <w:rPr>
                <w:b/>
                <w:bCs/>
              </w:rPr>
            </w:pPr>
            <w:r w:rsidRPr="004B4990">
              <w:rPr>
                <w:b/>
                <w:bCs/>
              </w:rPr>
              <w:t>II</w:t>
            </w:r>
          </w:p>
        </w:tc>
        <w:tc>
          <w:tcPr>
            <w:tcW w:w="2197" w:type="dxa"/>
            <w:hideMark/>
          </w:tcPr>
          <w:p w14:paraId="00DEE017" w14:textId="77777777" w:rsidR="00F74043" w:rsidRPr="004B4990" w:rsidRDefault="00F74043" w:rsidP="00F74043">
            <w:pPr>
              <w:spacing w:before="120"/>
              <w:ind w:right="-139"/>
              <w:rPr>
                <w:b/>
                <w:bCs/>
              </w:rPr>
            </w:pPr>
            <w:r w:rsidRPr="004B4990">
              <w:rPr>
                <w:b/>
                <w:bCs/>
              </w:rPr>
              <w:t>Trục phụ</w:t>
            </w:r>
          </w:p>
        </w:tc>
        <w:tc>
          <w:tcPr>
            <w:tcW w:w="1253" w:type="dxa"/>
            <w:hideMark/>
          </w:tcPr>
          <w:p w14:paraId="0147914D" w14:textId="0F39B02A" w:rsidR="00F74043" w:rsidRPr="004B4990" w:rsidRDefault="00F74043" w:rsidP="00F74043">
            <w:pPr>
              <w:spacing w:before="120"/>
              <w:ind w:right="-139"/>
            </w:pPr>
          </w:p>
        </w:tc>
        <w:tc>
          <w:tcPr>
            <w:tcW w:w="1194" w:type="dxa"/>
            <w:hideMark/>
          </w:tcPr>
          <w:p w14:paraId="319DDA44" w14:textId="332805F4" w:rsidR="00F74043" w:rsidRPr="004B4990" w:rsidRDefault="00F74043" w:rsidP="00F74043">
            <w:pPr>
              <w:spacing w:before="120"/>
              <w:ind w:right="-139"/>
            </w:pPr>
          </w:p>
        </w:tc>
        <w:tc>
          <w:tcPr>
            <w:tcW w:w="954" w:type="dxa"/>
            <w:hideMark/>
          </w:tcPr>
          <w:p w14:paraId="0FCB36E3" w14:textId="21793B63" w:rsidR="00F74043" w:rsidRPr="004B4990" w:rsidRDefault="00F74043" w:rsidP="00F74043">
            <w:pPr>
              <w:spacing w:before="120"/>
              <w:ind w:right="-139"/>
              <w:jc w:val="center"/>
            </w:pPr>
          </w:p>
        </w:tc>
        <w:tc>
          <w:tcPr>
            <w:tcW w:w="826" w:type="dxa"/>
            <w:hideMark/>
          </w:tcPr>
          <w:p w14:paraId="020554EF" w14:textId="42E81789" w:rsidR="00F74043" w:rsidRPr="004B4990" w:rsidRDefault="00F74043" w:rsidP="00F74043">
            <w:pPr>
              <w:spacing w:before="120"/>
              <w:ind w:right="-139"/>
              <w:jc w:val="center"/>
            </w:pPr>
          </w:p>
        </w:tc>
        <w:tc>
          <w:tcPr>
            <w:tcW w:w="931" w:type="dxa"/>
            <w:hideMark/>
          </w:tcPr>
          <w:p w14:paraId="219801F8" w14:textId="5CDBC30D" w:rsidR="00F74043" w:rsidRPr="004B4990" w:rsidRDefault="00F74043" w:rsidP="00F74043">
            <w:pPr>
              <w:spacing w:before="120"/>
              <w:ind w:right="-139"/>
              <w:jc w:val="center"/>
            </w:pPr>
          </w:p>
        </w:tc>
        <w:tc>
          <w:tcPr>
            <w:tcW w:w="551" w:type="dxa"/>
            <w:hideMark/>
          </w:tcPr>
          <w:p w14:paraId="5F905E93" w14:textId="75D6B338" w:rsidR="00F74043" w:rsidRPr="004B4990" w:rsidRDefault="00F74043" w:rsidP="00F74043">
            <w:pPr>
              <w:spacing w:before="120"/>
              <w:ind w:right="-139"/>
              <w:jc w:val="center"/>
            </w:pPr>
          </w:p>
        </w:tc>
      </w:tr>
      <w:tr w:rsidR="00F74043" w:rsidRPr="004B4990" w14:paraId="0098EBD5" w14:textId="77777777" w:rsidTr="00F74043">
        <w:trPr>
          <w:trHeight w:val="612"/>
        </w:trPr>
        <w:tc>
          <w:tcPr>
            <w:tcW w:w="609" w:type="dxa"/>
            <w:noWrap/>
            <w:hideMark/>
          </w:tcPr>
          <w:p w14:paraId="64DA8C3A" w14:textId="48A661F4" w:rsidR="00F74043" w:rsidRPr="004B4990" w:rsidRDefault="00F74043" w:rsidP="00F74043">
            <w:pPr>
              <w:spacing w:before="120"/>
              <w:ind w:right="-139"/>
              <w:jc w:val="center"/>
            </w:pPr>
          </w:p>
        </w:tc>
        <w:tc>
          <w:tcPr>
            <w:tcW w:w="614" w:type="dxa"/>
            <w:hideMark/>
          </w:tcPr>
          <w:p w14:paraId="2F428661" w14:textId="77777777" w:rsidR="00F74043" w:rsidRPr="004B4990" w:rsidRDefault="00F74043" w:rsidP="00F74043">
            <w:pPr>
              <w:spacing w:before="120"/>
              <w:ind w:right="-139"/>
              <w:jc w:val="center"/>
            </w:pPr>
            <w:r w:rsidRPr="004B4990">
              <w:t>1</w:t>
            </w:r>
          </w:p>
        </w:tc>
        <w:tc>
          <w:tcPr>
            <w:tcW w:w="2197" w:type="dxa"/>
            <w:hideMark/>
          </w:tcPr>
          <w:p w14:paraId="262A1400" w14:textId="77777777" w:rsidR="00F74043" w:rsidRPr="004B4990" w:rsidRDefault="00F74043" w:rsidP="00F74043">
            <w:pPr>
              <w:spacing w:before="120"/>
              <w:ind w:right="-139"/>
            </w:pPr>
            <w:r w:rsidRPr="004B4990">
              <w:t>Các trục nhánh tiếp giáp với Đường Phúc Trìu vào 500m</w:t>
            </w:r>
          </w:p>
        </w:tc>
        <w:tc>
          <w:tcPr>
            <w:tcW w:w="1253" w:type="dxa"/>
            <w:hideMark/>
          </w:tcPr>
          <w:p w14:paraId="374E18E5" w14:textId="77777777" w:rsidR="00F74043" w:rsidRPr="004B4990" w:rsidRDefault="00F74043" w:rsidP="00F74043">
            <w:pPr>
              <w:spacing w:before="120"/>
              <w:ind w:right="-139"/>
            </w:pPr>
            <w:r w:rsidRPr="004B4990">
              <w:t>Các trục nhánh tiếp giáp với đường Phúc Trìu</w:t>
            </w:r>
          </w:p>
        </w:tc>
        <w:tc>
          <w:tcPr>
            <w:tcW w:w="1194" w:type="dxa"/>
            <w:hideMark/>
          </w:tcPr>
          <w:p w14:paraId="4A1DDB50" w14:textId="77777777" w:rsidR="00F74043" w:rsidRPr="004B4990" w:rsidRDefault="00F74043" w:rsidP="00F74043">
            <w:pPr>
              <w:spacing w:before="120"/>
              <w:ind w:right="-139"/>
            </w:pPr>
            <w:r w:rsidRPr="004B4990">
              <w:t>Vào 500m</w:t>
            </w:r>
          </w:p>
        </w:tc>
        <w:tc>
          <w:tcPr>
            <w:tcW w:w="954" w:type="dxa"/>
            <w:hideMark/>
          </w:tcPr>
          <w:p w14:paraId="767368E5" w14:textId="142747AA" w:rsidR="00F74043" w:rsidRPr="004B4990" w:rsidRDefault="00F74043" w:rsidP="00F74043">
            <w:pPr>
              <w:spacing w:before="120"/>
              <w:ind w:right="-139"/>
              <w:jc w:val="center"/>
            </w:pPr>
            <w:r w:rsidRPr="004B4990">
              <w:t>1.500</w:t>
            </w:r>
          </w:p>
        </w:tc>
        <w:tc>
          <w:tcPr>
            <w:tcW w:w="826" w:type="dxa"/>
            <w:hideMark/>
          </w:tcPr>
          <w:p w14:paraId="448C1B6B" w14:textId="77777777" w:rsidR="00F74043" w:rsidRPr="004B4990" w:rsidRDefault="00F74043" w:rsidP="00F74043">
            <w:pPr>
              <w:spacing w:before="120"/>
              <w:ind w:right="-139"/>
              <w:jc w:val="center"/>
            </w:pPr>
            <w:r w:rsidRPr="004B4990">
              <w:t>2</w:t>
            </w:r>
          </w:p>
        </w:tc>
        <w:tc>
          <w:tcPr>
            <w:tcW w:w="931" w:type="dxa"/>
            <w:hideMark/>
          </w:tcPr>
          <w:p w14:paraId="4E04A605" w14:textId="6FD810F7" w:rsidR="00F74043" w:rsidRPr="004B4990" w:rsidRDefault="00F74043" w:rsidP="00F74043">
            <w:pPr>
              <w:spacing w:before="120"/>
              <w:ind w:right="-139"/>
              <w:jc w:val="center"/>
            </w:pPr>
            <w:r w:rsidRPr="004B4990">
              <w:t>3.000</w:t>
            </w:r>
          </w:p>
        </w:tc>
        <w:tc>
          <w:tcPr>
            <w:tcW w:w="551" w:type="dxa"/>
            <w:hideMark/>
          </w:tcPr>
          <w:p w14:paraId="2361F8F7" w14:textId="4F0FB8F5" w:rsidR="00F74043" w:rsidRPr="004B4990" w:rsidRDefault="00F74043" w:rsidP="00F74043">
            <w:pPr>
              <w:spacing w:before="120"/>
              <w:ind w:right="-139"/>
              <w:jc w:val="center"/>
            </w:pPr>
          </w:p>
        </w:tc>
      </w:tr>
      <w:tr w:rsidR="00F74043" w:rsidRPr="004B4990" w14:paraId="2BC93223" w14:textId="77777777" w:rsidTr="00F74043">
        <w:trPr>
          <w:trHeight w:val="612"/>
        </w:trPr>
        <w:tc>
          <w:tcPr>
            <w:tcW w:w="609" w:type="dxa"/>
            <w:noWrap/>
            <w:hideMark/>
          </w:tcPr>
          <w:p w14:paraId="059C0487" w14:textId="29377821" w:rsidR="00F74043" w:rsidRPr="004B4990" w:rsidRDefault="00F74043" w:rsidP="00F74043">
            <w:pPr>
              <w:spacing w:before="120"/>
              <w:ind w:right="-139"/>
              <w:jc w:val="center"/>
            </w:pPr>
          </w:p>
        </w:tc>
        <w:tc>
          <w:tcPr>
            <w:tcW w:w="614" w:type="dxa"/>
            <w:hideMark/>
          </w:tcPr>
          <w:p w14:paraId="4D6660B9" w14:textId="77777777" w:rsidR="00F74043" w:rsidRPr="004B4990" w:rsidRDefault="00F74043" w:rsidP="00F74043">
            <w:pPr>
              <w:spacing w:before="120"/>
              <w:ind w:right="-139"/>
              <w:jc w:val="center"/>
            </w:pPr>
            <w:r w:rsidRPr="004B4990">
              <w:t>2</w:t>
            </w:r>
          </w:p>
        </w:tc>
        <w:tc>
          <w:tcPr>
            <w:tcW w:w="2197" w:type="dxa"/>
            <w:hideMark/>
          </w:tcPr>
          <w:p w14:paraId="6B996896" w14:textId="77777777" w:rsidR="00F74043" w:rsidRPr="004B4990" w:rsidRDefault="00F74043" w:rsidP="00F74043">
            <w:pPr>
              <w:spacing w:before="120"/>
              <w:ind w:right="-139"/>
            </w:pPr>
            <w:r w:rsidRPr="004B4990">
              <w:t>Các trục đường còn lại</w:t>
            </w:r>
          </w:p>
        </w:tc>
        <w:tc>
          <w:tcPr>
            <w:tcW w:w="1253" w:type="dxa"/>
            <w:hideMark/>
          </w:tcPr>
          <w:p w14:paraId="774E391A" w14:textId="50085DC2" w:rsidR="00F74043" w:rsidRPr="004B4990" w:rsidRDefault="00F74043" w:rsidP="00F74043">
            <w:pPr>
              <w:spacing w:before="120"/>
              <w:ind w:right="-139"/>
            </w:pPr>
          </w:p>
        </w:tc>
        <w:tc>
          <w:tcPr>
            <w:tcW w:w="1194" w:type="dxa"/>
            <w:hideMark/>
          </w:tcPr>
          <w:p w14:paraId="0EF188F8" w14:textId="6C01B829" w:rsidR="00F74043" w:rsidRPr="004B4990" w:rsidRDefault="00F74043" w:rsidP="00F74043">
            <w:pPr>
              <w:spacing w:before="120"/>
              <w:ind w:right="-139"/>
            </w:pPr>
          </w:p>
        </w:tc>
        <w:tc>
          <w:tcPr>
            <w:tcW w:w="954" w:type="dxa"/>
            <w:hideMark/>
          </w:tcPr>
          <w:p w14:paraId="63204292" w14:textId="20EB6E52" w:rsidR="00F74043" w:rsidRPr="004B4990" w:rsidRDefault="00F74043" w:rsidP="00F74043">
            <w:pPr>
              <w:spacing w:before="120"/>
              <w:ind w:right="-139"/>
              <w:jc w:val="center"/>
            </w:pPr>
            <w:r w:rsidRPr="004B4990">
              <w:t>1.000</w:t>
            </w:r>
          </w:p>
        </w:tc>
        <w:tc>
          <w:tcPr>
            <w:tcW w:w="826" w:type="dxa"/>
            <w:hideMark/>
          </w:tcPr>
          <w:p w14:paraId="67A6C8E2" w14:textId="77777777" w:rsidR="00F74043" w:rsidRPr="004B4990" w:rsidRDefault="00F74043" w:rsidP="00F74043">
            <w:pPr>
              <w:spacing w:before="120"/>
              <w:ind w:right="-139"/>
              <w:jc w:val="center"/>
            </w:pPr>
            <w:r w:rsidRPr="004B4990">
              <w:t>2</w:t>
            </w:r>
          </w:p>
        </w:tc>
        <w:tc>
          <w:tcPr>
            <w:tcW w:w="931" w:type="dxa"/>
            <w:hideMark/>
          </w:tcPr>
          <w:p w14:paraId="04756AE2" w14:textId="642CE4D9" w:rsidR="00F74043" w:rsidRPr="004B4990" w:rsidRDefault="00F74043" w:rsidP="00F74043">
            <w:pPr>
              <w:spacing w:before="120"/>
              <w:ind w:right="-139"/>
              <w:jc w:val="center"/>
            </w:pPr>
            <w:r w:rsidRPr="004B4990">
              <w:t>2.000</w:t>
            </w:r>
          </w:p>
        </w:tc>
        <w:tc>
          <w:tcPr>
            <w:tcW w:w="551" w:type="dxa"/>
            <w:hideMark/>
          </w:tcPr>
          <w:p w14:paraId="27921F58" w14:textId="29543B71" w:rsidR="00F74043" w:rsidRPr="004B4990" w:rsidRDefault="00F74043" w:rsidP="00F74043">
            <w:pPr>
              <w:spacing w:before="120"/>
              <w:ind w:right="-139"/>
              <w:jc w:val="center"/>
            </w:pPr>
          </w:p>
        </w:tc>
      </w:tr>
      <w:tr w:rsidR="00F74043" w:rsidRPr="004B4990" w14:paraId="769C828D" w14:textId="77777777" w:rsidTr="00F74043">
        <w:trPr>
          <w:trHeight w:val="720"/>
        </w:trPr>
        <w:tc>
          <w:tcPr>
            <w:tcW w:w="609" w:type="dxa"/>
            <w:noWrap/>
            <w:hideMark/>
          </w:tcPr>
          <w:p w14:paraId="609520E9" w14:textId="77777777" w:rsidR="00F74043" w:rsidRPr="004B4990" w:rsidRDefault="00F74043" w:rsidP="00F74043">
            <w:pPr>
              <w:spacing w:before="120"/>
              <w:ind w:right="-139"/>
              <w:jc w:val="center"/>
              <w:rPr>
                <w:b/>
                <w:bCs/>
              </w:rPr>
            </w:pPr>
            <w:r w:rsidRPr="004B4990">
              <w:rPr>
                <w:b/>
                <w:bCs/>
              </w:rPr>
              <w:t>9</w:t>
            </w:r>
          </w:p>
        </w:tc>
        <w:tc>
          <w:tcPr>
            <w:tcW w:w="614" w:type="dxa"/>
            <w:hideMark/>
          </w:tcPr>
          <w:p w14:paraId="541C6D53" w14:textId="1F792A08" w:rsidR="00F74043" w:rsidRPr="004B4990" w:rsidRDefault="00F74043" w:rsidP="00F74043">
            <w:pPr>
              <w:spacing w:before="120"/>
              <w:ind w:right="-139"/>
              <w:jc w:val="center"/>
              <w:rPr>
                <w:b/>
                <w:bCs/>
              </w:rPr>
            </w:pPr>
          </w:p>
        </w:tc>
        <w:tc>
          <w:tcPr>
            <w:tcW w:w="2197" w:type="dxa"/>
            <w:hideMark/>
          </w:tcPr>
          <w:p w14:paraId="619AEB75" w14:textId="77777777" w:rsidR="00F74043" w:rsidRPr="004B4990" w:rsidRDefault="00F74043" w:rsidP="00F74043">
            <w:pPr>
              <w:spacing w:before="120"/>
              <w:ind w:right="-139"/>
              <w:rPr>
                <w:b/>
                <w:bCs/>
              </w:rPr>
            </w:pPr>
            <w:r w:rsidRPr="004B4990">
              <w:rPr>
                <w:b/>
                <w:bCs/>
              </w:rPr>
              <w:t>XÃ VÔ TRANH</w:t>
            </w:r>
          </w:p>
        </w:tc>
        <w:tc>
          <w:tcPr>
            <w:tcW w:w="1253" w:type="dxa"/>
            <w:hideMark/>
          </w:tcPr>
          <w:p w14:paraId="0F47CD56" w14:textId="064E2F6E" w:rsidR="00F74043" w:rsidRPr="004B4990" w:rsidRDefault="00F74043" w:rsidP="00F74043">
            <w:pPr>
              <w:spacing w:before="120"/>
              <w:ind w:right="-139"/>
              <w:rPr>
                <w:b/>
                <w:bCs/>
              </w:rPr>
            </w:pPr>
          </w:p>
        </w:tc>
        <w:tc>
          <w:tcPr>
            <w:tcW w:w="1194" w:type="dxa"/>
            <w:hideMark/>
          </w:tcPr>
          <w:p w14:paraId="509D09F3" w14:textId="007E3D1F" w:rsidR="00F74043" w:rsidRPr="004B4990" w:rsidRDefault="00F74043" w:rsidP="00F74043">
            <w:pPr>
              <w:spacing w:before="120"/>
              <w:ind w:right="-139"/>
              <w:rPr>
                <w:b/>
                <w:bCs/>
              </w:rPr>
            </w:pPr>
          </w:p>
        </w:tc>
        <w:tc>
          <w:tcPr>
            <w:tcW w:w="954" w:type="dxa"/>
            <w:noWrap/>
            <w:hideMark/>
          </w:tcPr>
          <w:p w14:paraId="3393817A" w14:textId="05FB7D8C" w:rsidR="00F74043" w:rsidRPr="004B4990" w:rsidRDefault="00F74043" w:rsidP="00F74043">
            <w:pPr>
              <w:spacing w:before="120"/>
              <w:ind w:right="-139"/>
              <w:jc w:val="center"/>
              <w:rPr>
                <w:b/>
                <w:bCs/>
              </w:rPr>
            </w:pPr>
          </w:p>
        </w:tc>
        <w:tc>
          <w:tcPr>
            <w:tcW w:w="826" w:type="dxa"/>
            <w:hideMark/>
          </w:tcPr>
          <w:p w14:paraId="3CDAE2C3" w14:textId="1C0C0894" w:rsidR="00F74043" w:rsidRPr="004B4990" w:rsidRDefault="00F74043" w:rsidP="00F74043">
            <w:pPr>
              <w:spacing w:before="120"/>
              <w:ind w:right="-139"/>
              <w:jc w:val="center"/>
              <w:rPr>
                <w:b/>
                <w:bCs/>
              </w:rPr>
            </w:pPr>
          </w:p>
        </w:tc>
        <w:tc>
          <w:tcPr>
            <w:tcW w:w="931" w:type="dxa"/>
            <w:hideMark/>
          </w:tcPr>
          <w:p w14:paraId="343A2A95" w14:textId="14B1D4E4" w:rsidR="00F74043" w:rsidRPr="004B4990" w:rsidRDefault="00F74043" w:rsidP="00F74043">
            <w:pPr>
              <w:spacing w:before="120"/>
              <w:ind w:right="-139"/>
              <w:jc w:val="center"/>
              <w:rPr>
                <w:b/>
                <w:bCs/>
              </w:rPr>
            </w:pPr>
          </w:p>
        </w:tc>
        <w:tc>
          <w:tcPr>
            <w:tcW w:w="551" w:type="dxa"/>
            <w:noWrap/>
            <w:hideMark/>
          </w:tcPr>
          <w:p w14:paraId="36806481" w14:textId="0540EF15" w:rsidR="00F74043" w:rsidRPr="004B4990" w:rsidRDefault="00F74043" w:rsidP="00F74043">
            <w:pPr>
              <w:spacing w:before="120"/>
              <w:ind w:right="-139"/>
              <w:jc w:val="center"/>
              <w:rPr>
                <w:b/>
                <w:bCs/>
              </w:rPr>
            </w:pPr>
          </w:p>
        </w:tc>
      </w:tr>
      <w:tr w:rsidR="00F74043" w:rsidRPr="004B4990" w14:paraId="4FF4DBCB" w14:textId="77777777" w:rsidTr="00F74043">
        <w:trPr>
          <w:trHeight w:val="684"/>
        </w:trPr>
        <w:tc>
          <w:tcPr>
            <w:tcW w:w="609" w:type="dxa"/>
            <w:noWrap/>
            <w:hideMark/>
          </w:tcPr>
          <w:p w14:paraId="6D494552" w14:textId="2720B5F6" w:rsidR="00F74043" w:rsidRPr="004B4990" w:rsidRDefault="00F74043" w:rsidP="00F74043">
            <w:pPr>
              <w:spacing w:before="120"/>
              <w:ind w:right="-139"/>
              <w:jc w:val="center"/>
            </w:pPr>
          </w:p>
        </w:tc>
        <w:tc>
          <w:tcPr>
            <w:tcW w:w="614" w:type="dxa"/>
            <w:hideMark/>
          </w:tcPr>
          <w:p w14:paraId="2EF53C6C" w14:textId="77777777" w:rsidR="00F74043" w:rsidRPr="004B4990" w:rsidRDefault="00F74043" w:rsidP="00F74043">
            <w:pPr>
              <w:spacing w:before="120"/>
              <w:ind w:right="-139"/>
              <w:jc w:val="center"/>
              <w:rPr>
                <w:b/>
                <w:bCs/>
              </w:rPr>
            </w:pPr>
            <w:r w:rsidRPr="004B4990">
              <w:rPr>
                <w:b/>
                <w:bCs/>
              </w:rPr>
              <w:t>1</w:t>
            </w:r>
          </w:p>
        </w:tc>
        <w:tc>
          <w:tcPr>
            <w:tcW w:w="6424" w:type="dxa"/>
            <w:gridSpan w:val="5"/>
            <w:hideMark/>
          </w:tcPr>
          <w:p w14:paraId="111BC8CA" w14:textId="77777777" w:rsidR="00F74043" w:rsidRPr="004B4990" w:rsidRDefault="00F74043" w:rsidP="00F74043">
            <w:pPr>
              <w:spacing w:before="120"/>
              <w:ind w:right="-139"/>
              <w:rPr>
                <w:b/>
                <w:bCs/>
              </w:rPr>
            </w:pPr>
            <w:r w:rsidRPr="004B4990">
              <w:rPr>
                <w:b/>
                <w:bCs/>
              </w:rPr>
              <w:t>Quốc lộ 3 cũ (từ giáp đất phường Quan Triều đến hết đất xã Vô Tranh)</w:t>
            </w:r>
          </w:p>
        </w:tc>
        <w:tc>
          <w:tcPr>
            <w:tcW w:w="931" w:type="dxa"/>
            <w:hideMark/>
          </w:tcPr>
          <w:p w14:paraId="71F2A0C8" w14:textId="2CF1587A" w:rsidR="00F74043" w:rsidRPr="004B4990" w:rsidRDefault="00F74043" w:rsidP="00F74043">
            <w:pPr>
              <w:spacing w:before="120"/>
              <w:ind w:right="-139"/>
              <w:jc w:val="center"/>
            </w:pPr>
          </w:p>
        </w:tc>
        <w:tc>
          <w:tcPr>
            <w:tcW w:w="551" w:type="dxa"/>
            <w:noWrap/>
            <w:hideMark/>
          </w:tcPr>
          <w:p w14:paraId="040F09BA" w14:textId="41DC01B2" w:rsidR="00F74043" w:rsidRPr="004B4990" w:rsidRDefault="00F74043" w:rsidP="00F74043">
            <w:pPr>
              <w:spacing w:before="120"/>
              <w:ind w:right="-139"/>
              <w:jc w:val="center"/>
            </w:pPr>
          </w:p>
        </w:tc>
      </w:tr>
      <w:tr w:rsidR="00F74043" w:rsidRPr="004B4990" w14:paraId="7026E0E0" w14:textId="77777777" w:rsidTr="00F74043">
        <w:trPr>
          <w:trHeight w:val="684"/>
        </w:trPr>
        <w:tc>
          <w:tcPr>
            <w:tcW w:w="609" w:type="dxa"/>
            <w:noWrap/>
            <w:hideMark/>
          </w:tcPr>
          <w:p w14:paraId="7FA0CF90" w14:textId="3039E2CB" w:rsidR="00F74043" w:rsidRPr="004B4990" w:rsidRDefault="00F74043" w:rsidP="00F74043">
            <w:pPr>
              <w:spacing w:before="120"/>
              <w:ind w:right="-139"/>
              <w:jc w:val="center"/>
            </w:pPr>
          </w:p>
        </w:tc>
        <w:tc>
          <w:tcPr>
            <w:tcW w:w="614" w:type="dxa"/>
            <w:hideMark/>
          </w:tcPr>
          <w:p w14:paraId="5747B8D4" w14:textId="77777777" w:rsidR="00F74043" w:rsidRPr="004B4990" w:rsidRDefault="00F74043" w:rsidP="00F74043">
            <w:pPr>
              <w:spacing w:before="120"/>
              <w:ind w:right="-139"/>
              <w:jc w:val="center"/>
            </w:pPr>
            <w:r w:rsidRPr="004B4990">
              <w:t>*</w:t>
            </w:r>
          </w:p>
        </w:tc>
        <w:tc>
          <w:tcPr>
            <w:tcW w:w="2197" w:type="dxa"/>
            <w:hideMark/>
          </w:tcPr>
          <w:p w14:paraId="758A7E0B" w14:textId="77777777" w:rsidR="00F74043" w:rsidRPr="004B4990" w:rsidRDefault="00F74043" w:rsidP="00F74043">
            <w:pPr>
              <w:spacing w:before="120"/>
              <w:ind w:right="-139"/>
            </w:pPr>
            <w:r w:rsidRPr="004B4990">
              <w:t>Trục phụ đường Quốc lộ 3 cũ</w:t>
            </w:r>
          </w:p>
        </w:tc>
        <w:tc>
          <w:tcPr>
            <w:tcW w:w="1253" w:type="dxa"/>
            <w:hideMark/>
          </w:tcPr>
          <w:p w14:paraId="5D1274D0" w14:textId="37BE4EBA" w:rsidR="00F74043" w:rsidRPr="004B4990" w:rsidRDefault="00F74043" w:rsidP="00F74043">
            <w:pPr>
              <w:spacing w:before="120"/>
              <w:ind w:right="-139"/>
            </w:pPr>
          </w:p>
        </w:tc>
        <w:tc>
          <w:tcPr>
            <w:tcW w:w="1194" w:type="dxa"/>
            <w:hideMark/>
          </w:tcPr>
          <w:p w14:paraId="2818437A" w14:textId="1ADF0C44" w:rsidR="00F74043" w:rsidRPr="004B4990" w:rsidRDefault="00F74043" w:rsidP="00F74043">
            <w:pPr>
              <w:spacing w:before="120"/>
              <w:ind w:right="-139"/>
            </w:pPr>
          </w:p>
        </w:tc>
        <w:tc>
          <w:tcPr>
            <w:tcW w:w="954" w:type="dxa"/>
            <w:noWrap/>
            <w:hideMark/>
          </w:tcPr>
          <w:p w14:paraId="45E17916" w14:textId="79E6463F" w:rsidR="00F74043" w:rsidRPr="004B4990" w:rsidRDefault="00F74043" w:rsidP="00F74043">
            <w:pPr>
              <w:spacing w:before="120"/>
              <w:ind w:right="-139"/>
              <w:jc w:val="center"/>
            </w:pPr>
          </w:p>
        </w:tc>
        <w:tc>
          <w:tcPr>
            <w:tcW w:w="826" w:type="dxa"/>
            <w:hideMark/>
          </w:tcPr>
          <w:p w14:paraId="75EF0BB1" w14:textId="1221CBE9" w:rsidR="00F74043" w:rsidRPr="004B4990" w:rsidRDefault="00F74043" w:rsidP="00F74043">
            <w:pPr>
              <w:spacing w:before="120"/>
              <w:ind w:right="-139"/>
              <w:jc w:val="center"/>
            </w:pPr>
          </w:p>
        </w:tc>
        <w:tc>
          <w:tcPr>
            <w:tcW w:w="931" w:type="dxa"/>
            <w:hideMark/>
          </w:tcPr>
          <w:p w14:paraId="6EA0892C" w14:textId="35986836" w:rsidR="00F74043" w:rsidRPr="004B4990" w:rsidRDefault="00F74043" w:rsidP="00F74043">
            <w:pPr>
              <w:spacing w:before="120"/>
              <w:ind w:right="-139"/>
              <w:jc w:val="center"/>
            </w:pPr>
          </w:p>
        </w:tc>
        <w:tc>
          <w:tcPr>
            <w:tcW w:w="551" w:type="dxa"/>
            <w:noWrap/>
            <w:hideMark/>
          </w:tcPr>
          <w:p w14:paraId="1FBB5133" w14:textId="32E2ACCB" w:rsidR="00F74043" w:rsidRPr="004B4990" w:rsidRDefault="00F74043" w:rsidP="00F74043">
            <w:pPr>
              <w:spacing w:before="120"/>
              <w:ind w:right="-139"/>
              <w:jc w:val="center"/>
            </w:pPr>
          </w:p>
        </w:tc>
      </w:tr>
      <w:tr w:rsidR="00F74043" w:rsidRPr="004B4990" w14:paraId="37132756" w14:textId="77777777" w:rsidTr="00F74043">
        <w:trPr>
          <w:trHeight w:val="684"/>
        </w:trPr>
        <w:tc>
          <w:tcPr>
            <w:tcW w:w="609" w:type="dxa"/>
            <w:noWrap/>
            <w:hideMark/>
          </w:tcPr>
          <w:p w14:paraId="1E8DD8EE" w14:textId="3D0BC508" w:rsidR="00F74043" w:rsidRPr="004B4990" w:rsidRDefault="00F74043" w:rsidP="00F74043">
            <w:pPr>
              <w:spacing w:before="120"/>
              <w:ind w:right="-139"/>
              <w:jc w:val="center"/>
            </w:pPr>
          </w:p>
        </w:tc>
        <w:tc>
          <w:tcPr>
            <w:tcW w:w="614" w:type="dxa"/>
            <w:hideMark/>
          </w:tcPr>
          <w:p w14:paraId="42C7D723" w14:textId="77777777" w:rsidR="00F74043" w:rsidRPr="004B4990" w:rsidRDefault="00F74043" w:rsidP="00F74043">
            <w:pPr>
              <w:spacing w:before="120"/>
              <w:ind w:right="-139"/>
              <w:jc w:val="center"/>
            </w:pPr>
            <w:r w:rsidRPr="004B4990">
              <w:t>1.1</w:t>
            </w:r>
          </w:p>
        </w:tc>
        <w:tc>
          <w:tcPr>
            <w:tcW w:w="2197" w:type="dxa"/>
            <w:hideMark/>
          </w:tcPr>
          <w:p w14:paraId="079527CB" w14:textId="77777777" w:rsidR="00F74043" w:rsidRPr="004B4990" w:rsidRDefault="00F74043" w:rsidP="00F74043">
            <w:pPr>
              <w:spacing w:before="120"/>
              <w:ind w:right="-139"/>
            </w:pPr>
            <w:r w:rsidRPr="004B4990">
              <w:t>Từ QL3 đến cầu cũ Giang Tiên, địa phận xã Vô Tranh</w:t>
            </w:r>
          </w:p>
        </w:tc>
        <w:tc>
          <w:tcPr>
            <w:tcW w:w="1253" w:type="dxa"/>
            <w:hideMark/>
          </w:tcPr>
          <w:p w14:paraId="00245491" w14:textId="77777777" w:rsidR="00F74043" w:rsidRPr="004B4990" w:rsidRDefault="00F74043" w:rsidP="00F74043">
            <w:pPr>
              <w:spacing w:before="120"/>
              <w:ind w:right="-139"/>
            </w:pPr>
            <w:r w:rsidRPr="004B4990">
              <w:t>QL3</w:t>
            </w:r>
          </w:p>
        </w:tc>
        <w:tc>
          <w:tcPr>
            <w:tcW w:w="1194" w:type="dxa"/>
            <w:hideMark/>
          </w:tcPr>
          <w:p w14:paraId="0CCCEC89" w14:textId="77777777" w:rsidR="00F74043" w:rsidRPr="004B4990" w:rsidRDefault="00F74043" w:rsidP="00F74043">
            <w:pPr>
              <w:spacing w:before="120"/>
              <w:ind w:right="-139"/>
            </w:pPr>
            <w:r w:rsidRPr="004B4990">
              <w:t>Cầu cũ Giang Tiên, địa phận xã Vô Tranh</w:t>
            </w:r>
          </w:p>
        </w:tc>
        <w:tc>
          <w:tcPr>
            <w:tcW w:w="954" w:type="dxa"/>
            <w:noWrap/>
            <w:hideMark/>
          </w:tcPr>
          <w:p w14:paraId="2C9AFD8B" w14:textId="1F8C509F" w:rsidR="00F74043" w:rsidRPr="004B4990" w:rsidRDefault="00F74043" w:rsidP="00F74043">
            <w:pPr>
              <w:spacing w:before="120"/>
              <w:ind w:right="-139"/>
              <w:jc w:val="center"/>
            </w:pPr>
            <w:r w:rsidRPr="004B4990">
              <w:t>2.800</w:t>
            </w:r>
          </w:p>
        </w:tc>
        <w:tc>
          <w:tcPr>
            <w:tcW w:w="826" w:type="dxa"/>
            <w:hideMark/>
          </w:tcPr>
          <w:p w14:paraId="50FD8112" w14:textId="77777777" w:rsidR="00F74043" w:rsidRPr="004B4990" w:rsidRDefault="00F74043" w:rsidP="00F74043">
            <w:pPr>
              <w:spacing w:before="120"/>
              <w:ind w:right="-139"/>
              <w:jc w:val="center"/>
            </w:pPr>
            <w:r w:rsidRPr="004B4990">
              <w:t>1,2</w:t>
            </w:r>
          </w:p>
        </w:tc>
        <w:tc>
          <w:tcPr>
            <w:tcW w:w="931" w:type="dxa"/>
            <w:hideMark/>
          </w:tcPr>
          <w:p w14:paraId="284D7A5A" w14:textId="70776721" w:rsidR="00F74043" w:rsidRPr="004B4990" w:rsidRDefault="00F74043" w:rsidP="00F74043">
            <w:pPr>
              <w:spacing w:before="120"/>
              <w:ind w:right="-139"/>
              <w:jc w:val="center"/>
            </w:pPr>
            <w:r w:rsidRPr="004B4990">
              <w:t>3.360</w:t>
            </w:r>
          </w:p>
        </w:tc>
        <w:tc>
          <w:tcPr>
            <w:tcW w:w="551" w:type="dxa"/>
            <w:noWrap/>
            <w:hideMark/>
          </w:tcPr>
          <w:p w14:paraId="3F5B9295" w14:textId="2FBC5A92" w:rsidR="00F74043" w:rsidRPr="004B4990" w:rsidRDefault="00F74043" w:rsidP="00F74043">
            <w:pPr>
              <w:spacing w:before="120"/>
              <w:ind w:right="-139"/>
              <w:jc w:val="center"/>
            </w:pPr>
          </w:p>
        </w:tc>
      </w:tr>
      <w:tr w:rsidR="00F74043" w:rsidRPr="004B4990" w14:paraId="0173E4EF" w14:textId="77777777" w:rsidTr="00F74043">
        <w:trPr>
          <w:trHeight w:val="684"/>
        </w:trPr>
        <w:tc>
          <w:tcPr>
            <w:tcW w:w="609" w:type="dxa"/>
            <w:noWrap/>
            <w:hideMark/>
          </w:tcPr>
          <w:p w14:paraId="74D8D379" w14:textId="67EB56FF" w:rsidR="00F74043" w:rsidRPr="004B4990" w:rsidRDefault="00F74043" w:rsidP="00F74043">
            <w:pPr>
              <w:spacing w:before="120"/>
              <w:ind w:right="-139"/>
              <w:jc w:val="center"/>
            </w:pPr>
          </w:p>
        </w:tc>
        <w:tc>
          <w:tcPr>
            <w:tcW w:w="614" w:type="dxa"/>
            <w:hideMark/>
          </w:tcPr>
          <w:p w14:paraId="3D35C2DE" w14:textId="77777777" w:rsidR="00F74043" w:rsidRPr="004B4990" w:rsidRDefault="00F74043" w:rsidP="00F74043">
            <w:pPr>
              <w:spacing w:before="120"/>
              <w:ind w:right="-139"/>
              <w:jc w:val="center"/>
            </w:pPr>
            <w:r w:rsidRPr="004B4990">
              <w:t>1.2</w:t>
            </w:r>
          </w:p>
        </w:tc>
        <w:tc>
          <w:tcPr>
            <w:tcW w:w="2197" w:type="dxa"/>
            <w:hideMark/>
          </w:tcPr>
          <w:p w14:paraId="52818681" w14:textId="77777777" w:rsidR="00F74043" w:rsidRPr="004B4990" w:rsidRDefault="00F74043" w:rsidP="00F74043">
            <w:pPr>
              <w:spacing w:before="120"/>
              <w:ind w:right="-139"/>
            </w:pPr>
            <w:r w:rsidRPr="004B4990">
              <w:t>Từ QL3 đi Trung tâm Giáo dục chữa bệnh xã hội</w:t>
            </w:r>
          </w:p>
        </w:tc>
        <w:tc>
          <w:tcPr>
            <w:tcW w:w="1253" w:type="dxa"/>
            <w:hideMark/>
          </w:tcPr>
          <w:p w14:paraId="4E11E41F" w14:textId="4A756B2C" w:rsidR="00F74043" w:rsidRPr="004B4990" w:rsidRDefault="00F74043" w:rsidP="00F74043">
            <w:pPr>
              <w:spacing w:before="120"/>
              <w:ind w:right="-139"/>
            </w:pPr>
          </w:p>
        </w:tc>
        <w:tc>
          <w:tcPr>
            <w:tcW w:w="1194" w:type="dxa"/>
            <w:hideMark/>
          </w:tcPr>
          <w:p w14:paraId="1F694A43" w14:textId="159D5E77" w:rsidR="00F74043" w:rsidRPr="004B4990" w:rsidRDefault="00F74043" w:rsidP="00F74043">
            <w:pPr>
              <w:spacing w:before="120"/>
              <w:ind w:right="-139"/>
            </w:pPr>
          </w:p>
        </w:tc>
        <w:tc>
          <w:tcPr>
            <w:tcW w:w="954" w:type="dxa"/>
            <w:noWrap/>
            <w:hideMark/>
          </w:tcPr>
          <w:p w14:paraId="2552AD61" w14:textId="513DA8C9" w:rsidR="00F74043" w:rsidRPr="004B4990" w:rsidRDefault="00F74043" w:rsidP="00F74043">
            <w:pPr>
              <w:spacing w:before="120"/>
              <w:ind w:right="-139"/>
              <w:jc w:val="center"/>
            </w:pPr>
          </w:p>
        </w:tc>
        <w:tc>
          <w:tcPr>
            <w:tcW w:w="826" w:type="dxa"/>
            <w:hideMark/>
          </w:tcPr>
          <w:p w14:paraId="6FD22F30" w14:textId="458111A4" w:rsidR="00F74043" w:rsidRPr="004B4990" w:rsidRDefault="00F74043" w:rsidP="00F74043">
            <w:pPr>
              <w:spacing w:before="120"/>
              <w:ind w:right="-139"/>
              <w:jc w:val="center"/>
            </w:pPr>
          </w:p>
        </w:tc>
        <w:tc>
          <w:tcPr>
            <w:tcW w:w="931" w:type="dxa"/>
            <w:hideMark/>
          </w:tcPr>
          <w:p w14:paraId="6D69332E" w14:textId="038EACA1" w:rsidR="00F74043" w:rsidRPr="004B4990" w:rsidRDefault="00F74043" w:rsidP="00F74043">
            <w:pPr>
              <w:spacing w:before="120"/>
              <w:ind w:right="-139"/>
              <w:jc w:val="center"/>
            </w:pPr>
          </w:p>
        </w:tc>
        <w:tc>
          <w:tcPr>
            <w:tcW w:w="551" w:type="dxa"/>
            <w:noWrap/>
            <w:hideMark/>
          </w:tcPr>
          <w:p w14:paraId="77DD5788" w14:textId="13814D1F" w:rsidR="00F74043" w:rsidRPr="004B4990" w:rsidRDefault="00F74043" w:rsidP="00F74043">
            <w:pPr>
              <w:spacing w:before="120"/>
              <w:ind w:right="-139"/>
              <w:jc w:val="center"/>
            </w:pPr>
          </w:p>
        </w:tc>
      </w:tr>
      <w:tr w:rsidR="00F74043" w:rsidRPr="004B4990" w14:paraId="5EDAA92A" w14:textId="77777777" w:rsidTr="00F74043">
        <w:trPr>
          <w:trHeight w:val="684"/>
        </w:trPr>
        <w:tc>
          <w:tcPr>
            <w:tcW w:w="609" w:type="dxa"/>
            <w:noWrap/>
            <w:hideMark/>
          </w:tcPr>
          <w:p w14:paraId="56226749" w14:textId="62784D51" w:rsidR="00F74043" w:rsidRPr="004B4990" w:rsidRDefault="00F74043" w:rsidP="00F74043">
            <w:pPr>
              <w:spacing w:before="120"/>
              <w:ind w:right="-139"/>
              <w:jc w:val="center"/>
            </w:pPr>
          </w:p>
        </w:tc>
        <w:tc>
          <w:tcPr>
            <w:tcW w:w="614" w:type="dxa"/>
            <w:hideMark/>
          </w:tcPr>
          <w:p w14:paraId="00E139C9" w14:textId="77777777" w:rsidR="00F74043" w:rsidRPr="004B4990" w:rsidRDefault="00F74043" w:rsidP="00F74043">
            <w:pPr>
              <w:spacing w:before="120"/>
              <w:ind w:right="-139"/>
              <w:jc w:val="center"/>
            </w:pPr>
            <w:r w:rsidRPr="004B4990">
              <w:t>-</w:t>
            </w:r>
          </w:p>
        </w:tc>
        <w:tc>
          <w:tcPr>
            <w:tcW w:w="2197" w:type="dxa"/>
            <w:hideMark/>
          </w:tcPr>
          <w:p w14:paraId="5B727FED" w14:textId="77777777" w:rsidR="00F74043" w:rsidRPr="004B4990" w:rsidRDefault="00F74043" w:rsidP="00F74043">
            <w:pPr>
              <w:spacing w:before="120"/>
              <w:ind w:right="-139"/>
            </w:pPr>
            <w:r w:rsidRPr="004B4990">
              <w:t>Đoạn 1</w:t>
            </w:r>
          </w:p>
        </w:tc>
        <w:tc>
          <w:tcPr>
            <w:tcW w:w="1253" w:type="dxa"/>
            <w:hideMark/>
          </w:tcPr>
          <w:p w14:paraId="52A291DF" w14:textId="77777777" w:rsidR="00F74043" w:rsidRPr="004B4990" w:rsidRDefault="00F74043" w:rsidP="00F74043">
            <w:pPr>
              <w:spacing w:before="120"/>
              <w:ind w:right="-139"/>
            </w:pPr>
            <w:r w:rsidRPr="004B4990">
              <w:t>QL3</w:t>
            </w:r>
          </w:p>
        </w:tc>
        <w:tc>
          <w:tcPr>
            <w:tcW w:w="1194" w:type="dxa"/>
            <w:hideMark/>
          </w:tcPr>
          <w:p w14:paraId="41C2F719" w14:textId="77777777" w:rsidR="00F74043" w:rsidRPr="004B4990" w:rsidRDefault="00F74043" w:rsidP="00F74043">
            <w:pPr>
              <w:spacing w:before="120"/>
              <w:ind w:right="-139"/>
            </w:pPr>
            <w:r w:rsidRPr="004B4990">
              <w:t>(+) 300m</w:t>
            </w:r>
          </w:p>
        </w:tc>
        <w:tc>
          <w:tcPr>
            <w:tcW w:w="954" w:type="dxa"/>
            <w:noWrap/>
            <w:hideMark/>
          </w:tcPr>
          <w:p w14:paraId="6F8E40D0" w14:textId="3D6DDBB8" w:rsidR="00F74043" w:rsidRPr="004B4990" w:rsidRDefault="00F74043" w:rsidP="00F74043">
            <w:pPr>
              <w:spacing w:before="120"/>
              <w:ind w:right="-139"/>
              <w:jc w:val="center"/>
            </w:pPr>
            <w:r w:rsidRPr="004B4990">
              <w:t>2.600</w:t>
            </w:r>
          </w:p>
        </w:tc>
        <w:tc>
          <w:tcPr>
            <w:tcW w:w="826" w:type="dxa"/>
            <w:hideMark/>
          </w:tcPr>
          <w:p w14:paraId="3F595762" w14:textId="77777777" w:rsidR="00F74043" w:rsidRPr="004B4990" w:rsidRDefault="00F74043" w:rsidP="00F74043">
            <w:pPr>
              <w:spacing w:before="120"/>
              <w:ind w:right="-139"/>
              <w:jc w:val="center"/>
            </w:pPr>
            <w:r w:rsidRPr="004B4990">
              <w:t>1,2</w:t>
            </w:r>
          </w:p>
        </w:tc>
        <w:tc>
          <w:tcPr>
            <w:tcW w:w="931" w:type="dxa"/>
            <w:hideMark/>
          </w:tcPr>
          <w:p w14:paraId="617A3320" w14:textId="3480723B" w:rsidR="00F74043" w:rsidRPr="004B4990" w:rsidRDefault="00F74043" w:rsidP="00F74043">
            <w:pPr>
              <w:spacing w:before="120"/>
              <w:ind w:right="-139"/>
              <w:jc w:val="center"/>
            </w:pPr>
            <w:r w:rsidRPr="004B4990">
              <w:t>3.120</w:t>
            </w:r>
          </w:p>
        </w:tc>
        <w:tc>
          <w:tcPr>
            <w:tcW w:w="551" w:type="dxa"/>
            <w:noWrap/>
            <w:hideMark/>
          </w:tcPr>
          <w:p w14:paraId="28083B60" w14:textId="3EAB017F" w:rsidR="00F74043" w:rsidRPr="004B4990" w:rsidRDefault="00F74043" w:rsidP="00F74043">
            <w:pPr>
              <w:spacing w:before="120"/>
              <w:ind w:right="-139"/>
              <w:jc w:val="center"/>
            </w:pPr>
          </w:p>
        </w:tc>
      </w:tr>
      <w:tr w:rsidR="00F74043" w:rsidRPr="004B4990" w14:paraId="66289BAF" w14:textId="77777777" w:rsidTr="00F74043">
        <w:trPr>
          <w:trHeight w:val="684"/>
        </w:trPr>
        <w:tc>
          <w:tcPr>
            <w:tcW w:w="609" w:type="dxa"/>
            <w:noWrap/>
            <w:hideMark/>
          </w:tcPr>
          <w:p w14:paraId="0598A18E" w14:textId="41654A97" w:rsidR="00F74043" w:rsidRPr="004B4990" w:rsidRDefault="00F74043" w:rsidP="00F74043">
            <w:pPr>
              <w:spacing w:before="120"/>
              <w:ind w:right="-139"/>
              <w:jc w:val="center"/>
            </w:pPr>
          </w:p>
        </w:tc>
        <w:tc>
          <w:tcPr>
            <w:tcW w:w="614" w:type="dxa"/>
            <w:hideMark/>
          </w:tcPr>
          <w:p w14:paraId="4B7A6A46" w14:textId="77777777" w:rsidR="00F74043" w:rsidRPr="004B4990" w:rsidRDefault="00F74043" w:rsidP="00F74043">
            <w:pPr>
              <w:spacing w:before="120"/>
              <w:ind w:right="-139"/>
              <w:jc w:val="center"/>
            </w:pPr>
            <w:r w:rsidRPr="004B4990">
              <w:t>-</w:t>
            </w:r>
          </w:p>
        </w:tc>
        <w:tc>
          <w:tcPr>
            <w:tcW w:w="2197" w:type="dxa"/>
            <w:hideMark/>
          </w:tcPr>
          <w:p w14:paraId="324BE748" w14:textId="77777777" w:rsidR="00F74043" w:rsidRPr="004B4990" w:rsidRDefault="00F74043" w:rsidP="00F74043">
            <w:pPr>
              <w:spacing w:before="120"/>
              <w:ind w:right="-139"/>
            </w:pPr>
            <w:r w:rsidRPr="004B4990">
              <w:t>Đoạn 2</w:t>
            </w:r>
          </w:p>
        </w:tc>
        <w:tc>
          <w:tcPr>
            <w:tcW w:w="1253" w:type="dxa"/>
            <w:hideMark/>
          </w:tcPr>
          <w:p w14:paraId="24F4858E" w14:textId="77777777" w:rsidR="00F74043" w:rsidRPr="004B4990" w:rsidRDefault="00F74043" w:rsidP="00F74043">
            <w:pPr>
              <w:spacing w:before="120"/>
              <w:ind w:right="-139"/>
            </w:pPr>
            <w:r w:rsidRPr="004B4990">
              <w:t>(+) 300m</w:t>
            </w:r>
          </w:p>
        </w:tc>
        <w:tc>
          <w:tcPr>
            <w:tcW w:w="1194" w:type="dxa"/>
            <w:hideMark/>
          </w:tcPr>
          <w:p w14:paraId="53B46E9A" w14:textId="77777777" w:rsidR="00F74043" w:rsidRPr="004B4990" w:rsidRDefault="00F74043" w:rsidP="00F74043">
            <w:pPr>
              <w:spacing w:before="120"/>
              <w:ind w:right="-139"/>
            </w:pPr>
            <w:r w:rsidRPr="004B4990">
              <w:t>Trung tâm Giáo dục chữa bệnh xã hội</w:t>
            </w:r>
          </w:p>
        </w:tc>
        <w:tc>
          <w:tcPr>
            <w:tcW w:w="954" w:type="dxa"/>
            <w:noWrap/>
            <w:hideMark/>
          </w:tcPr>
          <w:p w14:paraId="4C03F7DD" w14:textId="10F9AE38" w:rsidR="00F74043" w:rsidRPr="004B4990" w:rsidRDefault="00F74043" w:rsidP="00F74043">
            <w:pPr>
              <w:spacing w:before="120"/>
              <w:ind w:right="-139"/>
              <w:jc w:val="center"/>
            </w:pPr>
            <w:r w:rsidRPr="004B4990">
              <w:t>1.600</w:t>
            </w:r>
          </w:p>
        </w:tc>
        <w:tc>
          <w:tcPr>
            <w:tcW w:w="826" w:type="dxa"/>
            <w:hideMark/>
          </w:tcPr>
          <w:p w14:paraId="4F48C508" w14:textId="77777777" w:rsidR="00F74043" w:rsidRPr="004B4990" w:rsidRDefault="00F74043" w:rsidP="00F74043">
            <w:pPr>
              <w:spacing w:before="120"/>
              <w:ind w:right="-139"/>
              <w:jc w:val="center"/>
            </w:pPr>
            <w:r w:rsidRPr="004B4990">
              <w:t>1,2</w:t>
            </w:r>
          </w:p>
        </w:tc>
        <w:tc>
          <w:tcPr>
            <w:tcW w:w="931" w:type="dxa"/>
            <w:hideMark/>
          </w:tcPr>
          <w:p w14:paraId="35BBA564" w14:textId="0FF5B4FF" w:rsidR="00F74043" w:rsidRPr="004B4990" w:rsidRDefault="00F74043" w:rsidP="00F74043">
            <w:pPr>
              <w:spacing w:before="120"/>
              <w:ind w:right="-139"/>
              <w:jc w:val="center"/>
            </w:pPr>
            <w:r w:rsidRPr="004B4990">
              <w:t>1.920</w:t>
            </w:r>
          </w:p>
        </w:tc>
        <w:tc>
          <w:tcPr>
            <w:tcW w:w="551" w:type="dxa"/>
            <w:noWrap/>
            <w:hideMark/>
          </w:tcPr>
          <w:p w14:paraId="7AC4ACDD" w14:textId="602D5CF2" w:rsidR="00F74043" w:rsidRPr="004B4990" w:rsidRDefault="00F74043" w:rsidP="00F74043">
            <w:pPr>
              <w:spacing w:before="120"/>
              <w:ind w:right="-139"/>
              <w:jc w:val="center"/>
            </w:pPr>
          </w:p>
        </w:tc>
      </w:tr>
      <w:tr w:rsidR="00F74043" w:rsidRPr="004B4990" w14:paraId="687F1591" w14:textId="77777777" w:rsidTr="00F74043">
        <w:trPr>
          <w:trHeight w:val="684"/>
        </w:trPr>
        <w:tc>
          <w:tcPr>
            <w:tcW w:w="609" w:type="dxa"/>
            <w:noWrap/>
            <w:hideMark/>
          </w:tcPr>
          <w:p w14:paraId="3EE97D17" w14:textId="4753A69A" w:rsidR="00F74043" w:rsidRPr="004B4990" w:rsidRDefault="00F74043" w:rsidP="00F74043">
            <w:pPr>
              <w:spacing w:before="120"/>
              <w:ind w:right="-139"/>
              <w:jc w:val="center"/>
            </w:pPr>
          </w:p>
        </w:tc>
        <w:tc>
          <w:tcPr>
            <w:tcW w:w="614" w:type="dxa"/>
            <w:hideMark/>
          </w:tcPr>
          <w:p w14:paraId="1E70A024" w14:textId="77777777" w:rsidR="00F74043" w:rsidRPr="004B4990" w:rsidRDefault="00F74043" w:rsidP="00F74043">
            <w:pPr>
              <w:spacing w:before="120"/>
              <w:ind w:right="-139"/>
              <w:jc w:val="center"/>
            </w:pPr>
            <w:r w:rsidRPr="004B4990">
              <w:t>1.3</w:t>
            </w:r>
          </w:p>
        </w:tc>
        <w:tc>
          <w:tcPr>
            <w:tcW w:w="2197" w:type="dxa"/>
            <w:hideMark/>
          </w:tcPr>
          <w:p w14:paraId="61BC552D" w14:textId="77777777" w:rsidR="00F74043" w:rsidRPr="004B4990" w:rsidRDefault="00F74043" w:rsidP="00F74043">
            <w:pPr>
              <w:spacing w:before="120"/>
              <w:ind w:right="-139"/>
            </w:pPr>
            <w:r w:rsidRPr="004B4990">
              <w:t>Từ QL3 đi làng Phan, xã Vô Tranh</w:t>
            </w:r>
          </w:p>
        </w:tc>
        <w:tc>
          <w:tcPr>
            <w:tcW w:w="1253" w:type="dxa"/>
            <w:hideMark/>
          </w:tcPr>
          <w:p w14:paraId="111C7FDC" w14:textId="6F2B30FE" w:rsidR="00F74043" w:rsidRPr="004B4990" w:rsidRDefault="00F74043" w:rsidP="00F74043">
            <w:pPr>
              <w:spacing w:before="120"/>
              <w:ind w:right="-139"/>
            </w:pPr>
          </w:p>
        </w:tc>
        <w:tc>
          <w:tcPr>
            <w:tcW w:w="1194" w:type="dxa"/>
            <w:hideMark/>
          </w:tcPr>
          <w:p w14:paraId="0D61CC9A" w14:textId="67037250" w:rsidR="00F74043" w:rsidRPr="004B4990" w:rsidRDefault="00F74043" w:rsidP="00F74043">
            <w:pPr>
              <w:spacing w:before="120"/>
              <w:ind w:right="-139"/>
            </w:pPr>
          </w:p>
        </w:tc>
        <w:tc>
          <w:tcPr>
            <w:tcW w:w="954" w:type="dxa"/>
            <w:noWrap/>
            <w:hideMark/>
          </w:tcPr>
          <w:p w14:paraId="7BF2F3D4" w14:textId="0A455297" w:rsidR="00F74043" w:rsidRPr="004B4990" w:rsidRDefault="00F74043" w:rsidP="00F74043">
            <w:pPr>
              <w:spacing w:before="120"/>
              <w:ind w:right="-139"/>
              <w:jc w:val="center"/>
            </w:pPr>
          </w:p>
        </w:tc>
        <w:tc>
          <w:tcPr>
            <w:tcW w:w="826" w:type="dxa"/>
            <w:hideMark/>
          </w:tcPr>
          <w:p w14:paraId="3280FB96" w14:textId="207E1112" w:rsidR="00F74043" w:rsidRPr="004B4990" w:rsidRDefault="00F74043" w:rsidP="00F74043">
            <w:pPr>
              <w:spacing w:before="120"/>
              <w:ind w:right="-139"/>
              <w:jc w:val="center"/>
            </w:pPr>
          </w:p>
        </w:tc>
        <w:tc>
          <w:tcPr>
            <w:tcW w:w="931" w:type="dxa"/>
            <w:hideMark/>
          </w:tcPr>
          <w:p w14:paraId="19406ECE" w14:textId="1F61AB72" w:rsidR="00F74043" w:rsidRPr="004B4990" w:rsidRDefault="00F74043" w:rsidP="00F74043">
            <w:pPr>
              <w:spacing w:before="120"/>
              <w:ind w:right="-139"/>
              <w:jc w:val="center"/>
            </w:pPr>
          </w:p>
        </w:tc>
        <w:tc>
          <w:tcPr>
            <w:tcW w:w="551" w:type="dxa"/>
            <w:noWrap/>
            <w:hideMark/>
          </w:tcPr>
          <w:p w14:paraId="57E788FC" w14:textId="00FAE7F8" w:rsidR="00F74043" w:rsidRPr="004B4990" w:rsidRDefault="00F74043" w:rsidP="00F74043">
            <w:pPr>
              <w:spacing w:before="120"/>
              <w:ind w:right="-139"/>
              <w:jc w:val="center"/>
            </w:pPr>
          </w:p>
        </w:tc>
      </w:tr>
      <w:tr w:rsidR="00F74043" w:rsidRPr="004B4990" w14:paraId="21043FB2" w14:textId="77777777" w:rsidTr="00F74043">
        <w:trPr>
          <w:trHeight w:val="684"/>
        </w:trPr>
        <w:tc>
          <w:tcPr>
            <w:tcW w:w="609" w:type="dxa"/>
            <w:noWrap/>
            <w:hideMark/>
          </w:tcPr>
          <w:p w14:paraId="6E6B5CB3" w14:textId="34A1C75F" w:rsidR="00F74043" w:rsidRPr="004B4990" w:rsidRDefault="00F74043" w:rsidP="00F74043">
            <w:pPr>
              <w:spacing w:before="120"/>
              <w:ind w:right="-139"/>
              <w:jc w:val="center"/>
            </w:pPr>
          </w:p>
        </w:tc>
        <w:tc>
          <w:tcPr>
            <w:tcW w:w="614" w:type="dxa"/>
            <w:hideMark/>
          </w:tcPr>
          <w:p w14:paraId="27D036FD" w14:textId="77777777" w:rsidR="00F74043" w:rsidRPr="004B4990" w:rsidRDefault="00F74043" w:rsidP="00F74043">
            <w:pPr>
              <w:spacing w:before="120"/>
              <w:ind w:right="-139"/>
              <w:jc w:val="center"/>
            </w:pPr>
            <w:r w:rsidRPr="004B4990">
              <w:t>-</w:t>
            </w:r>
          </w:p>
        </w:tc>
        <w:tc>
          <w:tcPr>
            <w:tcW w:w="2197" w:type="dxa"/>
            <w:hideMark/>
          </w:tcPr>
          <w:p w14:paraId="79DA5A67" w14:textId="77777777" w:rsidR="00F74043" w:rsidRPr="004B4990" w:rsidRDefault="00F74043" w:rsidP="00F74043">
            <w:pPr>
              <w:spacing w:before="120"/>
              <w:ind w:right="-139"/>
            </w:pPr>
            <w:r w:rsidRPr="004B4990">
              <w:t>Đoạn 1</w:t>
            </w:r>
          </w:p>
        </w:tc>
        <w:tc>
          <w:tcPr>
            <w:tcW w:w="1253" w:type="dxa"/>
            <w:hideMark/>
          </w:tcPr>
          <w:p w14:paraId="48CB2118" w14:textId="77777777" w:rsidR="00F74043" w:rsidRPr="004B4990" w:rsidRDefault="00F74043" w:rsidP="00F74043">
            <w:pPr>
              <w:spacing w:before="120"/>
              <w:ind w:right="-139"/>
            </w:pPr>
            <w:r w:rsidRPr="004B4990">
              <w:t>QL3</w:t>
            </w:r>
          </w:p>
        </w:tc>
        <w:tc>
          <w:tcPr>
            <w:tcW w:w="1194" w:type="dxa"/>
            <w:hideMark/>
          </w:tcPr>
          <w:p w14:paraId="33C18357" w14:textId="77777777" w:rsidR="00F74043" w:rsidRPr="004B4990" w:rsidRDefault="00F74043" w:rsidP="00F74043">
            <w:pPr>
              <w:spacing w:before="120"/>
              <w:ind w:right="-139"/>
            </w:pPr>
            <w:r w:rsidRPr="004B4990">
              <w:t>(+) 300m</w:t>
            </w:r>
          </w:p>
        </w:tc>
        <w:tc>
          <w:tcPr>
            <w:tcW w:w="954" w:type="dxa"/>
            <w:noWrap/>
            <w:hideMark/>
          </w:tcPr>
          <w:p w14:paraId="21D8707B" w14:textId="34763EC2" w:rsidR="00F74043" w:rsidRPr="004B4990" w:rsidRDefault="00F74043" w:rsidP="00F74043">
            <w:pPr>
              <w:spacing w:before="120"/>
              <w:ind w:right="-139"/>
              <w:jc w:val="center"/>
            </w:pPr>
            <w:r w:rsidRPr="004B4990">
              <w:t>2.600</w:t>
            </w:r>
          </w:p>
        </w:tc>
        <w:tc>
          <w:tcPr>
            <w:tcW w:w="826" w:type="dxa"/>
            <w:hideMark/>
          </w:tcPr>
          <w:p w14:paraId="075FEA4A" w14:textId="77777777" w:rsidR="00F74043" w:rsidRPr="004B4990" w:rsidRDefault="00F74043" w:rsidP="00F74043">
            <w:pPr>
              <w:spacing w:before="120"/>
              <w:ind w:right="-139"/>
              <w:jc w:val="center"/>
            </w:pPr>
            <w:r w:rsidRPr="004B4990">
              <w:t>1,2</w:t>
            </w:r>
          </w:p>
        </w:tc>
        <w:tc>
          <w:tcPr>
            <w:tcW w:w="931" w:type="dxa"/>
            <w:hideMark/>
          </w:tcPr>
          <w:p w14:paraId="05ABD6ED" w14:textId="70884424" w:rsidR="00F74043" w:rsidRPr="004B4990" w:rsidRDefault="00F74043" w:rsidP="00F74043">
            <w:pPr>
              <w:spacing w:before="120"/>
              <w:ind w:right="-139"/>
              <w:jc w:val="center"/>
            </w:pPr>
            <w:r w:rsidRPr="004B4990">
              <w:t>3.120</w:t>
            </w:r>
          </w:p>
        </w:tc>
        <w:tc>
          <w:tcPr>
            <w:tcW w:w="551" w:type="dxa"/>
            <w:noWrap/>
            <w:hideMark/>
          </w:tcPr>
          <w:p w14:paraId="2C6104DC" w14:textId="36AAF9BD" w:rsidR="00F74043" w:rsidRPr="004B4990" w:rsidRDefault="00F74043" w:rsidP="00F74043">
            <w:pPr>
              <w:spacing w:before="120"/>
              <w:ind w:right="-139"/>
              <w:jc w:val="center"/>
            </w:pPr>
          </w:p>
        </w:tc>
      </w:tr>
      <w:tr w:rsidR="00F74043" w:rsidRPr="004B4990" w14:paraId="5F24D765" w14:textId="77777777" w:rsidTr="00F74043">
        <w:trPr>
          <w:trHeight w:val="684"/>
        </w:trPr>
        <w:tc>
          <w:tcPr>
            <w:tcW w:w="609" w:type="dxa"/>
            <w:noWrap/>
            <w:hideMark/>
          </w:tcPr>
          <w:p w14:paraId="3B0C45FD" w14:textId="583B876C" w:rsidR="00F74043" w:rsidRPr="004B4990" w:rsidRDefault="00F74043" w:rsidP="00F74043">
            <w:pPr>
              <w:spacing w:before="120"/>
              <w:ind w:right="-139"/>
              <w:jc w:val="center"/>
            </w:pPr>
          </w:p>
        </w:tc>
        <w:tc>
          <w:tcPr>
            <w:tcW w:w="614" w:type="dxa"/>
            <w:hideMark/>
          </w:tcPr>
          <w:p w14:paraId="60E5C8D5" w14:textId="77777777" w:rsidR="00F74043" w:rsidRPr="004B4990" w:rsidRDefault="00F74043" w:rsidP="00F74043">
            <w:pPr>
              <w:spacing w:before="120"/>
              <w:ind w:right="-139"/>
              <w:jc w:val="center"/>
            </w:pPr>
            <w:r w:rsidRPr="004B4990">
              <w:t>-</w:t>
            </w:r>
          </w:p>
        </w:tc>
        <w:tc>
          <w:tcPr>
            <w:tcW w:w="2197" w:type="dxa"/>
            <w:hideMark/>
          </w:tcPr>
          <w:p w14:paraId="6A568FFB" w14:textId="77777777" w:rsidR="00F74043" w:rsidRPr="004B4990" w:rsidRDefault="00F74043" w:rsidP="00F74043">
            <w:pPr>
              <w:spacing w:before="120"/>
              <w:ind w:right="-139"/>
            </w:pPr>
            <w:r w:rsidRPr="004B4990">
              <w:t>Đoạn 2</w:t>
            </w:r>
          </w:p>
        </w:tc>
        <w:tc>
          <w:tcPr>
            <w:tcW w:w="1253" w:type="dxa"/>
            <w:hideMark/>
          </w:tcPr>
          <w:p w14:paraId="15DE9303" w14:textId="77777777" w:rsidR="00F74043" w:rsidRPr="004B4990" w:rsidRDefault="00F74043" w:rsidP="00F74043">
            <w:pPr>
              <w:spacing w:before="120"/>
              <w:ind w:right="-139"/>
            </w:pPr>
            <w:r w:rsidRPr="004B4990">
              <w:t>(+) 300m</w:t>
            </w:r>
          </w:p>
        </w:tc>
        <w:tc>
          <w:tcPr>
            <w:tcW w:w="1194" w:type="dxa"/>
            <w:hideMark/>
          </w:tcPr>
          <w:p w14:paraId="16BA931D" w14:textId="77777777" w:rsidR="00F74043" w:rsidRPr="004B4990" w:rsidRDefault="00F74043" w:rsidP="00F74043">
            <w:pPr>
              <w:spacing w:before="120"/>
              <w:ind w:right="-139"/>
            </w:pPr>
            <w:r w:rsidRPr="004B4990">
              <w:t>NVH xóm Làng Phan</w:t>
            </w:r>
          </w:p>
        </w:tc>
        <w:tc>
          <w:tcPr>
            <w:tcW w:w="954" w:type="dxa"/>
            <w:noWrap/>
            <w:hideMark/>
          </w:tcPr>
          <w:p w14:paraId="0EAA7BC8" w14:textId="39A9E86C" w:rsidR="00F74043" w:rsidRPr="004B4990" w:rsidRDefault="00F74043" w:rsidP="00F74043">
            <w:pPr>
              <w:spacing w:before="120"/>
              <w:ind w:right="-139"/>
              <w:jc w:val="center"/>
            </w:pPr>
            <w:r w:rsidRPr="004B4990">
              <w:t>1.600</w:t>
            </w:r>
          </w:p>
        </w:tc>
        <w:tc>
          <w:tcPr>
            <w:tcW w:w="826" w:type="dxa"/>
            <w:hideMark/>
          </w:tcPr>
          <w:p w14:paraId="3D5B5CA2" w14:textId="77777777" w:rsidR="00F74043" w:rsidRPr="004B4990" w:rsidRDefault="00F74043" w:rsidP="00F74043">
            <w:pPr>
              <w:spacing w:before="120"/>
              <w:ind w:right="-139"/>
              <w:jc w:val="center"/>
            </w:pPr>
            <w:r w:rsidRPr="004B4990">
              <w:t>1,2</w:t>
            </w:r>
          </w:p>
        </w:tc>
        <w:tc>
          <w:tcPr>
            <w:tcW w:w="931" w:type="dxa"/>
            <w:hideMark/>
          </w:tcPr>
          <w:p w14:paraId="74FD766F" w14:textId="145BC3A9" w:rsidR="00F74043" w:rsidRPr="004B4990" w:rsidRDefault="00F74043" w:rsidP="00F74043">
            <w:pPr>
              <w:spacing w:before="120"/>
              <w:ind w:right="-139"/>
              <w:jc w:val="center"/>
            </w:pPr>
            <w:r w:rsidRPr="004B4990">
              <w:t>1.920</w:t>
            </w:r>
          </w:p>
        </w:tc>
        <w:tc>
          <w:tcPr>
            <w:tcW w:w="551" w:type="dxa"/>
            <w:noWrap/>
            <w:hideMark/>
          </w:tcPr>
          <w:p w14:paraId="3AB57A62" w14:textId="1F6DEEF5" w:rsidR="00F74043" w:rsidRPr="004B4990" w:rsidRDefault="00F74043" w:rsidP="00F74043">
            <w:pPr>
              <w:spacing w:before="120"/>
              <w:ind w:right="-139"/>
              <w:jc w:val="center"/>
            </w:pPr>
          </w:p>
        </w:tc>
      </w:tr>
      <w:tr w:rsidR="00F74043" w:rsidRPr="004B4990" w14:paraId="7184434E" w14:textId="77777777" w:rsidTr="00F74043">
        <w:trPr>
          <w:trHeight w:val="684"/>
        </w:trPr>
        <w:tc>
          <w:tcPr>
            <w:tcW w:w="609" w:type="dxa"/>
            <w:noWrap/>
            <w:hideMark/>
          </w:tcPr>
          <w:p w14:paraId="236816B5" w14:textId="5774E832" w:rsidR="00F74043" w:rsidRPr="004B4990" w:rsidRDefault="00F74043" w:rsidP="00F74043">
            <w:pPr>
              <w:spacing w:before="120"/>
              <w:ind w:right="-139"/>
              <w:jc w:val="center"/>
            </w:pPr>
          </w:p>
        </w:tc>
        <w:tc>
          <w:tcPr>
            <w:tcW w:w="614" w:type="dxa"/>
            <w:hideMark/>
          </w:tcPr>
          <w:p w14:paraId="6B3BEF80" w14:textId="77777777" w:rsidR="00F74043" w:rsidRPr="004B4990" w:rsidRDefault="00F74043" w:rsidP="00F74043">
            <w:pPr>
              <w:spacing w:before="120"/>
              <w:ind w:right="-139"/>
              <w:jc w:val="center"/>
            </w:pPr>
            <w:r w:rsidRPr="004B4990">
              <w:t>-</w:t>
            </w:r>
          </w:p>
        </w:tc>
        <w:tc>
          <w:tcPr>
            <w:tcW w:w="2197" w:type="dxa"/>
            <w:hideMark/>
          </w:tcPr>
          <w:p w14:paraId="755FE1DB" w14:textId="77777777" w:rsidR="00F74043" w:rsidRPr="004B4990" w:rsidRDefault="00F74043" w:rsidP="00F74043">
            <w:pPr>
              <w:spacing w:before="120"/>
              <w:ind w:right="-139"/>
            </w:pPr>
            <w:r w:rsidRPr="004B4990">
              <w:t>Đoạn 3</w:t>
            </w:r>
          </w:p>
        </w:tc>
        <w:tc>
          <w:tcPr>
            <w:tcW w:w="1253" w:type="dxa"/>
            <w:hideMark/>
          </w:tcPr>
          <w:p w14:paraId="7A687F2C" w14:textId="77777777" w:rsidR="00F74043" w:rsidRPr="004B4990" w:rsidRDefault="00F74043" w:rsidP="00F74043">
            <w:pPr>
              <w:spacing w:before="120"/>
              <w:ind w:right="-139"/>
            </w:pPr>
            <w:r w:rsidRPr="004B4990">
              <w:t>NVH xóm Làng Phan</w:t>
            </w:r>
          </w:p>
        </w:tc>
        <w:tc>
          <w:tcPr>
            <w:tcW w:w="1194" w:type="dxa"/>
            <w:hideMark/>
          </w:tcPr>
          <w:p w14:paraId="15E3BB7D" w14:textId="77777777" w:rsidR="00F74043" w:rsidRPr="004B4990" w:rsidRDefault="00F74043" w:rsidP="00F74043">
            <w:pPr>
              <w:spacing w:before="120"/>
              <w:ind w:right="-139"/>
            </w:pPr>
            <w:r w:rsidRPr="004B4990">
              <w:t>Đường Dốc Võng - Vô Tranh</w:t>
            </w:r>
          </w:p>
        </w:tc>
        <w:tc>
          <w:tcPr>
            <w:tcW w:w="954" w:type="dxa"/>
            <w:noWrap/>
            <w:hideMark/>
          </w:tcPr>
          <w:p w14:paraId="5C9C71AA" w14:textId="0B6D3731" w:rsidR="00F74043" w:rsidRPr="004B4990" w:rsidRDefault="00F74043" w:rsidP="00F74043">
            <w:pPr>
              <w:spacing w:before="120"/>
              <w:ind w:right="-139"/>
              <w:jc w:val="center"/>
            </w:pPr>
            <w:r w:rsidRPr="004B4990">
              <w:t>1.200</w:t>
            </w:r>
          </w:p>
        </w:tc>
        <w:tc>
          <w:tcPr>
            <w:tcW w:w="826" w:type="dxa"/>
            <w:hideMark/>
          </w:tcPr>
          <w:p w14:paraId="78C17CFE" w14:textId="77777777" w:rsidR="00F74043" w:rsidRPr="004B4990" w:rsidRDefault="00F74043" w:rsidP="00F74043">
            <w:pPr>
              <w:spacing w:before="120"/>
              <w:ind w:right="-139"/>
              <w:jc w:val="center"/>
            </w:pPr>
            <w:r w:rsidRPr="004B4990">
              <w:t>1,2</w:t>
            </w:r>
          </w:p>
        </w:tc>
        <w:tc>
          <w:tcPr>
            <w:tcW w:w="931" w:type="dxa"/>
            <w:hideMark/>
          </w:tcPr>
          <w:p w14:paraId="31E50E3E" w14:textId="0CA7B720" w:rsidR="00F74043" w:rsidRPr="004B4990" w:rsidRDefault="00F74043" w:rsidP="00F74043">
            <w:pPr>
              <w:spacing w:before="120"/>
              <w:ind w:right="-139"/>
              <w:jc w:val="center"/>
            </w:pPr>
            <w:r w:rsidRPr="004B4990">
              <w:t>1.440</w:t>
            </w:r>
          </w:p>
        </w:tc>
        <w:tc>
          <w:tcPr>
            <w:tcW w:w="551" w:type="dxa"/>
            <w:noWrap/>
            <w:hideMark/>
          </w:tcPr>
          <w:p w14:paraId="3B601EA4" w14:textId="19290664" w:rsidR="00F74043" w:rsidRPr="004B4990" w:rsidRDefault="00F74043" w:rsidP="00F74043">
            <w:pPr>
              <w:spacing w:before="120"/>
              <w:ind w:right="-139"/>
              <w:jc w:val="center"/>
            </w:pPr>
          </w:p>
        </w:tc>
      </w:tr>
      <w:tr w:rsidR="00F74043" w:rsidRPr="004B4990" w14:paraId="13B96AF1" w14:textId="77777777" w:rsidTr="00F74043">
        <w:trPr>
          <w:trHeight w:val="684"/>
        </w:trPr>
        <w:tc>
          <w:tcPr>
            <w:tcW w:w="609" w:type="dxa"/>
            <w:noWrap/>
            <w:hideMark/>
          </w:tcPr>
          <w:p w14:paraId="7A16FD58" w14:textId="55E6F3E8" w:rsidR="00F74043" w:rsidRPr="004B4990" w:rsidRDefault="00F74043" w:rsidP="00F74043">
            <w:pPr>
              <w:spacing w:before="120"/>
              <w:ind w:right="-139"/>
              <w:jc w:val="center"/>
            </w:pPr>
          </w:p>
        </w:tc>
        <w:tc>
          <w:tcPr>
            <w:tcW w:w="614" w:type="dxa"/>
            <w:hideMark/>
          </w:tcPr>
          <w:p w14:paraId="5F021C77" w14:textId="77777777" w:rsidR="00F74043" w:rsidRPr="004B4990" w:rsidRDefault="00F74043" w:rsidP="00F74043">
            <w:pPr>
              <w:spacing w:before="120"/>
              <w:ind w:right="-139"/>
              <w:jc w:val="center"/>
            </w:pPr>
            <w:r w:rsidRPr="004B4990">
              <w:t>1.4</w:t>
            </w:r>
          </w:p>
        </w:tc>
        <w:tc>
          <w:tcPr>
            <w:tcW w:w="2197" w:type="dxa"/>
            <w:hideMark/>
          </w:tcPr>
          <w:p w14:paraId="6F0AF90A" w14:textId="77777777" w:rsidR="00F74043" w:rsidRPr="004B4990" w:rsidRDefault="00F74043" w:rsidP="00F74043">
            <w:pPr>
              <w:spacing w:before="120"/>
              <w:ind w:right="-139"/>
            </w:pPr>
            <w:r w:rsidRPr="004B4990">
              <w:t>Từ QL3 qua NVH xóm Đồi Chè</w:t>
            </w:r>
          </w:p>
        </w:tc>
        <w:tc>
          <w:tcPr>
            <w:tcW w:w="1253" w:type="dxa"/>
            <w:hideMark/>
          </w:tcPr>
          <w:p w14:paraId="1300DF7C" w14:textId="77777777" w:rsidR="00F74043" w:rsidRPr="004B4990" w:rsidRDefault="00F74043" w:rsidP="00F74043">
            <w:pPr>
              <w:spacing w:before="120"/>
              <w:ind w:right="-139"/>
            </w:pPr>
            <w:r w:rsidRPr="004B4990">
              <w:t>QL3</w:t>
            </w:r>
          </w:p>
        </w:tc>
        <w:tc>
          <w:tcPr>
            <w:tcW w:w="1194" w:type="dxa"/>
            <w:hideMark/>
          </w:tcPr>
          <w:p w14:paraId="238A4C6C" w14:textId="77777777" w:rsidR="00F74043" w:rsidRPr="004B4990" w:rsidRDefault="00F74043" w:rsidP="00F74043">
            <w:pPr>
              <w:spacing w:before="120"/>
              <w:ind w:right="-139"/>
            </w:pPr>
            <w:r w:rsidRPr="004B4990">
              <w:t>NVH xóm Đồi Chè</w:t>
            </w:r>
          </w:p>
        </w:tc>
        <w:tc>
          <w:tcPr>
            <w:tcW w:w="954" w:type="dxa"/>
            <w:noWrap/>
            <w:hideMark/>
          </w:tcPr>
          <w:p w14:paraId="0BA2A3CE" w14:textId="4FAFCF5C" w:rsidR="00F74043" w:rsidRPr="004B4990" w:rsidRDefault="00F74043" w:rsidP="00F74043">
            <w:pPr>
              <w:spacing w:before="120"/>
              <w:ind w:right="-139"/>
              <w:jc w:val="center"/>
            </w:pPr>
            <w:r w:rsidRPr="004B4990">
              <w:t>2.200</w:t>
            </w:r>
          </w:p>
        </w:tc>
        <w:tc>
          <w:tcPr>
            <w:tcW w:w="826" w:type="dxa"/>
            <w:hideMark/>
          </w:tcPr>
          <w:p w14:paraId="7972BDC5" w14:textId="77777777" w:rsidR="00F74043" w:rsidRPr="004B4990" w:rsidRDefault="00F74043" w:rsidP="00F74043">
            <w:pPr>
              <w:spacing w:before="120"/>
              <w:ind w:right="-139"/>
              <w:jc w:val="center"/>
            </w:pPr>
            <w:r w:rsidRPr="004B4990">
              <w:t>1,2</w:t>
            </w:r>
          </w:p>
        </w:tc>
        <w:tc>
          <w:tcPr>
            <w:tcW w:w="931" w:type="dxa"/>
            <w:hideMark/>
          </w:tcPr>
          <w:p w14:paraId="41E727A7" w14:textId="392573BB" w:rsidR="00F74043" w:rsidRPr="004B4990" w:rsidRDefault="00F74043" w:rsidP="00F74043">
            <w:pPr>
              <w:spacing w:before="120"/>
              <w:ind w:right="-139"/>
              <w:jc w:val="center"/>
            </w:pPr>
            <w:r w:rsidRPr="004B4990">
              <w:t>2.640</w:t>
            </w:r>
          </w:p>
        </w:tc>
        <w:tc>
          <w:tcPr>
            <w:tcW w:w="551" w:type="dxa"/>
            <w:noWrap/>
            <w:hideMark/>
          </w:tcPr>
          <w:p w14:paraId="5BE8F986" w14:textId="6CD5AE1D" w:rsidR="00F74043" w:rsidRPr="004B4990" w:rsidRDefault="00F74043" w:rsidP="00F74043">
            <w:pPr>
              <w:spacing w:before="120"/>
              <w:ind w:right="-139"/>
              <w:jc w:val="center"/>
            </w:pPr>
          </w:p>
        </w:tc>
      </w:tr>
      <w:tr w:rsidR="00F74043" w:rsidRPr="004B4990" w14:paraId="436A3F4B" w14:textId="77777777" w:rsidTr="00F74043">
        <w:trPr>
          <w:trHeight w:val="684"/>
        </w:trPr>
        <w:tc>
          <w:tcPr>
            <w:tcW w:w="609" w:type="dxa"/>
            <w:noWrap/>
            <w:hideMark/>
          </w:tcPr>
          <w:p w14:paraId="4B484A2F" w14:textId="5C857EED" w:rsidR="00F74043" w:rsidRPr="004B4990" w:rsidRDefault="00F74043" w:rsidP="00F74043">
            <w:pPr>
              <w:spacing w:before="120"/>
              <w:ind w:right="-139"/>
              <w:jc w:val="center"/>
            </w:pPr>
          </w:p>
        </w:tc>
        <w:tc>
          <w:tcPr>
            <w:tcW w:w="614" w:type="dxa"/>
            <w:hideMark/>
          </w:tcPr>
          <w:p w14:paraId="2F52D47A" w14:textId="77777777" w:rsidR="00F74043" w:rsidRPr="004B4990" w:rsidRDefault="00F74043" w:rsidP="00F74043">
            <w:pPr>
              <w:spacing w:before="120"/>
              <w:ind w:right="-139"/>
              <w:jc w:val="center"/>
            </w:pPr>
            <w:r w:rsidRPr="004B4990">
              <w:t>1.5</w:t>
            </w:r>
          </w:p>
        </w:tc>
        <w:tc>
          <w:tcPr>
            <w:tcW w:w="2197" w:type="dxa"/>
            <w:hideMark/>
          </w:tcPr>
          <w:p w14:paraId="17AE1946" w14:textId="77777777" w:rsidR="00F74043" w:rsidRPr="004B4990" w:rsidRDefault="00F74043" w:rsidP="00F74043">
            <w:pPr>
              <w:spacing w:before="120"/>
              <w:ind w:right="-139"/>
            </w:pPr>
            <w:r w:rsidRPr="004B4990">
              <w:t>Từ QL3 đi đền đầm sơn</w:t>
            </w:r>
          </w:p>
        </w:tc>
        <w:tc>
          <w:tcPr>
            <w:tcW w:w="1253" w:type="dxa"/>
            <w:hideMark/>
          </w:tcPr>
          <w:p w14:paraId="0D0C5AD0" w14:textId="086335A0" w:rsidR="00F74043" w:rsidRPr="004B4990" w:rsidRDefault="00F74043" w:rsidP="00F74043">
            <w:pPr>
              <w:spacing w:before="120"/>
              <w:ind w:right="-139"/>
            </w:pPr>
          </w:p>
        </w:tc>
        <w:tc>
          <w:tcPr>
            <w:tcW w:w="1194" w:type="dxa"/>
            <w:hideMark/>
          </w:tcPr>
          <w:p w14:paraId="2E04A2DF" w14:textId="610CE156" w:rsidR="00F74043" w:rsidRPr="004B4990" w:rsidRDefault="00F74043" w:rsidP="00F74043">
            <w:pPr>
              <w:spacing w:before="120"/>
              <w:ind w:right="-139"/>
            </w:pPr>
          </w:p>
        </w:tc>
        <w:tc>
          <w:tcPr>
            <w:tcW w:w="954" w:type="dxa"/>
            <w:noWrap/>
            <w:hideMark/>
          </w:tcPr>
          <w:p w14:paraId="02E91F87" w14:textId="462D9282" w:rsidR="00F74043" w:rsidRPr="004B4990" w:rsidRDefault="00F74043" w:rsidP="00F74043">
            <w:pPr>
              <w:spacing w:before="120"/>
              <w:ind w:right="-139"/>
              <w:jc w:val="center"/>
            </w:pPr>
          </w:p>
        </w:tc>
        <w:tc>
          <w:tcPr>
            <w:tcW w:w="826" w:type="dxa"/>
            <w:hideMark/>
          </w:tcPr>
          <w:p w14:paraId="446B41B4" w14:textId="5D5A5F24" w:rsidR="00F74043" w:rsidRPr="004B4990" w:rsidRDefault="00F74043" w:rsidP="00F74043">
            <w:pPr>
              <w:spacing w:before="120"/>
              <w:ind w:right="-139"/>
              <w:jc w:val="center"/>
            </w:pPr>
          </w:p>
        </w:tc>
        <w:tc>
          <w:tcPr>
            <w:tcW w:w="931" w:type="dxa"/>
            <w:noWrap/>
            <w:hideMark/>
          </w:tcPr>
          <w:p w14:paraId="61C4710E" w14:textId="6F00C0B7" w:rsidR="00F74043" w:rsidRPr="004B4990" w:rsidRDefault="00F74043" w:rsidP="00F74043">
            <w:pPr>
              <w:spacing w:before="120"/>
              <w:ind w:right="-139"/>
              <w:jc w:val="center"/>
            </w:pPr>
          </w:p>
        </w:tc>
        <w:tc>
          <w:tcPr>
            <w:tcW w:w="551" w:type="dxa"/>
            <w:noWrap/>
            <w:hideMark/>
          </w:tcPr>
          <w:p w14:paraId="48320EB0" w14:textId="0AEE281E" w:rsidR="00F74043" w:rsidRPr="004B4990" w:rsidRDefault="00F74043" w:rsidP="00F74043">
            <w:pPr>
              <w:spacing w:before="120"/>
              <w:ind w:right="-139"/>
              <w:jc w:val="center"/>
            </w:pPr>
          </w:p>
        </w:tc>
      </w:tr>
      <w:tr w:rsidR="00F74043" w:rsidRPr="004B4990" w14:paraId="2465AE17" w14:textId="77777777" w:rsidTr="00F74043">
        <w:trPr>
          <w:trHeight w:val="684"/>
        </w:trPr>
        <w:tc>
          <w:tcPr>
            <w:tcW w:w="609" w:type="dxa"/>
            <w:noWrap/>
            <w:hideMark/>
          </w:tcPr>
          <w:p w14:paraId="5E0AF36A" w14:textId="6D85AF48" w:rsidR="00F74043" w:rsidRPr="004B4990" w:rsidRDefault="00F74043" w:rsidP="00F74043">
            <w:pPr>
              <w:spacing w:before="120"/>
              <w:ind w:right="-139"/>
              <w:jc w:val="center"/>
            </w:pPr>
          </w:p>
        </w:tc>
        <w:tc>
          <w:tcPr>
            <w:tcW w:w="614" w:type="dxa"/>
            <w:hideMark/>
          </w:tcPr>
          <w:p w14:paraId="65291B2C" w14:textId="77777777" w:rsidR="00F74043" w:rsidRPr="004B4990" w:rsidRDefault="00F74043" w:rsidP="00F74043">
            <w:pPr>
              <w:spacing w:before="120"/>
              <w:ind w:right="-139"/>
              <w:jc w:val="center"/>
            </w:pPr>
            <w:r w:rsidRPr="004B4990">
              <w:t>-</w:t>
            </w:r>
          </w:p>
        </w:tc>
        <w:tc>
          <w:tcPr>
            <w:tcW w:w="2197" w:type="dxa"/>
            <w:hideMark/>
          </w:tcPr>
          <w:p w14:paraId="750455E0" w14:textId="77777777" w:rsidR="00F74043" w:rsidRPr="004B4990" w:rsidRDefault="00F74043" w:rsidP="00F74043">
            <w:pPr>
              <w:spacing w:before="120"/>
              <w:ind w:right="-139"/>
            </w:pPr>
            <w:r w:rsidRPr="004B4990">
              <w:t>Đoạn 1</w:t>
            </w:r>
          </w:p>
        </w:tc>
        <w:tc>
          <w:tcPr>
            <w:tcW w:w="1253" w:type="dxa"/>
            <w:hideMark/>
          </w:tcPr>
          <w:p w14:paraId="425F6BFC" w14:textId="77777777" w:rsidR="00F74043" w:rsidRPr="004B4990" w:rsidRDefault="00F74043" w:rsidP="00F74043">
            <w:pPr>
              <w:spacing w:before="120"/>
              <w:ind w:right="-139"/>
            </w:pPr>
            <w:r w:rsidRPr="004B4990">
              <w:t>QL3</w:t>
            </w:r>
          </w:p>
        </w:tc>
        <w:tc>
          <w:tcPr>
            <w:tcW w:w="1194" w:type="dxa"/>
            <w:hideMark/>
          </w:tcPr>
          <w:p w14:paraId="61BE74E4" w14:textId="77777777" w:rsidR="00F74043" w:rsidRPr="004B4990" w:rsidRDefault="00F74043" w:rsidP="00F74043">
            <w:pPr>
              <w:spacing w:before="120"/>
              <w:ind w:right="-139"/>
            </w:pPr>
            <w:r w:rsidRPr="004B4990">
              <w:t>(+) 300m</w:t>
            </w:r>
          </w:p>
        </w:tc>
        <w:tc>
          <w:tcPr>
            <w:tcW w:w="954" w:type="dxa"/>
            <w:noWrap/>
            <w:hideMark/>
          </w:tcPr>
          <w:p w14:paraId="62974091" w14:textId="3B578A95" w:rsidR="00F74043" w:rsidRPr="004B4990" w:rsidRDefault="00F74043" w:rsidP="00F74043">
            <w:pPr>
              <w:spacing w:before="120"/>
              <w:ind w:right="-139"/>
              <w:jc w:val="center"/>
            </w:pPr>
            <w:r w:rsidRPr="004B4990">
              <w:t>2.200</w:t>
            </w:r>
          </w:p>
        </w:tc>
        <w:tc>
          <w:tcPr>
            <w:tcW w:w="826" w:type="dxa"/>
            <w:hideMark/>
          </w:tcPr>
          <w:p w14:paraId="5F94F089" w14:textId="77777777" w:rsidR="00F74043" w:rsidRPr="004B4990" w:rsidRDefault="00F74043" w:rsidP="00F74043">
            <w:pPr>
              <w:spacing w:before="120"/>
              <w:ind w:right="-139"/>
              <w:jc w:val="center"/>
            </w:pPr>
            <w:r w:rsidRPr="004B4990">
              <w:t>1,2</w:t>
            </w:r>
          </w:p>
        </w:tc>
        <w:tc>
          <w:tcPr>
            <w:tcW w:w="931" w:type="dxa"/>
            <w:hideMark/>
          </w:tcPr>
          <w:p w14:paraId="6FDCAD41" w14:textId="5C0E683E" w:rsidR="00F74043" w:rsidRPr="004B4990" w:rsidRDefault="00F74043" w:rsidP="00F74043">
            <w:pPr>
              <w:spacing w:before="120"/>
              <w:ind w:right="-139"/>
              <w:jc w:val="center"/>
            </w:pPr>
            <w:r w:rsidRPr="004B4990">
              <w:t>2.640</w:t>
            </w:r>
          </w:p>
        </w:tc>
        <w:tc>
          <w:tcPr>
            <w:tcW w:w="551" w:type="dxa"/>
            <w:noWrap/>
            <w:hideMark/>
          </w:tcPr>
          <w:p w14:paraId="7FEF8F9E" w14:textId="2FC1F222" w:rsidR="00F74043" w:rsidRPr="004B4990" w:rsidRDefault="00F74043" w:rsidP="00F74043">
            <w:pPr>
              <w:spacing w:before="120"/>
              <w:ind w:right="-139"/>
              <w:jc w:val="center"/>
            </w:pPr>
          </w:p>
        </w:tc>
      </w:tr>
      <w:tr w:rsidR="00F74043" w:rsidRPr="004B4990" w14:paraId="7D4FD32A" w14:textId="77777777" w:rsidTr="00F74043">
        <w:trPr>
          <w:trHeight w:val="684"/>
        </w:trPr>
        <w:tc>
          <w:tcPr>
            <w:tcW w:w="609" w:type="dxa"/>
            <w:noWrap/>
            <w:hideMark/>
          </w:tcPr>
          <w:p w14:paraId="6BD46E69" w14:textId="3E72D380" w:rsidR="00F74043" w:rsidRPr="004B4990" w:rsidRDefault="00F74043" w:rsidP="00F74043">
            <w:pPr>
              <w:spacing w:before="120"/>
              <w:ind w:right="-139"/>
              <w:jc w:val="center"/>
            </w:pPr>
          </w:p>
        </w:tc>
        <w:tc>
          <w:tcPr>
            <w:tcW w:w="614" w:type="dxa"/>
            <w:hideMark/>
          </w:tcPr>
          <w:p w14:paraId="4F9CABFA" w14:textId="77777777" w:rsidR="00F74043" w:rsidRPr="004B4990" w:rsidRDefault="00F74043" w:rsidP="00F74043">
            <w:pPr>
              <w:spacing w:before="120"/>
              <w:ind w:right="-139"/>
              <w:jc w:val="center"/>
            </w:pPr>
            <w:r w:rsidRPr="004B4990">
              <w:t>-</w:t>
            </w:r>
          </w:p>
        </w:tc>
        <w:tc>
          <w:tcPr>
            <w:tcW w:w="2197" w:type="dxa"/>
            <w:hideMark/>
          </w:tcPr>
          <w:p w14:paraId="487E7D25" w14:textId="77777777" w:rsidR="00F74043" w:rsidRPr="004B4990" w:rsidRDefault="00F74043" w:rsidP="00F74043">
            <w:pPr>
              <w:spacing w:before="120"/>
              <w:ind w:right="-139"/>
            </w:pPr>
            <w:r w:rsidRPr="004B4990">
              <w:t>Đoạn 2</w:t>
            </w:r>
          </w:p>
        </w:tc>
        <w:tc>
          <w:tcPr>
            <w:tcW w:w="1253" w:type="dxa"/>
            <w:hideMark/>
          </w:tcPr>
          <w:p w14:paraId="3793E0CA" w14:textId="77777777" w:rsidR="00F74043" w:rsidRPr="004B4990" w:rsidRDefault="00F74043" w:rsidP="00F74043">
            <w:pPr>
              <w:spacing w:before="120"/>
              <w:ind w:right="-139"/>
            </w:pPr>
            <w:r w:rsidRPr="004B4990">
              <w:t>(+) 300m</w:t>
            </w:r>
          </w:p>
        </w:tc>
        <w:tc>
          <w:tcPr>
            <w:tcW w:w="1194" w:type="dxa"/>
            <w:hideMark/>
          </w:tcPr>
          <w:p w14:paraId="3F2371E3" w14:textId="77777777" w:rsidR="00F74043" w:rsidRPr="004B4990" w:rsidRDefault="00F74043" w:rsidP="00F74043">
            <w:pPr>
              <w:spacing w:before="120"/>
              <w:ind w:right="-139"/>
            </w:pPr>
            <w:r w:rsidRPr="004B4990">
              <w:t>Đầm Sơn</w:t>
            </w:r>
          </w:p>
        </w:tc>
        <w:tc>
          <w:tcPr>
            <w:tcW w:w="954" w:type="dxa"/>
            <w:noWrap/>
            <w:hideMark/>
          </w:tcPr>
          <w:p w14:paraId="4DD4D666" w14:textId="703AA107" w:rsidR="00F74043" w:rsidRPr="004B4990" w:rsidRDefault="00F74043" w:rsidP="00F74043">
            <w:pPr>
              <w:spacing w:before="120"/>
              <w:ind w:right="-139"/>
              <w:jc w:val="center"/>
            </w:pPr>
            <w:r w:rsidRPr="004B4990">
              <w:t>2.200</w:t>
            </w:r>
          </w:p>
        </w:tc>
        <w:tc>
          <w:tcPr>
            <w:tcW w:w="826" w:type="dxa"/>
            <w:hideMark/>
          </w:tcPr>
          <w:p w14:paraId="7931E516" w14:textId="77777777" w:rsidR="00F74043" w:rsidRPr="004B4990" w:rsidRDefault="00F74043" w:rsidP="00F74043">
            <w:pPr>
              <w:spacing w:before="120"/>
              <w:ind w:right="-139"/>
              <w:jc w:val="center"/>
            </w:pPr>
            <w:r w:rsidRPr="004B4990">
              <w:t>1,2</w:t>
            </w:r>
          </w:p>
        </w:tc>
        <w:tc>
          <w:tcPr>
            <w:tcW w:w="931" w:type="dxa"/>
            <w:hideMark/>
          </w:tcPr>
          <w:p w14:paraId="0A2E7BA0" w14:textId="087032E7" w:rsidR="00F74043" w:rsidRPr="004B4990" w:rsidRDefault="00F74043" w:rsidP="00F74043">
            <w:pPr>
              <w:spacing w:before="120"/>
              <w:ind w:right="-139"/>
              <w:jc w:val="center"/>
            </w:pPr>
            <w:r w:rsidRPr="004B4990">
              <w:t>2.640</w:t>
            </w:r>
          </w:p>
        </w:tc>
        <w:tc>
          <w:tcPr>
            <w:tcW w:w="551" w:type="dxa"/>
            <w:noWrap/>
            <w:hideMark/>
          </w:tcPr>
          <w:p w14:paraId="34495BB4" w14:textId="535D7938" w:rsidR="00F74043" w:rsidRPr="004B4990" w:rsidRDefault="00F74043" w:rsidP="00F74043">
            <w:pPr>
              <w:spacing w:before="120"/>
              <w:ind w:right="-139"/>
              <w:jc w:val="center"/>
            </w:pPr>
          </w:p>
        </w:tc>
      </w:tr>
      <w:tr w:rsidR="00F74043" w:rsidRPr="004B4990" w14:paraId="3248C686" w14:textId="77777777" w:rsidTr="00F74043">
        <w:trPr>
          <w:trHeight w:val="684"/>
        </w:trPr>
        <w:tc>
          <w:tcPr>
            <w:tcW w:w="609" w:type="dxa"/>
            <w:noWrap/>
            <w:hideMark/>
          </w:tcPr>
          <w:p w14:paraId="7A64FD19" w14:textId="4400471D" w:rsidR="00F74043" w:rsidRPr="004B4990" w:rsidRDefault="00F74043" w:rsidP="00F74043">
            <w:pPr>
              <w:spacing w:before="120"/>
              <w:ind w:right="-139"/>
              <w:jc w:val="center"/>
            </w:pPr>
          </w:p>
        </w:tc>
        <w:tc>
          <w:tcPr>
            <w:tcW w:w="614" w:type="dxa"/>
            <w:hideMark/>
          </w:tcPr>
          <w:p w14:paraId="0F4E9841" w14:textId="77777777" w:rsidR="00F74043" w:rsidRPr="004B4990" w:rsidRDefault="00F74043" w:rsidP="00F74043">
            <w:pPr>
              <w:spacing w:before="120"/>
              <w:ind w:right="-139"/>
              <w:jc w:val="center"/>
            </w:pPr>
            <w:r w:rsidRPr="004B4990">
              <w:t>1.6</w:t>
            </w:r>
          </w:p>
        </w:tc>
        <w:tc>
          <w:tcPr>
            <w:tcW w:w="2197" w:type="dxa"/>
            <w:hideMark/>
          </w:tcPr>
          <w:p w14:paraId="5533A5F1" w14:textId="77777777" w:rsidR="00F74043" w:rsidRPr="004B4990" w:rsidRDefault="00F74043" w:rsidP="00F74043">
            <w:pPr>
              <w:spacing w:before="120"/>
              <w:ind w:right="-139"/>
            </w:pPr>
            <w:r w:rsidRPr="004B4990">
              <w:t>Từ QL3 đi hướng hồ Núi Mủn (xóm Làng Phan)</w:t>
            </w:r>
          </w:p>
        </w:tc>
        <w:tc>
          <w:tcPr>
            <w:tcW w:w="1253" w:type="dxa"/>
            <w:hideMark/>
          </w:tcPr>
          <w:p w14:paraId="3971EE76" w14:textId="59B50158" w:rsidR="00F74043" w:rsidRPr="004B4990" w:rsidRDefault="00F74043" w:rsidP="00F74043">
            <w:pPr>
              <w:spacing w:before="120"/>
              <w:ind w:right="-139"/>
            </w:pPr>
          </w:p>
        </w:tc>
        <w:tc>
          <w:tcPr>
            <w:tcW w:w="1194" w:type="dxa"/>
            <w:hideMark/>
          </w:tcPr>
          <w:p w14:paraId="62D5EB86" w14:textId="100176B2" w:rsidR="00F74043" w:rsidRPr="004B4990" w:rsidRDefault="00F74043" w:rsidP="00F74043">
            <w:pPr>
              <w:spacing w:before="120"/>
              <w:ind w:right="-139"/>
            </w:pPr>
          </w:p>
        </w:tc>
        <w:tc>
          <w:tcPr>
            <w:tcW w:w="954" w:type="dxa"/>
            <w:noWrap/>
            <w:hideMark/>
          </w:tcPr>
          <w:p w14:paraId="43B95889" w14:textId="23334975" w:rsidR="00F74043" w:rsidRPr="004B4990" w:rsidRDefault="00F74043" w:rsidP="00F74043">
            <w:pPr>
              <w:spacing w:before="120"/>
              <w:ind w:right="-139"/>
              <w:jc w:val="center"/>
            </w:pPr>
          </w:p>
        </w:tc>
        <w:tc>
          <w:tcPr>
            <w:tcW w:w="826" w:type="dxa"/>
            <w:hideMark/>
          </w:tcPr>
          <w:p w14:paraId="388645FA" w14:textId="0195C93A" w:rsidR="00F74043" w:rsidRPr="004B4990" w:rsidRDefault="00F74043" w:rsidP="00F74043">
            <w:pPr>
              <w:spacing w:before="120"/>
              <w:ind w:right="-139"/>
              <w:jc w:val="center"/>
            </w:pPr>
          </w:p>
        </w:tc>
        <w:tc>
          <w:tcPr>
            <w:tcW w:w="931" w:type="dxa"/>
            <w:noWrap/>
            <w:hideMark/>
          </w:tcPr>
          <w:p w14:paraId="1237693B" w14:textId="6A5560A1" w:rsidR="00F74043" w:rsidRPr="004B4990" w:rsidRDefault="00F74043" w:rsidP="00F74043">
            <w:pPr>
              <w:spacing w:before="120"/>
              <w:ind w:right="-139"/>
              <w:jc w:val="center"/>
            </w:pPr>
          </w:p>
        </w:tc>
        <w:tc>
          <w:tcPr>
            <w:tcW w:w="551" w:type="dxa"/>
            <w:noWrap/>
            <w:hideMark/>
          </w:tcPr>
          <w:p w14:paraId="72CCB500" w14:textId="6868E0EC" w:rsidR="00F74043" w:rsidRPr="004B4990" w:rsidRDefault="00F74043" w:rsidP="00F74043">
            <w:pPr>
              <w:spacing w:before="120"/>
              <w:ind w:right="-139"/>
              <w:jc w:val="center"/>
            </w:pPr>
          </w:p>
        </w:tc>
      </w:tr>
      <w:tr w:rsidR="00F74043" w:rsidRPr="004B4990" w14:paraId="1FA15520" w14:textId="77777777" w:rsidTr="00F74043">
        <w:trPr>
          <w:trHeight w:val="684"/>
        </w:trPr>
        <w:tc>
          <w:tcPr>
            <w:tcW w:w="609" w:type="dxa"/>
            <w:noWrap/>
            <w:hideMark/>
          </w:tcPr>
          <w:p w14:paraId="2CF4D088" w14:textId="1A899A46" w:rsidR="00F74043" w:rsidRPr="004B4990" w:rsidRDefault="00F74043" w:rsidP="00F74043">
            <w:pPr>
              <w:spacing w:before="120"/>
              <w:ind w:right="-139"/>
              <w:jc w:val="center"/>
            </w:pPr>
          </w:p>
        </w:tc>
        <w:tc>
          <w:tcPr>
            <w:tcW w:w="614" w:type="dxa"/>
            <w:hideMark/>
          </w:tcPr>
          <w:p w14:paraId="46F0C0AE" w14:textId="77777777" w:rsidR="00F74043" w:rsidRPr="004B4990" w:rsidRDefault="00F74043" w:rsidP="00F74043">
            <w:pPr>
              <w:spacing w:before="120"/>
              <w:ind w:right="-139"/>
              <w:jc w:val="center"/>
            </w:pPr>
            <w:r w:rsidRPr="004B4990">
              <w:t>-</w:t>
            </w:r>
          </w:p>
        </w:tc>
        <w:tc>
          <w:tcPr>
            <w:tcW w:w="2197" w:type="dxa"/>
            <w:hideMark/>
          </w:tcPr>
          <w:p w14:paraId="1D1CB3CC" w14:textId="77777777" w:rsidR="00F74043" w:rsidRPr="004B4990" w:rsidRDefault="00F74043" w:rsidP="00F74043">
            <w:pPr>
              <w:spacing w:before="120"/>
              <w:ind w:right="-139"/>
            </w:pPr>
            <w:r w:rsidRPr="004B4990">
              <w:t>Đoạn 1</w:t>
            </w:r>
          </w:p>
        </w:tc>
        <w:tc>
          <w:tcPr>
            <w:tcW w:w="1253" w:type="dxa"/>
            <w:hideMark/>
          </w:tcPr>
          <w:p w14:paraId="712A51C1" w14:textId="77777777" w:rsidR="00F74043" w:rsidRPr="004B4990" w:rsidRDefault="00F74043" w:rsidP="00F74043">
            <w:pPr>
              <w:spacing w:before="120"/>
              <w:ind w:right="-139"/>
            </w:pPr>
            <w:r w:rsidRPr="004B4990">
              <w:t>QL3</w:t>
            </w:r>
          </w:p>
        </w:tc>
        <w:tc>
          <w:tcPr>
            <w:tcW w:w="1194" w:type="dxa"/>
            <w:hideMark/>
          </w:tcPr>
          <w:p w14:paraId="7F8F3F3D" w14:textId="2BF02F6C" w:rsidR="00F74043" w:rsidRPr="004B4990" w:rsidRDefault="00F74043" w:rsidP="00F74043">
            <w:pPr>
              <w:spacing w:before="120"/>
              <w:ind w:right="-139"/>
            </w:pPr>
            <w:r w:rsidRPr="004B4990">
              <w:t>Ngã 3 đường rẽ vào Hồ Núi Mủn</w:t>
            </w:r>
          </w:p>
        </w:tc>
        <w:tc>
          <w:tcPr>
            <w:tcW w:w="954" w:type="dxa"/>
            <w:noWrap/>
            <w:hideMark/>
          </w:tcPr>
          <w:p w14:paraId="3579F72E" w14:textId="222C50C6" w:rsidR="00F74043" w:rsidRPr="004B4990" w:rsidRDefault="00F74043" w:rsidP="00F74043">
            <w:pPr>
              <w:spacing w:before="120"/>
              <w:ind w:right="-139"/>
              <w:jc w:val="center"/>
            </w:pPr>
            <w:r w:rsidRPr="004B4990">
              <w:t>2.200</w:t>
            </w:r>
          </w:p>
        </w:tc>
        <w:tc>
          <w:tcPr>
            <w:tcW w:w="826" w:type="dxa"/>
            <w:hideMark/>
          </w:tcPr>
          <w:p w14:paraId="230C6878" w14:textId="77777777" w:rsidR="00F74043" w:rsidRPr="004B4990" w:rsidRDefault="00F74043" w:rsidP="00F74043">
            <w:pPr>
              <w:spacing w:before="120"/>
              <w:ind w:right="-139"/>
              <w:jc w:val="center"/>
            </w:pPr>
            <w:r w:rsidRPr="004B4990">
              <w:t>1,2</w:t>
            </w:r>
          </w:p>
        </w:tc>
        <w:tc>
          <w:tcPr>
            <w:tcW w:w="931" w:type="dxa"/>
            <w:hideMark/>
          </w:tcPr>
          <w:p w14:paraId="2E108562" w14:textId="0158A4BB" w:rsidR="00F74043" w:rsidRPr="004B4990" w:rsidRDefault="00F74043" w:rsidP="00F74043">
            <w:pPr>
              <w:spacing w:before="120"/>
              <w:ind w:right="-139"/>
              <w:jc w:val="center"/>
            </w:pPr>
            <w:r w:rsidRPr="004B4990">
              <w:t>2.640</w:t>
            </w:r>
          </w:p>
        </w:tc>
        <w:tc>
          <w:tcPr>
            <w:tcW w:w="551" w:type="dxa"/>
            <w:noWrap/>
            <w:hideMark/>
          </w:tcPr>
          <w:p w14:paraId="4AD9C682" w14:textId="40B44B29" w:rsidR="00F74043" w:rsidRPr="004B4990" w:rsidRDefault="00F74043" w:rsidP="00F74043">
            <w:pPr>
              <w:spacing w:before="120"/>
              <w:ind w:right="-139"/>
              <w:jc w:val="center"/>
            </w:pPr>
          </w:p>
        </w:tc>
      </w:tr>
      <w:tr w:rsidR="00F74043" w:rsidRPr="004B4990" w14:paraId="48DFBA4A" w14:textId="77777777" w:rsidTr="00F74043">
        <w:trPr>
          <w:trHeight w:val="684"/>
        </w:trPr>
        <w:tc>
          <w:tcPr>
            <w:tcW w:w="609" w:type="dxa"/>
            <w:noWrap/>
            <w:hideMark/>
          </w:tcPr>
          <w:p w14:paraId="0B4B75AF" w14:textId="5FB44AB2" w:rsidR="00F74043" w:rsidRPr="004B4990" w:rsidRDefault="00F74043" w:rsidP="00F74043">
            <w:pPr>
              <w:spacing w:before="120"/>
              <w:ind w:right="-139"/>
              <w:jc w:val="center"/>
            </w:pPr>
          </w:p>
        </w:tc>
        <w:tc>
          <w:tcPr>
            <w:tcW w:w="614" w:type="dxa"/>
            <w:hideMark/>
          </w:tcPr>
          <w:p w14:paraId="68EE71DE" w14:textId="77777777" w:rsidR="00F74043" w:rsidRPr="004B4990" w:rsidRDefault="00F74043" w:rsidP="00F74043">
            <w:pPr>
              <w:spacing w:before="120"/>
              <w:ind w:right="-139"/>
              <w:jc w:val="center"/>
            </w:pPr>
            <w:r w:rsidRPr="004B4990">
              <w:t>-</w:t>
            </w:r>
          </w:p>
        </w:tc>
        <w:tc>
          <w:tcPr>
            <w:tcW w:w="2197" w:type="dxa"/>
            <w:hideMark/>
          </w:tcPr>
          <w:p w14:paraId="1E9353CD" w14:textId="77777777" w:rsidR="00F74043" w:rsidRPr="004B4990" w:rsidRDefault="00F74043" w:rsidP="00F74043">
            <w:pPr>
              <w:spacing w:before="120"/>
              <w:ind w:right="-139"/>
            </w:pPr>
            <w:r w:rsidRPr="004B4990">
              <w:t>Đoạn 2</w:t>
            </w:r>
          </w:p>
        </w:tc>
        <w:tc>
          <w:tcPr>
            <w:tcW w:w="1253" w:type="dxa"/>
            <w:hideMark/>
          </w:tcPr>
          <w:p w14:paraId="1502A682" w14:textId="22A27C10" w:rsidR="00F74043" w:rsidRPr="004B4990" w:rsidRDefault="00F74043" w:rsidP="00F74043">
            <w:pPr>
              <w:spacing w:before="120"/>
              <w:ind w:right="-139"/>
            </w:pPr>
            <w:r w:rsidRPr="004B4990">
              <w:t>Ngã 3 đường rẽ vào Hồ Núi Mủn</w:t>
            </w:r>
          </w:p>
        </w:tc>
        <w:tc>
          <w:tcPr>
            <w:tcW w:w="1194" w:type="dxa"/>
            <w:hideMark/>
          </w:tcPr>
          <w:p w14:paraId="21BA8433" w14:textId="77777777" w:rsidR="00F74043" w:rsidRPr="004B4990" w:rsidRDefault="00F74043" w:rsidP="00F74043">
            <w:pPr>
              <w:spacing w:before="120"/>
              <w:ind w:right="-139"/>
            </w:pPr>
            <w:r w:rsidRPr="004B4990">
              <w:t>Ngã tư rẽ vào đường NVH xóm Làng Phan</w:t>
            </w:r>
          </w:p>
        </w:tc>
        <w:tc>
          <w:tcPr>
            <w:tcW w:w="954" w:type="dxa"/>
            <w:noWrap/>
            <w:hideMark/>
          </w:tcPr>
          <w:p w14:paraId="0B6E4A22" w14:textId="5988CC9F" w:rsidR="00F74043" w:rsidRPr="004B4990" w:rsidRDefault="00F74043" w:rsidP="00F74043">
            <w:pPr>
              <w:spacing w:before="120"/>
              <w:ind w:right="-139"/>
              <w:jc w:val="center"/>
            </w:pPr>
            <w:r w:rsidRPr="004B4990">
              <w:t>1.500</w:t>
            </w:r>
          </w:p>
        </w:tc>
        <w:tc>
          <w:tcPr>
            <w:tcW w:w="826" w:type="dxa"/>
            <w:hideMark/>
          </w:tcPr>
          <w:p w14:paraId="211EB745" w14:textId="77777777" w:rsidR="00F74043" w:rsidRPr="004B4990" w:rsidRDefault="00F74043" w:rsidP="00F74043">
            <w:pPr>
              <w:spacing w:before="120"/>
              <w:ind w:right="-139"/>
              <w:jc w:val="center"/>
            </w:pPr>
            <w:r w:rsidRPr="004B4990">
              <w:t>1,2</w:t>
            </w:r>
          </w:p>
        </w:tc>
        <w:tc>
          <w:tcPr>
            <w:tcW w:w="931" w:type="dxa"/>
            <w:hideMark/>
          </w:tcPr>
          <w:p w14:paraId="32699F65" w14:textId="69931A52" w:rsidR="00F74043" w:rsidRPr="004B4990" w:rsidRDefault="00F74043" w:rsidP="00F74043">
            <w:pPr>
              <w:spacing w:before="120"/>
              <w:ind w:right="-139"/>
              <w:jc w:val="center"/>
            </w:pPr>
            <w:r w:rsidRPr="004B4990">
              <w:t>1.800</w:t>
            </w:r>
          </w:p>
        </w:tc>
        <w:tc>
          <w:tcPr>
            <w:tcW w:w="551" w:type="dxa"/>
            <w:noWrap/>
            <w:hideMark/>
          </w:tcPr>
          <w:p w14:paraId="1914AA8E" w14:textId="4B65A703" w:rsidR="00F74043" w:rsidRPr="004B4990" w:rsidRDefault="00F74043" w:rsidP="00F74043">
            <w:pPr>
              <w:spacing w:before="120"/>
              <w:ind w:right="-139"/>
              <w:jc w:val="center"/>
            </w:pPr>
          </w:p>
        </w:tc>
      </w:tr>
      <w:tr w:rsidR="00F74043" w:rsidRPr="004B4990" w14:paraId="27F2292C" w14:textId="77777777" w:rsidTr="00F74043">
        <w:trPr>
          <w:trHeight w:val="684"/>
        </w:trPr>
        <w:tc>
          <w:tcPr>
            <w:tcW w:w="609" w:type="dxa"/>
            <w:noWrap/>
            <w:hideMark/>
          </w:tcPr>
          <w:p w14:paraId="49FA8545" w14:textId="15C4F529" w:rsidR="00F74043" w:rsidRPr="004B4990" w:rsidRDefault="00F74043" w:rsidP="00F74043">
            <w:pPr>
              <w:spacing w:before="120"/>
              <w:ind w:right="-139"/>
              <w:jc w:val="center"/>
            </w:pPr>
          </w:p>
        </w:tc>
        <w:tc>
          <w:tcPr>
            <w:tcW w:w="614" w:type="dxa"/>
            <w:hideMark/>
          </w:tcPr>
          <w:p w14:paraId="2AD7807C" w14:textId="77777777" w:rsidR="00F74043" w:rsidRPr="004B4990" w:rsidRDefault="00F74043" w:rsidP="00F74043">
            <w:pPr>
              <w:spacing w:before="120"/>
              <w:ind w:right="-139"/>
              <w:jc w:val="center"/>
            </w:pPr>
            <w:r w:rsidRPr="004B4990">
              <w:t>1.7</w:t>
            </w:r>
          </w:p>
        </w:tc>
        <w:tc>
          <w:tcPr>
            <w:tcW w:w="2197" w:type="dxa"/>
            <w:hideMark/>
          </w:tcPr>
          <w:p w14:paraId="2868D569" w14:textId="77777777" w:rsidR="00F74043" w:rsidRPr="004B4990" w:rsidRDefault="00F74043" w:rsidP="00F74043">
            <w:pPr>
              <w:spacing w:before="120"/>
              <w:ind w:right="-139"/>
            </w:pPr>
            <w:r w:rsidRPr="004B4990">
              <w:t>Từ QL3 đi NHV xóm Cổ Lũng</w:t>
            </w:r>
          </w:p>
        </w:tc>
        <w:tc>
          <w:tcPr>
            <w:tcW w:w="1253" w:type="dxa"/>
            <w:hideMark/>
          </w:tcPr>
          <w:p w14:paraId="58CFF81B" w14:textId="3FFDDBEB" w:rsidR="00F74043" w:rsidRPr="004B4990" w:rsidRDefault="00F74043" w:rsidP="00F74043">
            <w:pPr>
              <w:spacing w:before="120"/>
              <w:ind w:right="-139"/>
            </w:pPr>
          </w:p>
        </w:tc>
        <w:tc>
          <w:tcPr>
            <w:tcW w:w="1194" w:type="dxa"/>
            <w:hideMark/>
          </w:tcPr>
          <w:p w14:paraId="3D6E1148" w14:textId="08EA9ECA" w:rsidR="00F74043" w:rsidRPr="004B4990" w:rsidRDefault="00F74043" w:rsidP="00F74043">
            <w:pPr>
              <w:spacing w:before="120"/>
              <w:ind w:right="-139"/>
            </w:pPr>
          </w:p>
        </w:tc>
        <w:tc>
          <w:tcPr>
            <w:tcW w:w="954" w:type="dxa"/>
            <w:noWrap/>
            <w:hideMark/>
          </w:tcPr>
          <w:p w14:paraId="4299B918" w14:textId="2BDA6BBF" w:rsidR="00F74043" w:rsidRPr="004B4990" w:rsidRDefault="00F74043" w:rsidP="00F74043">
            <w:pPr>
              <w:spacing w:before="120"/>
              <w:ind w:right="-139"/>
              <w:jc w:val="center"/>
            </w:pPr>
          </w:p>
        </w:tc>
        <w:tc>
          <w:tcPr>
            <w:tcW w:w="826" w:type="dxa"/>
            <w:hideMark/>
          </w:tcPr>
          <w:p w14:paraId="1E5EA191" w14:textId="75645959" w:rsidR="00F74043" w:rsidRPr="004B4990" w:rsidRDefault="00F74043" w:rsidP="00F74043">
            <w:pPr>
              <w:spacing w:before="120"/>
              <w:ind w:right="-139"/>
              <w:jc w:val="center"/>
            </w:pPr>
          </w:p>
        </w:tc>
        <w:tc>
          <w:tcPr>
            <w:tcW w:w="931" w:type="dxa"/>
            <w:noWrap/>
            <w:hideMark/>
          </w:tcPr>
          <w:p w14:paraId="2F68F4F8" w14:textId="25C498CE" w:rsidR="00F74043" w:rsidRPr="004B4990" w:rsidRDefault="00F74043" w:rsidP="00F74043">
            <w:pPr>
              <w:spacing w:before="120"/>
              <w:ind w:right="-139"/>
              <w:jc w:val="center"/>
            </w:pPr>
          </w:p>
        </w:tc>
        <w:tc>
          <w:tcPr>
            <w:tcW w:w="551" w:type="dxa"/>
            <w:noWrap/>
            <w:hideMark/>
          </w:tcPr>
          <w:p w14:paraId="688A97E5" w14:textId="0226D8DA" w:rsidR="00F74043" w:rsidRPr="004B4990" w:rsidRDefault="00F74043" w:rsidP="00F74043">
            <w:pPr>
              <w:spacing w:before="120"/>
              <w:ind w:right="-139"/>
              <w:jc w:val="center"/>
            </w:pPr>
          </w:p>
        </w:tc>
      </w:tr>
      <w:tr w:rsidR="00F74043" w:rsidRPr="004B4990" w14:paraId="18736C13" w14:textId="77777777" w:rsidTr="00F74043">
        <w:trPr>
          <w:trHeight w:val="684"/>
        </w:trPr>
        <w:tc>
          <w:tcPr>
            <w:tcW w:w="609" w:type="dxa"/>
            <w:noWrap/>
            <w:hideMark/>
          </w:tcPr>
          <w:p w14:paraId="102255ED" w14:textId="2759D7A6" w:rsidR="00F74043" w:rsidRPr="004B4990" w:rsidRDefault="00F74043" w:rsidP="00F74043">
            <w:pPr>
              <w:spacing w:before="120"/>
              <w:ind w:right="-139"/>
              <w:jc w:val="center"/>
            </w:pPr>
          </w:p>
        </w:tc>
        <w:tc>
          <w:tcPr>
            <w:tcW w:w="614" w:type="dxa"/>
            <w:hideMark/>
          </w:tcPr>
          <w:p w14:paraId="10472FE1" w14:textId="77777777" w:rsidR="00F74043" w:rsidRPr="004B4990" w:rsidRDefault="00F74043" w:rsidP="00F74043">
            <w:pPr>
              <w:spacing w:before="120"/>
              <w:ind w:right="-139"/>
              <w:jc w:val="center"/>
            </w:pPr>
            <w:r w:rsidRPr="004B4990">
              <w:t>-</w:t>
            </w:r>
          </w:p>
        </w:tc>
        <w:tc>
          <w:tcPr>
            <w:tcW w:w="2197" w:type="dxa"/>
            <w:hideMark/>
          </w:tcPr>
          <w:p w14:paraId="160488DB" w14:textId="77777777" w:rsidR="00F74043" w:rsidRPr="004B4990" w:rsidRDefault="00F74043" w:rsidP="00F74043">
            <w:pPr>
              <w:spacing w:before="120"/>
              <w:ind w:right="-139"/>
            </w:pPr>
            <w:r w:rsidRPr="004B4990">
              <w:t>Đoạn 1</w:t>
            </w:r>
          </w:p>
        </w:tc>
        <w:tc>
          <w:tcPr>
            <w:tcW w:w="1253" w:type="dxa"/>
            <w:hideMark/>
          </w:tcPr>
          <w:p w14:paraId="4703034A" w14:textId="77777777" w:rsidR="00F74043" w:rsidRPr="004B4990" w:rsidRDefault="00F74043" w:rsidP="00F74043">
            <w:pPr>
              <w:spacing w:before="120"/>
              <w:ind w:right="-139"/>
            </w:pPr>
            <w:r w:rsidRPr="004B4990">
              <w:t>QL3</w:t>
            </w:r>
          </w:p>
        </w:tc>
        <w:tc>
          <w:tcPr>
            <w:tcW w:w="1194" w:type="dxa"/>
            <w:hideMark/>
          </w:tcPr>
          <w:p w14:paraId="59A1FD88" w14:textId="77777777" w:rsidR="00F74043" w:rsidRPr="004B4990" w:rsidRDefault="00F74043" w:rsidP="00F74043">
            <w:pPr>
              <w:spacing w:before="120"/>
              <w:ind w:right="-139"/>
            </w:pPr>
            <w:r w:rsidRPr="004B4990">
              <w:t>(+) 300m</w:t>
            </w:r>
          </w:p>
        </w:tc>
        <w:tc>
          <w:tcPr>
            <w:tcW w:w="954" w:type="dxa"/>
            <w:noWrap/>
            <w:hideMark/>
          </w:tcPr>
          <w:p w14:paraId="36882778" w14:textId="2EC28D81" w:rsidR="00F74043" w:rsidRPr="004B4990" w:rsidRDefault="00F74043" w:rsidP="00F74043">
            <w:pPr>
              <w:spacing w:before="120"/>
              <w:ind w:right="-139"/>
              <w:jc w:val="center"/>
            </w:pPr>
            <w:r w:rsidRPr="004B4990">
              <w:t>3.600</w:t>
            </w:r>
          </w:p>
        </w:tc>
        <w:tc>
          <w:tcPr>
            <w:tcW w:w="826" w:type="dxa"/>
            <w:hideMark/>
          </w:tcPr>
          <w:p w14:paraId="205EF100" w14:textId="77777777" w:rsidR="00F74043" w:rsidRPr="004B4990" w:rsidRDefault="00F74043" w:rsidP="00F74043">
            <w:pPr>
              <w:spacing w:before="120"/>
              <w:ind w:right="-139"/>
              <w:jc w:val="center"/>
            </w:pPr>
            <w:r w:rsidRPr="004B4990">
              <w:t>1,2</w:t>
            </w:r>
          </w:p>
        </w:tc>
        <w:tc>
          <w:tcPr>
            <w:tcW w:w="931" w:type="dxa"/>
            <w:hideMark/>
          </w:tcPr>
          <w:p w14:paraId="75504EA2" w14:textId="4627B15A" w:rsidR="00F74043" w:rsidRPr="004B4990" w:rsidRDefault="00F74043" w:rsidP="00F74043">
            <w:pPr>
              <w:spacing w:before="120"/>
              <w:ind w:right="-139"/>
              <w:jc w:val="center"/>
            </w:pPr>
            <w:r w:rsidRPr="004B4990">
              <w:t>4.320</w:t>
            </w:r>
          </w:p>
        </w:tc>
        <w:tc>
          <w:tcPr>
            <w:tcW w:w="551" w:type="dxa"/>
            <w:noWrap/>
            <w:hideMark/>
          </w:tcPr>
          <w:p w14:paraId="24E5A18D" w14:textId="7BCB9658" w:rsidR="00F74043" w:rsidRPr="004B4990" w:rsidRDefault="00F74043" w:rsidP="00F74043">
            <w:pPr>
              <w:spacing w:before="120"/>
              <w:ind w:right="-139"/>
              <w:jc w:val="center"/>
            </w:pPr>
          </w:p>
        </w:tc>
      </w:tr>
      <w:tr w:rsidR="00F74043" w:rsidRPr="004B4990" w14:paraId="45A0C728" w14:textId="77777777" w:rsidTr="00F74043">
        <w:trPr>
          <w:trHeight w:val="684"/>
        </w:trPr>
        <w:tc>
          <w:tcPr>
            <w:tcW w:w="609" w:type="dxa"/>
            <w:noWrap/>
            <w:hideMark/>
          </w:tcPr>
          <w:p w14:paraId="1F05E42E" w14:textId="4C53A734" w:rsidR="00F74043" w:rsidRPr="004B4990" w:rsidRDefault="00F74043" w:rsidP="00F74043">
            <w:pPr>
              <w:spacing w:before="120"/>
              <w:ind w:right="-139"/>
              <w:jc w:val="center"/>
            </w:pPr>
          </w:p>
        </w:tc>
        <w:tc>
          <w:tcPr>
            <w:tcW w:w="614" w:type="dxa"/>
            <w:hideMark/>
          </w:tcPr>
          <w:p w14:paraId="400F72EE" w14:textId="77777777" w:rsidR="00F74043" w:rsidRPr="004B4990" w:rsidRDefault="00F74043" w:rsidP="00F74043">
            <w:pPr>
              <w:spacing w:before="120"/>
              <w:ind w:right="-139"/>
              <w:jc w:val="center"/>
            </w:pPr>
            <w:r w:rsidRPr="004B4990">
              <w:t>-</w:t>
            </w:r>
          </w:p>
        </w:tc>
        <w:tc>
          <w:tcPr>
            <w:tcW w:w="2197" w:type="dxa"/>
            <w:hideMark/>
          </w:tcPr>
          <w:p w14:paraId="2BB8F379" w14:textId="77777777" w:rsidR="00F74043" w:rsidRPr="004B4990" w:rsidRDefault="00F74043" w:rsidP="00F74043">
            <w:pPr>
              <w:spacing w:before="120"/>
              <w:ind w:right="-139"/>
            </w:pPr>
            <w:r w:rsidRPr="004B4990">
              <w:t>Đoạn 2</w:t>
            </w:r>
          </w:p>
        </w:tc>
        <w:tc>
          <w:tcPr>
            <w:tcW w:w="1253" w:type="dxa"/>
            <w:hideMark/>
          </w:tcPr>
          <w:p w14:paraId="716128B8" w14:textId="77777777" w:rsidR="00F74043" w:rsidRPr="004B4990" w:rsidRDefault="00F74043" w:rsidP="00F74043">
            <w:pPr>
              <w:spacing w:before="120"/>
              <w:ind w:right="-139"/>
            </w:pPr>
            <w:r w:rsidRPr="004B4990">
              <w:t>(+) 300m</w:t>
            </w:r>
          </w:p>
        </w:tc>
        <w:tc>
          <w:tcPr>
            <w:tcW w:w="1194" w:type="dxa"/>
            <w:hideMark/>
          </w:tcPr>
          <w:p w14:paraId="37640ACA" w14:textId="77777777" w:rsidR="00F74043" w:rsidRPr="004B4990" w:rsidRDefault="00F74043" w:rsidP="00F74043">
            <w:pPr>
              <w:spacing w:before="120"/>
              <w:ind w:right="-139"/>
            </w:pPr>
            <w:r w:rsidRPr="004B4990">
              <w:t>(+) 500m</w:t>
            </w:r>
          </w:p>
        </w:tc>
        <w:tc>
          <w:tcPr>
            <w:tcW w:w="954" w:type="dxa"/>
            <w:noWrap/>
            <w:hideMark/>
          </w:tcPr>
          <w:p w14:paraId="13FEA93F" w14:textId="4A641154" w:rsidR="00F74043" w:rsidRPr="004B4990" w:rsidRDefault="00F74043" w:rsidP="00F74043">
            <w:pPr>
              <w:spacing w:before="120"/>
              <w:ind w:right="-139"/>
              <w:jc w:val="center"/>
            </w:pPr>
            <w:r w:rsidRPr="004B4990">
              <w:t>2.900</w:t>
            </w:r>
          </w:p>
        </w:tc>
        <w:tc>
          <w:tcPr>
            <w:tcW w:w="826" w:type="dxa"/>
            <w:hideMark/>
          </w:tcPr>
          <w:p w14:paraId="2BAFA2C4" w14:textId="77777777" w:rsidR="00F74043" w:rsidRPr="004B4990" w:rsidRDefault="00F74043" w:rsidP="00F74043">
            <w:pPr>
              <w:spacing w:before="120"/>
              <w:ind w:right="-139"/>
              <w:jc w:val="center"/>
            </w:pPr>
            <w:r w:rsidRPr="004B4990">
              <w:t>1,2</w:t>
            </w:r>
          </w:p>
        </w:tc>
        <w:tc>
          <w:tcPr>
            <w:tcW w:w="931" w:type="dxa"/>
            <w:hideMark/>
          </w:tcPr>
          <w:p w14:paraId="0C03FA9E" w14:textId="356397B6" w:rsidR="00F74043" w:rsidRPr="004B4990" w:rsidRDefault="00F74043" w:rsidP="00F74043">
            <w:pPr>
              <w:spacing w:before="120"/>
              <w:ind w:right="-139"/>
              <w:jc w:val="center"/>
            </w:pPr>
            <w:r w:rsidRPr="004B4990">
              <w:t>3.480</w:t>
            </w:r>
          </w:p>
        </w:tc>
        <w:tc>
          <w:tcPr>
            <w:tcW w:w="551" w:type="dxa"/>
            <w:noWrap/>
            <w:hideMark/>
          </w:tcPr>
          <w:p w14:paraId="0FB248D5" w14:textId="48BFE42E" w:rsidR="00F74043" w:rsidRPr="004B4990" w:rsidRDefault="00F74043" w:rsidP="00F74043">
            <w:pPr>
              <w:spacing w:before="120"/>
              <w:ind w:right="-139"/>
              <w:jc w:val="center"/>
            </w:pPr>
          </w:p>
        </w:tc>
      </w:tr>
      <w:tr w:rsidR="00F74043" w:rsidRPr="004B4990" w14:paraId="442C1FAF" w14:textId="77777777" w:rsidTr="00F74043">
        <w:trPr>
          <w:trHeight w:val="684"/>
        </w:trPr>
        <w:tc>
          <w:tcPr>
            <w:tcW w:w="609" w:type="dxa"/>
            <w:noWrap/>
            <w:hideMark/>
          </w:tcPr>
          <w:p w14:paraId="440510B7" w14:textId="04A181FF" w:rsidR="00F74043" w:rsidRPr="004B4990" w:rsidRDefault="00F74043" w:rsidP="00F74043">
            <w:pPr>
              <w:spacing w:before="120"/>
              <w:ind w:right="-139"/>
              <w:jc w:val="center"/>
            </w:pPr>
          </w:p>
        </w:tc>
        <w:tc>
          <w:tcPr>
            <w:tcW w:w="614" w:type="dxa"/>
            <w:hideMark/>
          </w:tcPr>
          <w:p w14:paraId="115F0564" w14:textId="77777777" w:rsidR="00F74043" w:rsidRPr="004B4990" w:rsidRDefault="00F74043" w:rsidP="00F74043">
            <w:pPr>
              <w:spacing w:before="120"/>
              <w:ind w:right="-139"/>
              <w:jc w:val="center"/>
            </w:pPr>
            <w:r w:rsidRPr="004B4990">
              <w:t>1.8</w:t>
            </w:r>
          </w:p>
        </w:tc>
        <w:tc>
          <w:tcPr>
            <w:tcW w:w="2197" w:type="dxa"/>
            <w:hideMark/>
          </w:tcPr>
          <w:p w14:paraId="055E76B1" w14:textId="77777777" w:rsidR="00F74043" w:rsidRPr="004B4990" w:rsidRDefault="00F74043" w:rsidP="00F74043">
            <w:pPr>
              <w:spacing w:before="120"/>
              <w:ind w:right="-139"/>
            </w:pPr>
            <w:r w:rsidRPr="004B4990">
              <w:t>Từ QL3 đi xóm Đường Goòng</w:t>
            </w:r>
          </w:p>
        </w:tc>
        <w:tc>
          <w:tcPr>
            <w:tcW w:w="1253" w:type="dxa"/>
            <w:hideMark/>
          </w:tcPr>
          <w:p w14:paraId="13FC21F8" w14:textId="4304B97A" w:rsidR="00F74043" w:rsidRPr="004B4990" w:rsidRDefault="00F74043" w:rsidP="00F74043">
            <w:pPr>
              <w:spacing w:before="120"/>
              <w:ind w:right="-139"/>
            </w:pPr>
          </w:p>
        </w:tc>
        <w:tc>
          <w:tcPr>
            <w:tcW w:w="1194" w:type="dxa"/>
            <w:hideMark/>
          </w:tcPr>
          <w:p w14:paraId="4AAFED60" w14:textId="274C4CBF" w:rsidR="00F74043" w:rsidRPr="004B4990" w:rsidRDefault="00F74043" w:rsidP="00F74043">
            <w:pPr>
              <w:spacing w:before="120"/>
              <w:ind w:right="-139"/>
            </w:pPr>
          </w:p>
        </w:tc>
        <w:tc>
          <w:tcPr>
            <w:tcW w:w="954" w:type="dxa"/>
            <w:noWrap/>
            <w:hideMark/>
          </w:tcPr>
          <w:p w14:paraId="5A326440" w14:textId="3529038B" w:rsidR="00F74043" w:rsidRPr="004B4990" w:rsidRDefault="00F74043" w:rsidP="00F74043">
            <w:pPr>
              <w:spacing w:before="120"/>
              <w:ind w:right="-139"/>
              <w:jc w:val="center"/>
            </w:pPr>
          </w:p>
        </w:tc>
        <w:tc>
          <w:tcPr>
            <w:tcW w:w="826" w:type="dxa"/>
            <w:hideMark/>
          </w:tcPr>
          <w:p w14:paraId="5A3CC610" w14:textId="0179C244" w:rsidR="00F74043" w:rsidRPr="004B4990" w:rsidRDefault="00F74043" w:rsidP="00F74043">
            <w:pPr>
              <w:spacing w:before="120"/>
              <w:ind w:right="-139"/>
              <w:jc w:val="center"/>
            </w:pPr>
          </w:p>
        </w:tc>
        <w:tc>
          <w:tcPr>
            <w:tcW w:w="931" w:type="dxa"/>
            <w:noWrap/>
            <w:hideMark/>
          </w:tcPr>
          <w:p w14:paraId="68873358" w14:textId="371E6B38" w:rsidR="00F74043" w:rsidRPr="004B4990" w:rsidRDefault="00F74043" w:rsidP="00F74043">
            <w:pPr>
              <w:spacing w:before="120"/>
              <w:ind w:right="-139"/>
              <w:jc w:val="center"/>
            </w:pPr>
          </w:p>
        </w:tc>
        <w:tc>
          <w:tcPr>
            <w:tcW w:w="551" w:type="dxa"/>
            <w:noWrap/>
            <w:hideMark/>
          </w:tcPr>
          <w:p w14:paraId="25C9A783" w14:textId="250405E2" w:rsidR="00F74043" w:rsidRPr="004B4990" w:rsidRDefault="00F74043" w:rsidP="00F74043">
            <w:pPr>
              <w:spacing w:before="120"/>
              <w:ind w:right="-139"/>
              <w:jc w:val="center"/>
            </w:pPr>
          </w:p>
        </w:tc>
      </w:tr>
      <w:tr w:rsidR="00F74043" w:rsidRPr="004B4990" w14:paraId="077A66CF" w14:textId="77777777" w:rsidTr="00F74043">
        <w:trPr>
          <w:trHeight w:val="684"/>
        </w:trPr>
        <w:tc>
          <w:tcPr>
            <w:tcW w:w="609" w:type="dxa"/>
            <w:noWrap/>
            <w:hideMark/>
          </w:tcPr>
          <w:p w14:paraId="6BC86745" w14:textId="2662796F" w:rsidR="00F74043" w:rsidRPr="004B4990" w:rsidRDefault="00F74043" w:rsidP="00F74043">
            <w:pPr>
              <w:spacing w:before="120"/>
              <w:ind w:right="-139"/>
              <w:jc w:val="center"/>
            </w:pPr>
          </w:p>
        </w:tc>
        <w:tc>
          <w:tcPr>
            <w:tcW w:w="614" w:type="dxa"/>
            <w:hideMark/>
          </w:tcPr>
          <w:p w14:paraId="022EB516" w14:textId="77777777" w:rsidR="00F74043" w:rsidRPr="004B4990" w:rsidRDefault="00F74043" w:rsidP="00F74043">
            <w:pPr>
              <w:spacing w:before="120"/>
              <w:ind w:right="-139"/>
              <w:jc w:val="center"/>
            </w:pPr>
            <w:r w:rsidRPr="004B4990">
              <w:t>-</w:t>
            </w:r>
          </w:p>
        </w:tc>
        <w:tc>
          <w:tcPr>
            <w:tcW w:w="2197" w:type="dxa"/>
            <w:hideMark/>
          </w:tcPr>
          <w:p w14:paraId="54E5B993" w14:textId="77777777" w:rsidR="00F74043" w:rsidRPr="004B4990" w:rsidRDefault="00F74043" w:rsidP="00F74043">
            <w:pPr>
              <w:spacing w:before="120"/>
              <w:ind w:right="-139"/>
            </w:pPr>
            <w:r w:rsidRPr="004B4990">
              <w:t>Đoạn 1</w:t>
            </w:r>
          </w:p>
        </w:tc>
        <w:tc>
          <w:tcPr>
            <w:tcW w:w="1253" w:type="dxa"/>
            <w:hideMark/>
          </w:tcPr>
          <w:p w14:paraId="0C0D192B" w14:textId="77777777" w:rsidR="00F74043" w:rsidRPr="004B4990" w:rsidRDefault="00F74043" w:rsidP="00F74043">
            <w:pPr>
              <w:spacing w:before="120"/>
              <w:ind w:right="-139"/>
            </w:pPr>
            <w:r w:rsidRPr="004B4990">
              <w:t>QL3</w:t>
            </w:r>
          </w:p>
        </w:tc>
        <w:tc>
          <w:tcPr>
            <w:tcW w:w="1194" w:type="dxa"/>
            <w:hideMark/>
          </w:tcPr>
          <w:p w14:paraId="6D8B4C27" w14:textId="77777777" w:rsidR="00F74043" w:rsidRPr="004B4990" w:rsidRDefault="00F74043" w:rsidP="00F74043">
            <w:pPr>
              <w:spacing w:before="120"/>
              <w:ind w:right="-139"/>
            </w:pPr>
            <w:r w:rsidRPr="004B4990">
              <w:t>(+) 300m</w:t>
            </w:r>
          </w:p>
        </w:tc>
        <w:tc>
          <w:tcPr>
            <w:tcW w:w="954" w:type="dxa"/>
            <w:noWrap/>
            <w:hideMark/>
          </w:tcPr>
          <w:p w14:paraId="13F56397" w14:textId="6E2B5FBA" w:rsidR="00F74043" w:rsidRPr="004B4990" w:rsidRDefault="00F74043" w:rsidP="00F74043">
            <w:pPr>
              <w:spacing w:before="120"/>
              <w:ind w:right="-139"/>
              <w:jc w:val="center"/>
            </w:pPr>
            <w:r w:rsidRPr="004B4990">
              <w:t>3.600</w:t>
            </w:r>
          </w:p>
        </w:tc>
        <w:tc>
          <w:tcPr>
            <w:tcW w:w="826" w:type="dxa"/>
            <w:hideMark/>
          </w:tcPr>
          <w:p w14:paraId="47FA4F3A" w14:textId="77777777" w:rsidR="00F74043" w:rsidRPr="004B4990" w:rsidRDefault="00F74043" w:rsidP="00F74043">
            <w:pPr>
              <w:spacing w:before="120"/>
              <w:ind w:right="-139"/>
              <w:jc w:val="center"/>
            </w:pPr>
            <w:r w:rsidRPr="004B4990">
              <w:t>1,2</w:t>
            </w:r>
          </w:p>
        </w:tc>
        <w:tc>
          <w:tcPr>
            <w:tcW w:w="931" w:type="dxa"/>
            <w:hideMark/>
          </w:tcPr>
          <w:p w14:paraId="68BE46D3" w14:textId="6E70ED24" w:rsidR="00F74043" w:rsidRPr="004B4990" w:rsidRDefault="00F74043" w:rsidP="00F74043">
            <w:pPr>
              <w:spacing w:before="120"/>
              <w:ind w:right="-139"/>
              <w:jc w:val="center"/>
            </w:pPr>
            <w:r w:rsidRPr="004B4990">
              <w:t>4.320</w:t>
            </w:r>
          </w:p>
        </w:tc>
        <w:tc>
          <w:tcPr>
            <w:tcW w:w="551" w:type="dxa"/>
            <w:noWrap/>
            <w:hideMark/>
          </w:tcPr>
          <w:p w14:paraId="66AFF5ED" w14:textId="7D467E5A" w:rsidR="00F74043" w:rsidRPr="004B4990" w:rsidRDefault="00F74043" w:rsidP="00F74043">
            <w:pPr>
              <w:spacing w:before="120"/>
              <w:ind w:right="-139"/>
              <w:jc w:val="center"/>
            </w:pPr>
          </w:p>
        </w:tc>
      </w:tr>
      <w:tr w:rsidR="00F74043" w:rsidRPr="004B4990" w14:paraId="3F6D6C94" w14:textId="77777777" w:rsidTr="00F74043">
        <w:trPr>
          <w:trHeight w:val="684"/>
        </w:trPr>
        <w:tc>
          <w:tcPr>
            <w:tcW w:w="609" w:type="dxa"/>
            <w:noWrap/>
            <w:hideMark/>
          </w:tcPr>
          <w:p w14:paraId="7DC6C147" w14:textId="146A41B4" w:rsidR="00F74043" w:rsidRPr="004B4990" w:rsidRDefault="00F74043" w:rsidP="00F74043">
            <w:pPr>
              <w:spacing w:before="120"/>
              <w:ind w:right="-139"/>
              <w:jc w:val="center"/>
            </w:pPr>
          </w:p>
        </w:tc>
        <w:tc>
          <w:tcPr>
            <w:tcW w:w="614" w:type="dxa"/>
            <w:hideMark/>
          </w:tcPr>
          <w:p w14:paraId="4CF1B5D5" w14:textId="77777777" w:rsidR="00F74043" w:rsidRPr="004B4990" w:rsidRDefault="00F74043" w:rsidP="00F74043">
            <w:pPr>
              <w:spacing w:before="120"/>
              <w:ind w:right="-139"/>
              <w:jc w:val="center"/>
            </w:pPr>
            <w:r w:rsidRPr="004B4990">
              <w:t>-</w:t>
            </w:r>
          </w:p>
        </w:tc>
        <w:tc>
          <w:tcPr>
            <w:tcW w:w="2197" w:type="dxa"/>
            <w:hideMark/>
          </w:tcPr>
          <w:p w14:paraId="6FD97BBA" w14:textId="77777777" w:rsidR="00F74043" w:rsidRPr="004B4990" w:rsidRDefault="00F74043" w:rsidP="00F74043">
            <w:pPr>
              <w:spacing w:before="120"/>
              <w:ind w:right="-139"/>
            </w:pPr>
            <w:r w:rsidRPr="004B4990">
              <w:t>Đoạn 2</w:t>
            </w:r>
          </w:p>
        </w:tc>
        <w:tc>
          <w:tcPr>
            <w:tcW w:w="1253" w:type="dxa"/>
            <w:hideMark/>
          </w:tcPr>
          <w:p w14:paraId="056C7620" w14:textId="77777777" w:rsidR="00F74043" w:rsidRPr="004B4990" w:rsidRDefault="00F74043" w:rsidP="00F74043">
            <w:pPr>
              <w:spacing w:before="120"/>
              <w:ind w:right="-139"/>
            </w:pPr>
            <w:r w:rsidRPr="004B4990">
              <w:t>(+) 300m</w:t>
            </w:r>
          </w:p>
        </w:tc>
        <w:tc>
          <w:tcPr>
            <w:tcW w:w="1194" w:type="dxa"/>
            <w:hideMark/>
          </w:tcPr>
          <w:p w14:paraId="2CFC5E4D" w14:textId="77777777" w:rsidR="00F74043" w:rsidRPr="004B4990" w:rsidRDefault="00F74043" w:rsidP="00F74043">
            <w:pPr>
              <w:spacing w:before="120"/>
              <w:ind w:right="-139"/>
            </w:pPr>
            <w:r w:rsidRPr="004B4990">
              <w:t>(+) 500m</w:t>
            </w:r>
          </w:p>
        </w:tc>
        <w:tc>
          <w:tcPr>
            <w:tcW w:w="954" w:type="dxa"/>
            <w:noWrap/>
            <w:hideMark/>
          </w:tcPr>
          <w:p w14:paraId="68BA7E0C" w14:textId="53DD2314" w:rsidR="00F74043" w:rsidRPr="004B4990" w:rsidRDefault="00F74043" w:rsidP="00F74043">
            <w:pPr>
              <w:spacing w:before="120"/>
              <w:ind w:right="-139"/>
              <w:jc w:val="center"/>
            </w:pPr>
            <w:r w:rsidRPr="004B4990">
              <w:t>2.900</w:t>
            </w:r>
          </w:p>
        </w:tc>
        <w:tc>
          <w:tcPr>
            <w:tcW w:w="826" w:type="dxa"/>
            <w:hideMark/>
          </w:tcPr>
          <w:p w14:paraId="5582768A" w14:textId="77777777" w:rsidR="00F74043" w:rsidRPr="004B4990" w:rsidRDefault="00F74043" w:rsidP="00F74043">
            <w:pPr>
              <w:spacing w:before="120"/>
              <w:ind w:right="-139"/>
              <w:jc w:val="center"/>
            </w:pPr>
            <w:r w:rsidRPr="004B4990">
              <w:t>1,2</w:t>
            </w:r>
          </w:p>
        </w:tc>
        <w:tc>
          <w:tcPr>
            <w:tcW w:w="931" w:type="dxa"/>
            <w:hideMark/>
          </w:tcPr>
          <w:p w14:paraId="090A605B" w14:textId="04FE50C6" w:rsidR="00F74043" w:rsidRPr="004B4990" w:rsidRDefault="00F74043" w:rsidP="00F74043">
            <w:pPr>
              <w:spacing w:before="120"/>
              <w:ind w:right="-139"/>
              <w:jc w:val="center"/>
            </w:pPr>
            <w:r w:rsidRPr="004B4990">
              <w:t>3.480</w:t>
            </w:r>
          </w:p>
        </w:tc>
        <w:tc>
          <w:tcPr>
            <w:tcW w:w="551" w:type="dxa"/>
            <w:noWrap/>
            <w:hideMark/>
          </w:tcPr>
          <w:p w14:paraId="6E1F3CD3" w14:textId="2B6D74CD" w:rsidR="00F74043" w:rsidRPr="004B4990" w:rsidRDefault="00F74043" w:rsidP="00F74043">
            <w:pPr>
              <w:spacing w:before="120"/>
              <w:ind w:right="-139"/>
              <w:jc w:val="center"/>
            </w:pPr>
          </w:p>
        </w:tc>
      </w:tr>
      <w:tr w:rsidR="00F74043" w:rsidRPr="004B4990" w14:paraId="779501A4" w14:textId="77777777" w:rsidTr="00F74043">
        <w:trPr>
          <w:trHeight w:val="684"/>
        </w:trPr>
        <w:tc>
          <w:tcPr>
            <w:tcW w:w="609" w:type="dxa"/>
            <w:noWrap/>
            <w:hideMark/>
          </w:tcPr>
          <w:p w14:paraId="63EB4267" w14:textId="2126B125" w:rsidR="00F74043" w:rsidRPr="004B4990" w:rsidRDefault="00F74043" w:rsidP="00F74043">
            <w:pPr>
              <w:spacing w:before="120"/>
              <w:ind w:right="-139"/>
              <w:jc w:val="center"/>
            </w:pPr>
          </w:p>
        </w:tc>
        <w:tc>
          <w:tcPr>
            <w:tcW w:w="614" w:type="dxa"/>
            <w:hideMark/>
          </w:tcPr>
          <w:p w14:paraId="535F650C" w14:textId="77777777" w:rsidR="00F74043" w:rsidRPr="004B4990" w:rsidRDefault="00F74043" w:rsidP="00F74043">
            <w:pPr>
              <w:spacing w:before="120"/>
              <w:ind w:right="-139"/>
              <w:jc w:val="center"/>
            </w:pPr>
            <w:r w:rsidRPr="004B4990">
              <w:t>1.9</w:t>
            </w:r>
          </w:p>
        </w:tc>
        <w:tc>
          <w:tcPr>
            <w:tcW w:w="2197" w:type="dxa"/>
            <w:hideMark/>
          </w:tcPr>
          <w:p w14:paraId="0DB47253" w14:textId="646695A8" w:rsidR="00F74043" w:rsidRPr="004B4990" w:rsidRDefault="00F74043" w:rsidP="00F74043">
            <w:pPr>
              <w:spacing w:before="120"/>
              <w:ind w:right="-139"/>
            </w:pPr>
            <w:r w:rsidRPr="004B4990">
              <w:t>Từ QL3 đi trụ sở cũ của UBND xã Cổ Lũng cũ</w:t>
            </w:r>
          </w:p>
        </w:tc>
        <w:tc>
          <w:tcPr>
            <w:tcW w:w="1253" w:type="dxa"/>
            <w:hideMark/>
          </w:tcPr>
          <w:p w14:paraId="5E92A262" w14:textId="4E88373B" w:rsidR="00F74043" w:rsidRPr="004B4990" w:rsidRDefault="00F74043" w:rsidP="00F74043">
            <w:pPr>
              <w:spacing w:before="120"/>
              <w:ind w:right="-139"/>
            </w:pPr>
          </w:p>
        </w:tc>
        <w:tc>
          <w:tcPr>
            <w:tcW w:w="1194" w:type="dxa"/>
            <w:hideMark/>
          </w:tcPr>
          <w:p w14:paraId="3A6C6756" w14:textId="5ABBAD2C" w:rsidR="00F74043" w:rsidRPr="004B4990" w:rsidRDefault="00F74043" w:rsidP="00F74043">
            <w:pPr>
              <w:spacing w:before="120"/>
              <w:ind w:right="-139"/>
            </w:pPr>
          </w:p>
        </w:tc>
        <w:tc>
          <w:tcPr>
            <w:tcW w:w="954" w:type="dxa"/>
            <w:noWrap/>
            <w:hideMark/>
          </w:tcPr>
          <w:p w14:paraId="6BC530FF" w14:textId="6CEF498C" w:rsidR="00F74043" w:rsidRPr="004B4990" w:rsidRDefault="00F74043" w:rsidP="00F74043">
            <w:pPr>
              <w:spacing w:before="120"/>
              <w:ind w:right="-139"/>
              <w:jc w:val="center"/>
            </w:pPr>
          </w:p>
        </w:tc>
        <w:tc>
          <w:tcPr>
            <w:tcW w:w="826" w:type="dxa"/>
            <w:hideMark/>
          </w:tcPr>
          <w:p w14:paraId="06F58FEA" w14:textId="32E57486" w:rsidR="00F74043" w:rsidRPr="004B4990" w:rsidRDefault="00F74043" w:rsidP="00F74043">
            <w:pPr>
              <w:spacing w:before="120"/>
              <w:ind w:right="-139"/>
              <w:jc w:val="center"/>
            </w:pPr>
          </w:p>
        </w:tc>
        <w:tc>
          <w:tcPr>
            <w:tcW w:w="931" w:type="dxa"/>
            <w:noWrap/>
            <w:hideMark/>
          </w:tcPr>
          <w:p w14:paraId="159EBF6E" w14:textId="27B40B7A" w:rsidR="00F74043" w:rsidRPr="004B4990" w:rsidRDefault="00F74043" w:rsidP="00F74043">
            <w:pPr>
              <w:spacing w:before="120"/>
              <w:ind w:right="-139"/>
              <w:jc w:val="center"/>
            </w:pPr>
          </w:p>
        </w:tc>
        <w:tc>
          <w:tcPr>
            <w:tcW w:w="551" w:type="dxa"/>
            <w:noWrap/>
            <w:hideMark/>
          </w:tcPr>
          <w:p w14:paraId="06229404" w14:textId="41291625" w:rsidR="00F74043" w:rsidRPr="004B4990" w:rsidRDefault="00F74043" w:rsidP="00F74043">
            <w:pPr>
              <w:spacing w:before="120"/>
              <w:ind w:right="-139"/>
              <w:jc w:val="center"/>
            </w:pPr>
          </w:p>
        </w:tc>
      </w:tr>
      <w:tr w:rsidR="00F74043" w:rsidRPr="004B4990" w14:paraId="0AFAE4AC" w14:textId="77777777" w:rsidTr="00F74043">
        <w:trPr>
          <w:trHeight w:val="684"/>
        </w:trPr>
        <w:tc>
          <w:tcPr>
            <w:tcW w:w="609" w:type="dxa"/>
            <w:noWrap/>
            <w:hideMark/>
          </w:tcPr>
          <w:p w14:paraId="2A6CE684" w14:textId="60436693" w:rsidR="00F74043" w:rsidRPr="004B4990" w:rsidRDefault="00F74043" w:rsidP="00F74043">
            <w:pPr>
              <w:spacing w:before="120"/>
              <w:ind w:right="-139"/>
              <w:jc w:val="center"/>
            </w:pPr>
          </w:p>
        </w:tc>
        <w:tc>
          <w:tcPr>
            <w:tcW w:w="614" w:type="dxa"/>
            <w:hideMark/>
          </w:tcPr>
          <w:p w14:paraId="2ED42C32" w14:textId="77777777" w:rsidR="00F74043" w:rsidRPr="004B4990" w:rsidRDefault="00F74043" w:rsidP="00F74043">
            <w:pPr>
              <w:spacing w:before="120"/>
              <w:ind w:right="-139"/>
              <w:jc w:val="center"/>
            </w:pPr>
            <w:r w:rsidRPr="004B4990">
              <w:t>-</w:t>
            </w:r>
          </w:p>
        </w:tc>
        <w:tc>
          <w:tcPr>
            <w:tcW w:w="2197" w:type="dxa"/>
            <w:hideMark/>
          </w:tcPr>
          <w:p w14:paraId="1CB056A1" w14:textId="77777777" w:rsidR="00F74043" w:rsidRPr="004B4990" w:rsidRDefault="00F74043" w:rsidP="00F74043">
            <w:pPr>
              <w:spacing w:before="120"/>
              <w:ind w:right="-139"/>
            </w:pPr>
            <w:r w:rsidRPr="004B4990">
              <w:t>Đoạn 1</w:t>
            </w:r>
          </w:p>
        </w:tc>
        <w:tc>
          <w:tcPr>
            <w:tcW w:w="1253" w:type="dxa"/>
            <w:hideMark/>
          </w:tcPr>
          <w:p w14:paraId="33F81783" w14:textId="77777777" w:rsidR="00F74043" w:rsidRPr="004B4990" w:rsidRDefault="00F74043" w:rsidP="00F74043">
            <w:pPr>
              <w:spacing w:before="120"/>
              <w:ind w:right="-139"/>
            </w:pPr>
            <w:r w:rsidRPr="004B4990">
              <w:t>QL3</w:t>
            </w:r>
          </w:p>
        </w:tc>
        <w:tc>
          <w:tcPr>
            <w:tcW w:w="1194" w:type="dxa"/>
            <w:hideMark/>
          </w:tcPr>
          <w:p w14:paraId="4FAAB8D5" w14:textId="77777777" w:rsidR="00F74043" w:rsidRPr="004B4990" w:rsidRDefault="00F74043" w:rsidP="00F74043">
            <w:pPr>
              <w:spacing w:before="120"/>
              <w:ind w:right="-139"/>
            </w:pPr>
            <w:r w:rsidRPr="004B4990">
              <w:t>(+) 300m</w:t>
            </w:r>
          </w:p>
        </w:tc>
        <w:tc>
          <w:tcPr>
            <w:tcW w:w="954" w:type="dxa"/>
            <w:noWrap/>
            <w:hideMark/>
          </w:tcPr>
          <w:p w14:paraId="63819EB7" w14:textId="19DBDB99" w:rsidR="00F74043" w:rsidRPr="004B4990" w:rsidRDefault="00F74043" w:rsidP="00F74043">
            <w:pPr>
              <w:spacing w:before="120"/>
              <w:ind w:right="-139"/>
              <w:jc w:val="center"/>
            </w:pPr>
            <w:r w:rsidRPr="004B4990">
              <w:t>3.600</w:t>
            </w:r>
          </w:p>
        </w:tc>
        <w:tc>
          <w:tcPr>
            <w:tcW w:w="826" w:type="dxa"/>
            <w:hideMark/>
          </w:tcPr>
          <w:p w14:paraId="7EB2BC6D" w14:textId="77777777" w:rsidR="00F74043" w:rsidRPr="004B4990" w:rsidRDefault="00F74043" w:rsidP="00F74043">
            <w:pPr>
              <w:spacing w:before="120"/>
              <w:ind w:right="-139"/>
              <w:jc w:val="center"/>
            </w:pPr>
            <w:r w:rsidRPr="004B4990">
              <w:t>1,2</w:t>
            </w:r>
          </w:p>
        </w:tc>
        <w:tc>
          <w:tcPr>
            <w:tcW w:w="931" w:type="dxa"/>
            <w:hideMark/>
          </w:tcPr>
          <w:p w14:paraId="29F39BA8" w14:textId="44EF58B7" w:rsidR="00F74043" w:rsidRPr="004B4990" w:rsidRDefault="00F74043" w:rsidP="00F74043">
            <w:pPr>
              <w:spacing w:before="120"/>
              <w:ind w:right="-139"/>
              <w:jc w:val="center"/>
            </w:pPr>
            <w:r w:rsidRPr="004B4990">
              <w:t>4.320</w:t>
            </w:r>
          </w:p>
        </w:tc>
        <w:tc>
          <w:tcPr>
            <w:tcW w:w="551" w:type="dxa"/>
            <w:noWrap/>
            <w:hideMark/>
          </w:tcPr>
          <w:p w14:paraId="01A751D4" w14:textId="2D2B3E8C" w:rsidR="00F74043" w:rsidRPr="004B4990" w:rsidRDefault="00F74043" w:rsidP="00F74043">
            <w:pPr>
              <w:spacing w:before="120"/>
              <w:ind w:right="-139"/>
              <w:jc w:val="center"/>
            </w:pPr>
          </w:p>
        </w:tc>
      </w:tr>
      <w:tr w:rsidR="00F74043" w:rsidRPr="004B4990" w14:paraId="298F68DD" w14:textId="77777777" w:rsidTr="00F74043">
        <w:trPr>
          <w:trHeight w:val="684"/>
        </w:trPr>
        <w:tc>
          <w:tcPr>
            <w:tcW w:w="609" w:type="dxa"/>
            <w:noWrap/>
            <w:hideMark/>
          </w:tcPr>
          <w:p w14:paraId="562345DE" w14:textId="6F0B4112" w:rsidR="00F74043" w:rsidRPr="004B4990" w:rsidRDefault="00F74043" w:rsidP="00F74043">
            <w:pPr>
              <w:spacing w:before="120"/>
              <w:ind w:right="-139"/>
              <w:jc w:val="center"/>
            </w:pPr>
          </w:p>
        </w:tc>
        <w:tc>
          <w:tcPr>
            <w:tcW w:w="614" w:type="dxa"/>
            <w:hideMark/>
          </w:tcPr>
          <w:p w14:paraId="223C4183" w14:textId="77777777" w:rsidR="00F74043" w:rsidRPr="004B4990" w:rsidRDefault="00F74043" w:rsidP="00F74043">
            <w:pPr>
              <w:spacing w:before="120"/>
              <w:ind w:right="-139"/>
              <w:jc w:val="center"/>
            </w:pPr>
            <w:r w:rsidRPr="004B4990">
              <w:t>-</w:t>
            </w:r>
          </w:p>
        </w:tc>
        <w:tc>
          <w:tcPr>
            <w:tcW w:w="2197" w:type="dxa"/>
            <w:hideMark/>
          </w:tcPr>
          <w:p w14:paraId="7CA9F0F0" w14:textId="77777777" w:rsidR="00F74043" w:rsidRPr="004B4990" w:rsidRDefault="00F74043" w:rsidP="00F74043">
            <w:pPr>
              <w:spacing w:before="120"/>
              <w:ind w:right="-139"/>
            </w:pPr>
            <w:r w:rsidRPr="004B4990">
              <w:t>Đoạn 2</w:t>
            </w:r>
          </w:p>
        </w:tc>
        <w:tc>
          <w:tcPr>
            <w:tcW w:w="1253" w:type="dxa"/>
            <w:hideMark/>
          </w:tcPr>
          <w:p w14:paraId="1E8D29CA" w14:textId="77777777" w:rsidR="00F74043" w:rsidRPr="004B4990" w:rsidRDefault="00F74043" w:rsidP="00F74043">
            <w:pPr>
              <w:spacing w:before="120"/>
              <w:ind w:right="-139"/>
            </w:pPr>
            <w:r w:rsidRPr="004B4990">
              <w:t>(+) 300m</w:t>
            </w:r>
          </w:p>
        </w:tc>
        <w:tc>
          <w:tcPr>
            <w:tcW w:w="1194" w:type="dxa"/>
            <w:hideMark/>
          </w:tcPr>
          <w:p w14:paraId="2888F4F0" w14:textId="77777777" w:rsidR="00F74043" w:rsidRPr="004B4990" w:rsidRDefault="00F74043" w:rsidP="00F74043">
            <w:pPr>
              <w:spacing w:before="120"/>
              <w:ind w:right="-139"/>
            </w:pPr>
            <w:r w:rsidRPr="004B4990">
              <w:t>(+) 500m</w:t>
            </w:r>
          </w:p>
        </w:tc>
        <w:tc>
          <w:tcPr>
            <w:tcW w:w="954" w:type="dxa"/>
            <w:noWrap/>
            <w:hideMark/>
          </w:tcPr>
          <w:p w14:paraId="29296AC3" w14:textId="403073CF" w:rsidR="00F74043" w:rsidRPr="004B4990" w:rsidRDefault="00F74043" w:rsidP="00F74043">
            <w:pPr>
              <w:spacing w:before="120"/>
              <w:ind w:right="-139"/>
              <w:jc w:val="center"/>
            </w:pPr>
            <w:r w:rsidRPr="004B4990">
              <w:t>2.900</w:t>
            </w:r>
          </w:p>
        </w:tc>
        <w:tc>
          <w:tcPr>
            <w:tcW w:w="826" w:type="dxa"/>
            <w:hideMark/>
          </w:tcPr>
          <w:p w14:paraId="34F190EF" w14:textId="77777777" w:rsidR="00F74043" w:rsidRPr="004B4990" w:rsidRDefault="00F74043" w:rsidP="00F74043">
            <w:pPr>
              <w:spacing w:before="120"/>
              <w:ind w:right="-139"/>
              <w:jc w:val="center"/>
            </w:pPr>
            <w:r w:rsidRPr="004B4990">
              <w:t>1,2</w:t>
            </w:r>
          </w:p>
        </w:tc>
        <w:tc>
          <w:tcPr>
            <w:tcW w:w="931" w:type="dxa"/>
            <w:hideMark/>
          </w:tcPr>
          <w:p w14:paraId="3251EF5A" w14:textId="7717A7A3" w:rsidR="00F74043" w:rsidRPr="004B4990" w:rsidRDefault="00F74043" w:rsidP="00F74043">
            <w:pPr>
              <w:spacing w:before="120"/>
              <w:ind w:right="-139"/>
              <w:jc w:val="center"/>
            </w:pPr>
            <w:r w:rsidRPr="004B4990">
              <w:t>3.480</w:t>
            </w:r>
          </w:p>
        </w:tc>
        <w:tc>
          <w:tcPr>
            <w:tcW w:w="551" w:type="dxa"/>
            <w:noWrap/>
            <w:hideMark/>
          </w:tcPr>
          <w:p w14:paraId="0C5810F6" w14:textId="6186FEB7" w:rsidR="00F74043" w:rsidRPr="004B4990" w:rsidRDefault="00F74043" w:rsidP="00F74043">
            <w:pPr>
              <w:spacing w:before="120"/>
              <w:ind w:right="-139"/>
              <w:jc w:val="center"/>
            </w:pPr>
          </w:p>
        </w:tc>
      </w:tr>
      <w:tr w:rsidR="00F74043" w:rsidRPr="004B4990" w14:paraId="5CE1C4E6" w14:textId="77777777" w:rsidTr="00F74043">
        <w:trPr>
          <w:trHeight w:val="684"/>
        </w:trPr>
        <w:tc>
          <w:tcPr>
            <w:tcW w:w="609" w:type="dxa"/>
            <w:noWrap/>
            <w:hideMark/>
          </w:tcPr>
          <w:p w14:paraId="7DB6A24D" w14:textId="12E69EE8" w:rsidR="00F74043" w:rsidRPr="004B4990" w:rsidRDefault="00F74043" w:rsidP="00F74043">
            <w:pPr>
              <w:spacing w:before="120"/>
              <w:ind w:right="-139"/>
              <w:jc w:val="center"/>
            </w:pPr>
          </w:p>
        </w:tc>
        <w:tc>
          <w:tcPr>
            <w:tcW w:w="614" w:type="dxa"/>
            <w:hideMark/>
          </w:tcPr>
          <w:p w14:paraId="627D50C4" w14:textId="77777777" w:rsidR="00F74043" w:rsidRPr="004B4990" w:rsidRDefault="00F74043" w:rsidP="00F74043">
            <w:pPr>
              <w:spacing w:before="120"/>
              <w:ind w:right="-139"/>
              <w:jc w:val="center"/>
            </w:pPr>
            <w:r w:rsidRPr="004B4990">
              <w:t>1.10</w:t>
            </w:r>
          </w:p>
        </w:tc>
        <w:tc>
          <w:tcPr>
            <w:tcW w:w="2197" w:type="dxa"/>
            <w:hideMark/>
          </w:tcPr>
          <w:p w14:paraId="7C906583" w14:textId="77777777" w:rsidR="00F74043" w:rsidRPr="004B4990" w:rsidRDefault="00F74043" w:rsidP="00F74043">
            <w:pPr>
              <w:spacing w:before="120"/>
              <w:ind w:right="-139"/>
            </w:pPr>
            <w:r w:rsidRPr="004B4990">
              <w:t>Từ QL3 đi ngã tư Trường Trung học cơ sở Cổ Lũng + 300m về 3 phía</w:t>
            </w:r>
          </w:p>
        </w:tc>
        <w:tc>
          <w:tcPr>
            <w:tcW w:w="1253" w:type="dxa"/>
            <w:hideMark/>
          </w:tcPr>
          <w:p w14:paraId="4A934B86" w14:textId="346AD764" w:rsidR="00F74043" w:rsidRPr="004B4990" w:rsidRDefault="00F74043" w:rsidP="00F74043">
            <w:pPr>
              <w:spacing w:before="120"/>
              <w:ind w:right="-139"/>
            </w:pPr>
          </w:p>
        </w:tc>
        <w:tc>
          <w:tcPr>
            <w:tcW w:w="1194" w:type="dxa"/>
            <w:hideMark/>
          </w:tcPr>
          <w:p w14:paraId="0FC5341E" w14:textId="01D5D825" w:rsidR="00F74043" w:rsidRPr="004B4990" w:rsidRDefault="00F74043" w:rsidP="00F74043">
            <w:pPr>
              <w:spacing w:before="120"/>
              <w:ind w:right="-139"/>
            </w:pPr>
          </w:p>
        </w:tc>
        <w:tc>
          <w:tcPr>
            <w:tcW w:w="954" w:type="dxa"/>
            <w:noWrap/>
            <w:hideMark/>
          </w:tcPr>
          <w:p w14:paraId="1B6D0D9C" w14:textId="03D1BB7E" w:rsidR="00F74043" w:rsidRPr="004B4990" w:rsidRDefault="00F74043" w:rsidP="00F74043">
            <w:pPr>
              <w:spacing w:before="120"/>
              <w:ind w:right="-139"/>
              <w:jc w:val="center"/>
            </w:pPr>
          </w:p>
        </w:tc>
        <w:tc>
          <w:tcPr>
            <w:tcW w:w="826" w:type="dxa"/>
            <w:hideMark/>
          </w:tcPr>
          <w:p w14:paraId="41AFE1AE" w14:textId="20127F29" w:rsidR="00F74043" w:rsidRPr="004B4990" w:rsidRDefault="00F74043" w:rsidP="00F74043">
            <w:pPr>
              <w:spacing w:before="120"/>
              <w:ind w:right="-139"/>
              <w:jc w:val="center"/>
            </w:pPr>
          </w:p>
        </w:tc>
        <w:tc>
          <w:tcPr>
            <w:tcW w:w="931" w:type="dxa"/>
            <w:noWrap/>
            <w:hideMark/>
          </w:tcPr>
          <w:p w14:paraId="1371990B" w14:textId="00A4FCB7" w:rsidR="00F74043" w:rsidRPr="004B4990" w:rsidRDefault="00F74043" w:rsidP="00F74043">
            <w:pPr>
              <w:spacing w:before="120"/>
              <w:ind w:right="-139"/>
              <w:jc w:val="center"/>
            </w:pPr>
          </w:p>
        </w:tc>
        <w:tc>
          <w:tcPr>
            <w:tcW w:w="551" w:type="dxa"/>
            <w:noWrap/>
            <w:hideMark/>
          </w:tcPr>
          <w:p w14:paraId="080903C1" w14:textId="547F9EE1" w:rsidR="00F74043" w:rsidRPr="004B4990" w:rsidRDefault="00F74043" w:rsidP="00F74043">
            <w:pPr>
              <w:spacing w:before="120"/>
              <w:ind w:right="-139"/>
              <w:jc w:val="center"/>
            </w:pPr>
          </w:p>
        </w:tc>
      </w:tr>
      <w:tr w:rsidR="00F74043" w:rsidRPr="004B4990" w14:paraId="5620C350" w14:textId="77777777" w:rsidTr="00F74043">
        <w:trPr>
          <w:trHeight w:val="684"/>
        </w:trPr>
        <w:tc>
          <w:tcPr>
            <w:tcW w:w="609" w:type="dxa"/>
            <w:noWrap/>
            <w:hideMark/>
          </w:tcPr>
          <w:p w14:paraId="5C4B97D3" w14:textId="3EFF0E3F" w:rsidR="00F74043" w:rsidRPr="004B4990" w:rsidRDefault="00F74043" w:rsidP="00F74043">
            <w:pPr>
              <w:spacing w:before="120"/>
              <w:ind w:right="-139"/>
              <w:jc w:val="center"/>
            </w:pPr>
          </w:p>
        </w:tc>
        <w:tc>
          <w:tcPr>
            <w:tcW w:w="614" w:type="dxa"/>
            <w:hideMark/>
          </w:tcPr>
          <w:p w14:paraId="5B0C658C" w14:textId="77777777" w:rsidR="00F74043" w:rsidRPr="004B4990" w:rsidRDefault="00F74043" w:rsidP="00F74043">
            <w:pPr>
              <w:spacing w:before="120"/>
              <w:ind w:right="-139"/>
              <w:jc w:val="center"/>
            </w:pPr>
            <w:r w:rsidRPr="004B4990">
              <w:t>-</w:t>
            </w:r>
          </w:p>
        </w:tc>
        <w:tc>
          <w:tcPr>
            <w:tcW w:w="2197" w:type="dxa"/>
            <w:hideMark/>
          </w:tcPr>
          <w:p w14:paraId="05A09B48" w14:textId="77777777" w:rsidR="00F74043" w:rsidRPr="004B4990" w:rsidRDefault="00F74043" w:rsidP="00F74043">
            <w:pPr>
              <w:spacing w:before="120"/>
              <w:ind w:right="-139"/>
            </w:pPr>
            <w:r w:rsidRPr="004B4990">
              <w:t>Đoạn 1</w:t>
            </w:r>
          </w:p>
        </w:tc>
        <w:tc>
          <w:tcPr>
            <w:tcW w:w="1253" w:type="dxa"/>
            <w:hideMark/>
          </w:tcPr>
          <w:p w14:paraId="7D71D073" w14:textId="77777777" w:rsidR="00F74043" w:rsidRPr="004B4990" w:rsidRDefault="00F74043" w:rsidP="00F74043">
            <w:pPr>
              <w:spacing w:before="120"/>
              <w:ind w:right="-139"/>
            </w:pPr>
            <w:r w:rsidRPr="004B4990">
              <w:t>QL3</w:t>
            </w:r>
          </w:p>
        </w:tc>
        <w:tc>
          <w:tcPr>
            <w:tcW w:w="1194" w:type="dxa"/>
            <w:hideMark/>
          </w:tcPr>
          <w:p w14:paraId="1256CDEE" w14:textId="77777777" w:rsidR="00F74043" w:rsidRPr="004B4990" w:rsidRDefault="00F74043" w:rsidP="00F74043">
            <w:pPr>
              <w:spacing w:before="120"/>
              <w:ind w:right="-139"/>
            </w:pPr>
            <w:r w:rsidRPr="004B4990">
              <w:t>Ngã tư Trường Trung học cơ sở Cổ Lũng</w:t>
            </w:r>
          </w:p>
        </w:tc>
        <w:tc>
          <w:tcPr>
            <w:tcW w:w="954" w:type="dxa"/>
            <w:noWrap/>
            <w:hideMark/>
          </w:tcPr>
          <w:p w14:paraId="2726EA92" w14:textId="59D24ED1" w:rsidR="00F74043" w:rsidRPr="004B4990" w:rsidRDefault="00F74043" w:rsidP="00F74043">
            <w:pPr>
              <w:spacing w:before="120"/>
              <w:ind w:right="-139"/>
              <w:jc w:val="center"/>
            </w:pPr>
          </w:p>
        </w:tc>
        <w:tc>
          <w:tcPr>
            <w:tcW w:w="826" w:type="dxa"/>
            <w:hideMark/>
          </w:tcPr>
          <w:p w14:paraId="1B01A4FB" w14:textId="77777777" w:rsidR="00F74043" w:rsidRPr="004B4990" w:rsidRDefault="00F74043" w:rsidP="00F74043">
            <w:pPr>
              <w:spacing w:before="120"/>
              <w:ind w:right="-139"/>
              <w:jc w:val="center"/>
            </w:pPr>
            <w:r w:rsidRPr="004B4990">
              <w:t>1,2</w:t>
            </w:r>
          </w:p>
        </w:tc>
        <w:tc>
          <w:tcPr>
            <w:tcW w:w="931" w:type="dxa"/>
            <w:hideMark/>
          </w:tcPr>
          <w:p w14:paraId="2922DEAB" w14:textId="0674F50C" w:rsidR="00F74043" w:rsidRPr="004B4990" w:rsidRDefault="00F74043" w:rsidP="00F74043">
            <w:pPr>
              <w:spacing w:before="120"/>
              <w:ind w:right="-139"/>
              <w:jc w:val="center"/>
            </w:pPr>
            <w:r w:rsidRPr="004B4990">
              <w:t>-</w:t>
            </w:r>
          </w:p>
        </w:tc>
        <w:tc>
          <w:tcPr>
            <w:tcW w:w="551" w:type="dxa"/>
            <w:noWrap/>
            <w:hideMark/>
          </w:tcPr>
          <w:p w14:paraId="39C5036A" w14:textId="4FE98EEC" w:rsidR="00F74043" w:rsidRPr="004B4990" w:rsidRDefault="00F74043" w:rsidP="00F74043">
            <w:pPr>
              <w:spacing w:before="120"/>
              <w:ind w:right="-139"/>
              <w:jc w:val="center"/>
            </w:pPr>
          </w:p>
        </w:tc>
      </w:tr>
      <w:tr w:rsidR="00F74043" w:rsidRPr="004B4990" w14:paraId="175F486E" w14:textId="77777777" w:rsidTr="00F74043">
        <w:trPr>
          <w:trHeight w:val="684"/>
        </w:trPr>
        <w:tc>
          <w:tcPr>
            <w:tcW w:w="609" w:type="dxa"/>
            <w:noWrap/>
            <w:hideMark/>
          </w:tcPr>
          <w:p w14:paraId="41F1AAAE" w14:textId="4E1CCB1A" w:rsidR="00F74043" w:rsidRPr="004B4990" w:rsidRDefault="00F74043" w:rsidP="00F74043">
            <w:pPr>
              <w:spacing w:before="120"/>
              <w:ind w:right="-139"/>
              <w:jc w:val="center"/>
            </w:pPr>
          </w:p>
        </w:tc>
        <w:tc>
          <w:tcPr>
            <w:tcW w:w="614" w:type="dxa"/>
            <w:hideMark/>
          </w:tcPr>
          <w:p w14:paraId="6F2DAE26" w14:textId="77777777" w:rsidR="00F74043" w:rsidRPr="004B4990" w:rsidRDefault="00F74043" w:rsidP="00F74043">
            <w:pPr>
              <w:spacing w:before="120"/>
              <w:ind w:right="-139"/>
              <w:jc w:val="center"/>
            </w:pPr>
            <w:r w:rsidRPr="004B4990">
              <w:t>-</w:t>
            </w:r>
          </w:p>
        </w:tc>
        <w:tc>
          <w:tcPr>
            <w:tcW w:w="2197" w:type="dxa"/>
            <w:hideMark/>
          </w:tcPr>
          <w:p w14:paraId="467ED8F2" w14:textId="77777777" w:rsidR="00F74043" w:rsidRPr="004B4990" w:rsidRDefault="00F74043" w:rsidP="00F74043">
            <w:pPr>
              <w:spacing w:before="120"/>
              <w:ind w:right="-139"/>
            </w:pPr>
            <w:r w:rsidRPr="004B4990">
              <w:t>Đoạn 2</w:t>
            </w:r>
          </w:p>
        </w:tc>
        <w:tc>
          <w:tcPr>
            <w:tcW w:w="1253" w:type="dxa"/>
            <w:hideMark/>
          </w:tcPr>
          <w:p w14:paraId="0B55A08C" w14:textId="77777777" w:rsidR="00F74043" w:rsidRPr="004B4990" w:rsidRDefault="00F74043" w:rsidP="00F74043">
            <w:pPr>
              <w:spacing w:before="120"/>
              <w:ind w:right="-139"/>
            </w:pPr>
            <w:r w:rsidRPr="004B4990">
              <w:t>Ngã tư Trường Trung học cơ sở Cổ Lũng</w:t>
            </w:r>
          </w:p>
        </w:tc>
        <w:tc>
          <w:tcPr>
            <w:tcW w:w="1194" w:type="dxa"/>
            <w:hideMark/>
          </w:tcPr>
          <w:p w14:paraId="6EFCCC29" w14:textId="77777777" w:rsidR="00F74043" w:rsidRPr="004B4990" w:rsidRDefault="00F74043" w:rsidP="00F74043">
            <w:pPr>
              <w:spacing w:before="120"/>
              <w:ind w:right="-139"/>
            </w:pPr>
            <w:r w:rsidRPr="004B4990">
              <w:t>(+) 300m đi 3 phía</w:t>
            </w:r>
          </w:p>
        </w:tc>
        <w:tc>
          <w:tcPr>
            <w:tcW w:w="954" w:type="dxa"/>
            <w:noWrap/>
            <w:hideMark/>
          </w:tcPr>
          <w:p w14:paraId="73312EA9" w14:textId="41A87658" w:rsidR="00F74043" w:rsidRPr="004B4990" w:rsidRDefault="00F74043" w:rsidP="00F74043">
            <w:pPr>
              <w:spacing w:before="120"/>
              <w:ind w:right="-139"/>
              <w:jc w:val="center"/>
            </w:pPr>
          </w:p>
        </w:tc>
        <w:tc>
          <w:tcPr>
            <w:tcW w:w="826" w:type="dxa"/>
            <w:hideMark/>
          </w:tcPr>
          <w:p w14:paraId="40D80DA5" w14:textId="77777777" w:rsidR="00F74043" w:rsidRPr="004B4990" w:rsidRDefault="00F74043" w:rsidP="00F74043">
            <w:pPr>
              <w:spacing w:before="120"/>
              <w:ind w:right="-139"/>
              <w:jc w:val="center"/>
            </w:pPr>
            <w:r w:rsidRPr="004B4990">
              <w:t>1,2</w:t>
            </w:r>
          </w:p>
        </w:tc>
        <w:tc>
          <w:tcPr>
            <w:tcW w:w="931" w:type="dxa"/>
            <w:hideMark/>
          </w:tcPr>
          <w:p w14:paraId="3B903D59" w14:textId="44AAC0C8" w:rsidR="00F74043" w:rsidRPr="004B4990" w:rsidRDefault="00F74043" w:rsidP="00F74043">
            <w:pPr>
              <w:spacing w:before="120"/>
              <w:ind w:right="-139"/>
              <w:jc w:val="center"/>
            </w:pPr>
            <w:r w:rsidRPr="004B4990">
              <w:t>-</w:t>
            </w:r>
          </w:p>
        </w:tc>
        <w:tc>
          <w:tcPr>
            <w:tcW w:w="551" w:type="dxa"/>
            <w:noWrap/>
            <w:hideMark/>
          </w:tcPr>
          <w:p w14:paraId="278E40F9" w14:textId="65B2859B" w:rsidR="00F74043" w:rsidRPr="004B4990" w:rsidRDefault="00F74043" w:rsidP="00F74043">
            <w:pPr>
              <w:spacing w:before="120"/>
              <w:ind w:right="-139"/>
              <w:jc w:val="center"/>
            </w:pPr>
          </w:p>
        </w:tc>
      </w:tr>
      <w:tr w:rsidR="00F74043" w:rsidRPr="004B4990" w14:paraId="28F16F41" w14:textId="77777777" w:rsidTr="00F74043">
        <w:trPr>
          <w:trHeight w:val="684"/>
        </w:trPr>
        <w:tc>
          <w:tcPr>
            <w:tcW w:w="609" w:type="dxa"/>
            <w:noWrap/>
            <w:hideMark/>
          </w:tcPr>
          <w:p w14:paraId="3D6A71BD" w14:textId="0CBC7A0E" w:rsidR="00F74043" w:rsidRPr="004B4990" w:rsidRDefault="00F74043" w:rsidP="00F74043">
            <w:pPr>
              <w:spacing w:before="120"/>
              <w:ind w:right="-139"/>
              <w:jc w:val="center"/>
            </w:pPr>
          </w:p>
        </w:tc>
        <w:tc>
          <w:tcPr>
            <w:tcW w:w="614" w:type="dxa"/>
            <w:hideMark/>
          </w:tcPr>
          <w:p w14:paraId="379A27F8" w14:textId="77777777" w:rsidR="00F74043" w:rsidRPr="004B4990" w:rsidRDefault="00F74043" w:rsidP="00F74043">
            <w:pPr>
              <w:spacing w:before="120"/>
              <w:ind w:right="-139"/>
              <w:jc w:val="center"/>
            </w:pPr>
            <w:r w:rsidRPr="004B4990">
              <w:t>1.11</w:t>
            </w:r>
          </w:p>
        </w:tc>
        <w:tc>
          <w:tcPr>
            <w:tcW w:w="2197" w:type="dxa"/>
            <w:hideMark/>
          </w:tcPr>
          <w:p w14:paraId="2FFC136F" w14:textId="77777777" w:rsidR="00F74043" w:rsidRPr="004B4990" w:rsidRDefault="00F74043" w:rsidP="00F74043">
            <w:pPr>
              <w:spacing w:before="120"/>
              <w:ind w:right="-139"/>
            </w:pPr>
            <w:r w:rsidRPr="004B4990">
              <w:t>Từ QL3 đi Trường Tiểu học Cổ Lũng 2 rẽ đi 3 phía</w:t>
            </w:r>
          </w:p>
        </w:tc>
        <w:tc>
          <w:tcPr>
            <w:tcW w:w="1253" w:type="dxa"/>
            <w:hideMark/>
          </w:tcPr>
          <w:p w14:paraId="748267F5" w14:textId="35A33065" w:rsidR="00F74043" w:rsidRPr="004B4990" w:rsidRDefault="00F74043" w:rsidP="00F74043">
            <w:pPr>
              <w:spacing w:before="120"/>
              <w:ind w:right="-139"/>
            </w:pPr>
          </w:p>
        </w:tc>
        <w:tc>
          <w:tcPr>
            <w:tcW w:w="1194" w:type="dxa"/>
            <w:hideMark/>
          </w:tcPr>
          <w:p w14:paraId="49DB0BA7" w14:textId="50846D34" w:rsidR="00F74043" w:rsidRPr="004B4990" w:rsidRDefault="00F74043" w:rsidP="00F74043">
            <w:pPr>
              <w:spacing w:before="120"/>
              <w:ind w:right="-139"/>
            </w:pPr>
          </w:p>
        </w:tc>
        <w:tc>
          <w:tcPr>
            <w:tcW w:w="954" w:type="dxa"/>
            <w:noWrap/>
            <w:hideMark/>
          </w:tcPr>
          <w:p w14:paraId="735AE400" w14:textId="035E4DEB" w:rsidR="00F74043" w:rsidRPr="004B4990" w:rsidRDefault="00F74043" w:rsidP="00F74043">
            <w:pPr>
              <w:spacing w:before="120"/>
              <w:ind w:right="-139"/>
              <w:jc w:val="center"/>
            </w:pPr>
          </w:p>
        </w:tc>
        <w:tc>
          <w:tcPr>
            <w:tcW w:w="826" w:type="dxa"/>
            <w:hideMark/>
          </w:tcPr>
          <w:p w14:paraId="00E9C825" w14:textId="53DFE4AC" w:rsidR="00F74043" w:rsidRPr="004B4990" w:rsidRDefault="00F74043" w:rsidP="00F74043">
            <w:pPr>
              <w:spacing w:before="120"/>
              <w:ind w:right="-139"/>
              <w:jc w:val="center"/>
            </w:pPr>
          </w:p>
        </w:tc>
        <w:tc>
          <w:tcPr>
            <w:tcW w:w="931" w:type="dxa"/>
            <w:noWrap/>
            <w:hideMark/>
          </w:tcPr>
          <w:p w14:paraId="23AFD589" w14:textId="4F546C15" w:rsidR="00F74043" w:rsidRPr="004B4990" w:rsidRDefault="00F74043" w:rsidP="00F74043">
            <w:pPr>
              <w:spacing w:before="120"/>
              <w:ind w:right="-139"/>
              <w:jc w:val="center"/>
            </w:pPr>
          </w:p>
        </w:tc>
        <w:tc>
          <w:tcPr>
            <w:tcW w:w="551" w:type="dxa"/>
            <w:noWrap/>
            <w:hideMark/>
          </w:tcPr>
          <w:p w14:paraId="2B9FB50D" w14:textId="74C3340C" w:rsidR="00F74043" w:rsidRPr="004B4990" w:rsidRDefault="00F74043" w:rsidP="00F74043">
            <w:pPr>
              <w:spacing w:before="120"/>
              <w:ind w:right="-139"/>
              <w:jc w:val="center"/>
            </w:pPr>
          </w:p>
        </w:tc>
      </w:tr>
      <w:tr w:rsidR="00F74043" w:rsidRPr="004B4990" w14:paraId="2C0C335C" w14:textId="77777777" w:rsidTr="00F74043">
        <w:trPr>
          <w:trHeight w:val="684"/>
        </w:trPr>
        <w:tc>
          <w:tcPr>
            <w:tcW w:w="609" w:type="dxa"/>
            <w:noWrap/>
            <w:hideMark/>
          </w:tcPr>
          <w:p w14:paraId="5145E34C" w14:textId="7FB0A911" w:rsidR="00F74043" w:rsidRPr="004B4990" w:rsidRDefault="00F74043" w:rsidP="00F74043">
            <w:pPr>
              <w:spacing w:before="120"/>
              <w:ind w:right="-139"/>
              <w:jc w:val="center"/>
            </w:pPr>
          </w:p>
        </w:tc>
        <w:tc>
          <w:tcPr>
            <w:tcW w:w="614" w:type="dxa"/>
            <w:hideMark/>
          </w:tcPr>
          <w:p w14:paraId="012DB22B" w14:textId="77777777" w:rsidR="00F74043" w:rsidRPr="004B4990" w:rsidRDefault="00F74043" w:rsidP="00F74043">
            <w:pPr>
              <w:spacing w:before="120"/>
              <w:ind w:right="-139"/>
              <w:jc w:val="center"/>
            </w:pPr>
            <w:r w:rsidRPr="004B4990">
              <w:t>-</w:t>
            </w:r>
          </w:p>
        </w:tc>
        <w:tc>
          <w:tcPr>
            <w:tcW w:w="2197" w:type="dxa"/>
            <w:hideMark/>
          </w:tcPr>
          <w:p w14:paraId="5118C56E" w14:textId="77777777" w:rsidR="00F74043" w:rsidRPr="004B4990" w:rsidRDefault="00F74043" w:rsidP="00F74043">
            <w:pPr>
              <w:spacing w:before="120"/>
              <w:ind w:right="-139"/>
            </w:pPr>
            <w:r w:rsidRPr="004B4990">
              <w:t>Đoạn 1</w:t>
            </w:r>
          </w:p>
        </w:tc>
        <w:tc>
          <w:tcPr>
            <w:tcW w:w="1253" w:type="dxa"/>
            <w:hideMark/>
          </w:tcPr>
          <w:p w14:paraId="3E5AF470" w14:textId="77777777" w:rsidR="00F74043" w:rsidRPr="004B4990" w:rsidRDefault="00F74043" w:rsidP="00F74043">
            <w:pPr>
              <w:spacing w:before="120"/>
              <w:ind w:right="-139"/>
            </w:pPr>
            <w:r w:rsidRPr="004B4990">
              <w:t>QL3</w:t>
            </w:r>
          </w:p>
        </w:tc>
        <w:tc>
          <w:tcPr>
            <w:tcW w:w="1194" w:type="dxa"/>
            <w:hideMark/>
          </w:tcPr>
          <w:p w14:paraId="42604C12" w14:textId="77777777" w:rsidR="00F74043" w:rsidRPr="004B4990" w:rsidRDefault="00F74043" w:rsidP="00F74043">
            <w:pPr>
              <w:spacing w:before="120"/>
              <w:ind w:right="-139"/>
            </w:pPr>
            <w:r w:rsidRPr="004B4990">
              <w:t>Ngã ba Trường Tiểu học Cổ Lũng 2</w:t>
            </w:r>
          </w:p>
        </w:tc>
        <w:tc>
          <w:tcPr>
            <w:tcW w:w="954" w:type="dxa"/>
            <w:noWrap/>
            <w:hideMark/>
          </w:tcPr>
          <w:p w14:paraId="03533126" w14:textId="01DB00D2" w:rsidR="00F74043" w:rsidRPr="004B4990" w:rsidRDefault="00F74043" w:rsidP="00F74043">
            <w:pPr>
              <w:spacing w:before="120"/>
              <w:ind w:right="-139"/>
              <w:jc w:val="center"/>
            </w:pPr>
            <w:r w:rsidRPr="004B4990">
              <w:t>2.800</w:t>
            </w:r>
          </w:p>
        </w:tc>
        <w:tc>
          <w:tcPr>
            <w:tcW w:w="826" w:type="dxa"/>
            <w:hideMark/>
          </w:tcPr>
          <w:p w14:paraId="299133C8" w14:textId="77777777" w:rsidR="00F74043" w:rsidRPr="004B4990" w:rsidRDefault="00F74043" w:rsidP="00F74043">
            <w:pPr>
              <w:spacing w:before="120"/>
              <w:ind w:right="-139"/>
              <w:jc w:val="center"/>
            </w:pPr>
            <w:r w:rsidRPr="004B4990">
              <w:t>1,2</w:t>
            </w:r>
          </w:p>
        </w:tc>
        <w:tc>
          <w:tcPr>
            <w:tcW w:w="931" w:type="dxa"/>
            <w:hideMark/>
          </w:tcPr>
          <w:p w14:paraId="427C433E" w14:textId="2B5CFD75" w:rsidR="00F74043" w:rsidRPr="004B4990" w:rsidRDefault="00F74043" w:rsidP="00F74043">
            <w:pPr>
              <w:spacing w:before="120"/>
              <w:ind w:right="-139"/>
              <w:jc w:val="center"/>
            </w:pPr>
            <w:r w:rsidRPr="004B4990">
              <w:t>3.360</w:t>
            </w:r>
          </w:p>
        </w:tc>
        <w:tc>
          <w:tcPr>
            <w:tcW w:w="551" w:type="dxa"/>
            <w:noWrap/>
            <w:hideMark/>
          </w:tcPr>
          <w:p w14:paraId="342C8C39" w14:textId="29744640" w:rsidR="00F74043" w:rsidRPr="004B4990" w:rsidRDefault="00F74043" w:rsidP="00F74043">
            <w:pPr>
              <w:spacing w:before="120"/>
              <w:ind w:right="-139"/>
              <w:jc w:val="center"/>
            </w:pPr>
          </w:p>
        </w:tc>
      </w:tr>
      <w:tr w:rsidR="00F74043" w:rsidRPr="004B4990" w14:paraId="30FECF41" w14:textId="77777777" w:rsidTr="00F74043">
        <w:trPr>
          <w:trHeight w:val="684"/>
        </w:trPr>
        <w:tc>
          <w:tcPr>
            <w:tcW w:w="609" w:type="dxa"/>
            <w:noWrap/>
            <w:hideMark/>
          </w:tcPr>
          <w:p w14:paraId="6B1B234A" w14:textId="6CB7C96F" w:rsidR="00F74043" w:rsidRPr="004B4990" w:rsidRDefault="00F74043" w:rsidP="00F74043">
            <w:pPr>
              <w:spacing w:before="120"/>
              <w:ind w:right="-139"/>
              <w:jc w:val="center"/>
            </w:pPr>
          </w:p>
        </w:tc>
        <w:tc>
          <w:tcPr>
            <w:tcW w:w="614" w:type="dxa"/>
            <w:hideMark/>
          </w:tcPr>
          <w:p w14:paraId="0B25CA0B" w14:textId="77777777" w:rsidR="00F74043" w:rsidRPr="004B4990" w:rsidRDefault="00F74043" w:rsidP="00F74043">
            <w:pPr>
              <w:spacing w:before="120"/>
              <w:ind w:right="-139"/>
              <w:jc w:val="center"/>
            </w:pPr>
            <w:r w:rsidRPr="004B4990">
              <w:t>-</w:t>
            </w:r>
          </w:p>
        </w:tc>
        <w:tc>
          <w:tcPr>
            <w:tcW w:w="2197" w:type="dxa"/>
            <w:hideMark/>
          </w:tcPr>
          <w:p w14:paraId="43C4BAB9" w14:textId="77777777" w:rsidR="00F74043" w:rsidRPr="004B4990" w:rsidRDefault="00F74043" w:rsidP="00F74043">
            <w:pPr>
              <w:spacing w:before="120"/>
              <w:ind w:right="-139"/>
            </w:pPr>
            <w:r w:rsidRPr="004B4990">
              <w:t>Đoạn 2</w:t>
            </w:r>
          </w:p>
        </w:tc>
        <w:tc>
          <w:tcPr>
            <w:tcW w:w="1253" w:type="dxa"/>
            <w:hideMark/>
          </w:tcPr>
          <w:p w14:paraId="6D3C23EB" w14:textId="77777777" w:rsidR="00F74043" w:rsidRPr="004B4990" w:rsidRDefault="00F74043" w:rsidP="00F74043">
            <w:pPr>
              <w:spacing w:before="120"/>
              <w:ind w:right="-139"/>
            </w:pPr>
            <w:r w:rsidRPr="004B4990">
              <w:t xml:space="preserve">Ngã ba Trường Tiểu </w:t>
            </w:r>
            <w:r w:rsidRPr="004B4990">
              <w:lastRenderedPageBreak/>
              <w:t>học Cổ Lũng 2</w:t>
            </w:r>
          </w:p>
        </w:tc>
        <w:tc>
          <w:tcPr>
            <w:tcW w:w="1194" w:type="dxa"/>
            <w:hideMark/>
          </w:tcPr>
          <w:p w14:paraId="373AF0F9" w14:textId="77777777" w:rsidR="00F74043" w:rsidRPr="004B4990" w:rsidRDefault="00F74043" w:rsidP="00F74043">
            <w:pPr>
              <w:spacing w:before="120"/>
              <w:ind w:right="-139"/>
            </w:pPr>
            <w:r w:rsidRPr="004B4990">
              <w:lastRenderedPageBreak/>
              <w:t>(+) 200m đi 3 phía</w:t>
            </w:r>
          </w:p>
        </w:tc>
        <w:tc>
          <w:tcPr>
            <w:tcW w:w="954" w:type="dxa"/>
            <w:noWrap/>
            <w:hideMark/>
          </w:tcPr>
          <w:p w14:paraId="6B3B4B02" w14:textId="5992269B" w:rsidR="00F74043" w:rsidRPr="004B4990" w:rsidRDefault="00F74043" w:rsidP="00F74043">
            <w:pPr>
              <w:spacing w:before="120"/>
              <w:ind w:right="-139"/>
              <w:jc w:val="center"/>
            </w:pPr>
            <w:r w:rsidRPr="004B4990">
              <w:t>1.800</w:t>
            </w:r>
          </w:p>
        </w:tc>
        <w:tc>
          <w:tcPr>
            <w:tcW w:w="826" w:type="dxa"/>
            <w:hideMark/>
          </w:tcPr>
          <w:p w14:paraId="5CB981AA" w14:textId="77777777" w:rsidR="00F74043" w:rsidRPr="004B4990" w:rsidRDefault="00F74043" w:rsidP="00F74043">
            <w:pPr>
              <w:spacing w:before="120"/>
              <w:ind w:right="-139"/>
              <w:jc w:val="center"/>
            </w:pPr>
            <w:r w:rsidRPr="004B4990">
              <w:t>1,2</w:t>
            </w:r>
          </w:p>
        </w:tc>
        <w:tc>
          <w:tcPr>
            <w:tcW w:w="931" w:type="dxa"/>
            <w:hideMark/>
          </w:tcPr>
          <w:p w14:paraId="53B02D00" w14:textId="6646F9B9" w:rsidR="00F74043" w:rsidRPr="004B4990" w:rsidRDefault="00F74043" w:rsidP="00F74043">
            <w:pPr>
              <w:spacing w:before="120"/>
              <w:ind w:right="-139"/>
              <w:jc w:val="center"/>
            </w:pPr>
            <w:r w:rsidRPr="004B4990">
              <w:t>2.160</w:t>
            </w:r>
          </w:p>
        </w:tc>
        <w:tc>
          <w:tcPr>
            <w:tcW w:w="551" w:type="dxa"/>
            <w:noWrap/>
            <w:hideMark/>
          </w:tcPr>
          <w:p w14:paraId="28BB3577" w14:textId="4BE7298A" w:rsidR="00F74043" w:rsidRPr="004B4990" w:rsidRDefault="00F74043" w:rsidP="00F74043">
            <w:pPr>
              <w:spacing w:before="120"/>
              <w:ind w:right="-139"/>
              <w:jc w:val="center"/>
            </w:pPr>
          </w:p>
        </w:tc>
      </w:tr>
      <w:tr w:rsidR="00F74043" w:rsidRPr="004B4990" w14:paraId="49EA8F87" w14:textId="77777777" w:rsidTr="00F74043">
        <w:trPr>
          <w:trHeight w:val="684"/>
        </w:trPr>
        <w:tc>
          <w:tcPr>
            <w:tcW w:w="609" w:type="dxa"/>
            <w:noWrap/>
            <w:hideMark/>
          </w:tcPr>
          <w:p w14:paraId="3A61ACDB" w14:textId="7E316C38" w:rsidR="00F74043" w:rsidRPr="004B4990" w:rsidRDefault="00F74043" w:rsidP="00F74043">
            <w:pPr>
              <w:spacing w:before="120"/>
              <w:ind w:right="-139"/>
              <w:jc w:val="center"/>
            </w:pPr>
          </w:p>
        </w:tc>
        <w:tc>
          <w:tcPr>
            <w:tcW w:w="614" w:type="dxa"/>
            <w:hideMark/>
          </w:tcPr>
          <w:p w14:paraId="503128E5" w14:textId="77777777" w:rsidR="00F74043" w:rsidRPr="004B4990" w:rsidRDefault="00F74043" w:rsidP="00F74043">
            <w:pPr>
              <w:spacing w:before="120"/>
              <w:ind w:right="-139"/>
              <w:jc w:val="center"/>
            </w:pPr>
            <w:r w:rsidRPr="004B4990">
              <w:t>1.12</w:t>
            </w:r>
          </w:p>
        </w:tc>
        <w:tc>
          <w:tcPr>
            <w:tcW w:w="2197" w:type="dxa"/>
            <w:hideMark/>
          </w:tcPr>
          <w:p w14:paraId="08FAC325" w14:textId="77777777" w:rsidR="00F74043" w:rsidRPr="004B4990" w:rsidRDefault="00F74043" w:rsidP="00F74043">
            <w:pPr>
              <w:spacing w:before="120"/>
              <w:ind w:right="-139"/>
            </w:pPr>
            <w:r w:rsidRPr="004B4990">
              <w:t>Từ QL3 đi Trạm Y tế xã Cổ Lũng đến NVH xóm làng Đông</w:t>
            </w:r>
          </w:p>
        </w:tc>
        <w:tc>
          <w:tcPr>
            <w:tcW w:w="1253" w:type="dxa"/>
            <w:hideMark/>
          </w:tcPr>
          <w:p w14:paraId="171D0FC7" w14:textId="49119F6C" w:rsidR="00F74043" w:rsidRPr="004B4990" w:rsidRDefault="00F74043" w:rsidP="00F74043">
            <w:pPr>
              <w:spacing w:before="120"/>
              <w:ind w:right="-139"/>
            </w:pPr>
          </w:p>
        </w:tc>
        <w:tc>
          <w:tcPr>
            <w:tcW w:w="1194" w:type="dxa"/>
            <w:hideMark/>
          </w:tcPr>
          <w:p w14:paraId="50F2F4A6" w14:textId="441DCE79" w:rsidR="00F74043" w:rsidRPr="004B4990" w:rsidRDefault="00F74043" w:rsidP="00F74043">
            <w:pPr>
              <w:spacing w:before="120"/>
              <w:ind w:right="-139"/>
            </w:pPr>
          </w:p>
        </w:tc>
        <w:tc>
          <w:tcPr>
            <w:tcW w:w="954" w:type="dxa"/>
            <w:noWrap/>
            <w:hideMark/>
          </w:tcPr>
          <w:p w14:paraId="13A0565B" w14:textId="4686C270" w:rsidR="00F74043" w:rsidRPr="004B4990" w:rsidRDefault="00F74043" w:rsidP="00F74043">
            <w:pPr>
              <w:spacing w:before="120"/>
              <w:ind w:right="-139"/>
              <w:jc w:val="center"/>
            </w:pPr>
          </w:p>
        </w:tc>
        <w:tc>
          <w:tcPr>
            <w:tcW w:w="826" w:type="dxa"/>
            <w:hideMark/>
          </w:tcPr>
          <w:p w14:paraId="091D9091" w14:textId="3ADE0B4B" w:rsidR="00F74043" w:rsidRPr="004B4990" w:rsidRDefault="00F74043" w:rsidP="00F74043">
            <w:pPr>
              <w:spacing w:before="120"/>
              <w:ind w:right="-139"/>
              <w:jc w:val="center"/>
            </w:pPr>
          </w:p>
        </w:tc>
        <w:tc>
          <w:tcPr>
            <w:tcW w:w="931" w:type="dxa"/>
            <w:noWrap/>
            <w:hideMark/>
          </w:tcPr>
          <w:p w14:paraId="4E3FC44C" w14:textId="73641675" w:rsidR="00F74043" w:rsidRPr="004B4990" w:rsidRDefault="00F74043" w:rsidP="00F74043">
            <w:pPr>
              <w:spacing w:before="120"/>
              <w:ind w:right="-139"/>
              <w:jc w:val="center"/>
            </w:pPr>
          </w:p>
        </w:tc>
        <w:tc>
          <w:tcPr>
            <w:tcW w:w="551" w:type="dxa"/>
            <w:noWrap/>
            <w:hideMark/>
          </w:tcPr>
          <w:p w14:paraId="7F5A653B" w14:textId="61BE7B04" w:rsidR="00F74043" w:rsidRPr="004B4990" w:rsidRDefault="00F74043" w:rsidP="00F74043">
            <w:pPr>
              <w:spacing w:before="120"/>
              <w:ind w:right="-139"/>
              <w:jc w:val="center"/>
            </w:pPr>
          </w:p>
        </w:tc>
      </w:tr>
      <w:tr w:rsidR="00F74043" w:rsidRPr="004B4990" w14:paraId="2D9FD7BC" w14:textId="77777777" w:rsidTr="00F74043">
        <w:trPr>
          <w:trHeight w:val="684"/>
        </w:trPr>
        <w:tc>
          <w:tcPr>
            <w:tcW w:w="609" w:type="dxa"/>
            <w:noWrap/>
            <w:hideMark/>
          </w:tcPr>
          <w:p w14:paraId="46911B10" w14:textId="638233AC" w:rsidR="00F74043" w:rsidRPr="004B4990" w:rsidRDefault="00F74043" w:rsidP="00F74043">
            <w:pPr>
              <w:spacing w:before="120"/>
              <w:ind w:right="-139"/>
              <w:jc w:val="center"/>
            </w:pPr>
          </w:p>
        </w:tc>
        <w:tc>
          <w:tcPr>
            <w:tcW w:w="614" w:type="dxa"/>
            <w:hideMark/>
          </w:tcPr>
          <w:p w14:paraId="47C819AA" w14:textId="77777777" w:rsidR="00F74043" w:rsidRPr="004B4990" w:rsidRDefault="00F74043" w:rsidP="00F74043">
            <w:pPr>
              <w:spacing w:before="120"/>
              <w:ind w:right="-139"/>
              <w:jc w:val="center"/>
            </w:pPr>
            <w:r w:rsidRPr="004B4990">
              <w:t>-</w:t>
            </w:r>
          </w:p>
        </w:tc>
        <w:tc>
          <w:tcPr>
            <w:tcW w:w="2197" w:type="dxa"/>
            <w:hideMark/>
          </w:tcPr>
          <w:p w14:paraId="628D7B54" w14:textId="77777777" w:rsidR="00F74043" w:rsidRPr="004B4990" w:rsidRDefault="00F74043" w:rsidP="00F74043">
            <w:pPr>
              <w:spacing w:before="120"/>
              <w:ind w:right="-139"/>
            </w:pPr>
            <w:r w:rsidRPr="004B4990">
              <w:t>Đoạn 1</w:t>
            </w:r>
          </w:p>
        </w:tc>
        <w:tc>
          <w:tcPr>
            <w:tcW w:w="1253" w:type="dxa"/>
            <w:hideMark/>
          </w:tcPr>
          <w:p w14:paraId="68C126EC" w14:textId="77777777" w:rsidR="00F74043" w:rsidRPr="004B4990" w:rsidRDefault="00F74043" w:rsidP="00F74043">
            <w:pPr>
              <w:spacing w:before="120"/>
              <w:ind w:right="-139"/>
            </w:pPr>
            <w:r w:rsidRPr="004B4990">
              <w:t>QL3</w:t>
            </w:r>
          </w:p>
        </w:tc>
        <w:tc>
          <w:tcPr>
            <w:tcW w:w="1194" w:type="dxa"/>
            <w:hideMark/>
          </w:tcPr>
          <w:p w14:paraId="54FF0AAB" w14:textId="77777777" w:rsidR="00F74043" w:rsidRPr="004B4990" w:rsidRDefault="00F74043" w:rsidP="00F74043">
            <w:pPr>
              <w:spacing w:before="120"/>
              <w:ind w:right="-139"/>
            </w:pPr>
            <w:r w:rsidRPr="004B4990">
              <w:t>Trạm Y tế xã Cổ Lũng</w:t>
            </w:r>
          </w:p>
        </w:tc>
        <w:tc>
          <w:tcPr>
            <w:tcW w:w="954" w:type="dxa"/>
            <w:noWrap/>
            <w:hideMark/>
          </w:tcPr>
          <w:p w14:paraId="57492147" w14:textId="0717CF66" w:rsidR="00F74043" w:rsidRPr="004B4990" w:rsidRDefault="00F74043" w:rsidP="00F74043">
            <w:pPr>
              <w:spacing w:before="120"/>
              <w:ind w:right="-139"/>
              <w:jc w:val="center"/>
            </w:pPr>
            <w:r w:rsidRPr="004B4990">
              <w:t>2.800</w:t>
            </w:r>
          </w:p>
        </w:tc>
        <w:tc>
          <w:tcPr>
            <w:tcW w:w="826" w:type="dxa"/>
            <w:hideMark/>
          </w:tcPr>
          <w:p w14:paraId="2B8E94DC" w14:textId="77777777" w:rsidR="00F74043" w:rsidRPr="004B4990" w:rsidRDefault="00F74043" w:rsidP="00F74043">
            <w:pPr>
              <w:spacing w:before="120"/>
              <w:ind w:right="-139"/>
              <w:jc w:val="center"/>
            </w:pPr>
            <w:r w:rsidRPr="004B4990">
              <w:t>1,2</w:t>
            </w:r>
          </w:p>
        </w:tc>
        <w:tc>
          <w:tcPr>
            <w:tcW w:w="931" w:type="dxa"/>
            <w:hideMark/>
          </w:tcPr>
          <w:p w14:paraId="17F17D43" w14:textId="3201A889" w:rsidR="00F74043" w:rsidRPr="004B4990" w:rsidRDefault="00F74043" w:rsidP="00F74043">
            <w:pPr>
              <w:spacing w:before="120"/>
              <w:ind w:right="-139"/>
              <w:jc w:val="center"/>
            </w:pPr>
            <w:r w:rsidRPr="004B4990">
              <w:t>3.360</w:t>
            </w:r>
          </w:p>
        </w:tc>
        <w:tc>
          <w:tcPr>
            <w:tcW w:w="551" w:type="dxa"/>
            <w:noWrap/>
            <w:hideMark/>
          </w:tcPr>
          <w:p w14:paraId="265F35CE" w14:textId="04AB6ABD" w:rsidR="00F74043" w:rsidRPr="004B4990" w:rsidRDefault="00F74043" w:rsidP="00F74043">
            <w:pPr>
              <w:spacing w:before="120"/>
              <w:ind w:right="-139"/>
              <w:jc w:val="center"/>
            </w:pPr>
          </w:p>
        </w:tc>
      </w:tr>
      <w:tr w:rsidR="00F74043" w:rsidRPr="004B4990" w14:paraId="791B6A02" w14:textId="77777777" w:rsidTr="00F74043">
        <w:trPr>
          <w:trHeight w:val="684"/>
        </w:trPr>
        <w:tc>
          <w:tcPr>
            <w:tcW w:w="609" w:type="dxa"/>
            <w:noWrap/>
            <w:hideMark/>
          </w:tcPr>
          <w:p w14:paraId="68240E1A" w14:textId="3F2A7567" w:rsidR="00F74043" w:rsidRPr="004B4990" w:rsidRDefault="00F74043" w:rsidP="00F74043">
            <w:pPr>
              <w:spacing w:before="120"/>
              <w:ind w:right="-139"/>
              <w:jc w:val="center"/>
            </w:pPr>
          </w:p>
        </w:tc>
        <w:tc>
          <w:tcPr>
            <w:tcW w:w="614" w:type="dxa"/>
            <w:hideMark/>
          </w:tcPr>
          <w:p w14:paraId="4A3DEE3C" w14:textId="77777777" w:rsidR="00F74043" w:rsidRPr="004B4990" w:rsidRDefault="00F74043" w:rsidP="00F74043">
            <w:pPr>
              <w:spacing w:before="120"/>
              <w:ind w:right="-139"/>
              <w:jc w:val="center"/>
            </w:pPr>
            <w:r w:rsidRPr="004B4990">
              <w:t>-</w:t>
            </w:r>
          </w:p>
        </w:tc>
        <w:tc>
          <w:tcPr>
            <w:tcW w:w="2197" w:type="dxa"/>
            <w:hideMark/>
          </w:tcPr>
          <w:p w14:paraId="44E95820" w14:textId="77777777" w:rsidR="00F74043" w:rsidRPr="004B4990" w:rsidRDefault="00F74043" w:rsidP="00F74043">
            <w:pPr>
              <w:spacing w:before="120"/>
              <w:ind w:right="-139"/>
            </w:pPr>
            <w:r w:rsidRPr="004B4990">
              <w:t>Đoạn 2</w:t>
            </w:r>
          </w:p>
        </w:tc>
        <w:tc>
          <w:tcPr>
            <w:tcW w:w="1253" w:type="dxa"/>
            <w:hideMark/>
          </w:tcPr>
          <w:p w14:paraId="46E6A5C8" w14:textId="77777777" w:rsidR="00F74043" w:rsidRPr="004B4990" w:rsidRDefault="00F74043" w:rsidP="00F74043">
            <w:pPr>
              <w:spacing w:before="120"/>
              <w:ind w:right="-139"/>
            </w:pPr>
            <w:r w:rsidRPr="004B4990">
              <w:t>Trạm Y tế xã Cổ Lũng</w:t>
            </w:r>
          </w:p>
        </w:tc>
        <w:tc>
          <w:tcPr>
            <w:tcW w:w="1194" w:type="dxa"/>
            <w:hideMark/>
          </w:tcPr>
          <w:p w14:paraId="1972C18D" w14:textId="77777777" w:rsidR="00F74043" w:rsidRPr="004B4990" w:rsidRDefault="00F74043" w:rsidP="00F74043">
            <w:pPr>
              <w:spacing w:before="120"/>
              <w:ind w:right="-139"/>
            </w:pPr>
            <w:r w:rsidRPr="004B4990">
              <w:t>Ngã ba rã đi 2 phía</w:t>
            </w:r>
          </w:p>
        </w:tc>
        <w:tc>
          <w:tcPr>
            <w:tcW w:w="954" w:type="dxa"/>
            <w:noWrap/>
            <w:hideMark/>
          </w:tcPr>
          <w:p w14:paraId="6277F42B" w14:textId="6514DEB0" w:rsidR="00F74043" w:rsidRPr="004B4990" w:rsidRDefault="00F74043" w:rsidP="00F74043">
            <w:pPr>
              <w:spacing w:before="120"/>
              <w:ind w:right="-139"/>
              <w:jc w:val="center"/>
            </w:pPr>
            <w:r w:rsidRPr="004B4990">
              <w:t>1.800</w:t>
            </w:r>
          </w:p>
        </w:tc>
        <w:tc>
          <w:tcPr>
            <w:tcW w:w="826" w:type="dxa"/>
            <w:hideMark/>
          </w:tcPr>
          <w:p w14:paraId="2EDF0D6F" w14:textId="77777777" w:rsidR="00F74043" w:rsidRPr="004B4990" w:rsidRDefault="00F74043" w:rsidP="00F74043">
            <w:pPr>
              <w:spacing w:before="120"/>
              <w:ind w:right="-139"/>
              <w:jc w:val="center"/>
            </w:pPr>
            <w:r w:rsidRPr="004B4990">
              <w:t>1,2</w:t>
            </w:r>
          </w:p>
        </w:tc>
        <w:tc>
          <w:tcPr>
            <w:tcW w:w="931" w:type="dxa"/>
            <w:hideMark/>
          </w:tcPr>
          <w:p w14:paraId="3E131FCF" w14:textId="33A13606" w:rsidR="00F74043" w:rsidRPr="004B4990" w:rsidRDefault="00F74043" w:rsidP="00F74043">
            <w:pPr>
              <w:spacing w:before="120"/>
              <w:ind w:right="-139"/>
              <w:jc w:val="center"/>
            </w:pPr>
            <w:r w:rsidRPr="004B4990">
              <w:t>2.160</w:t>
            </w:r>
          </w:p>
        </w:tc>
        <w:tc>
          <w:tcPr>
            <w:tcW w:w="551" w:type="dxa"/>
            <w:noWrap/>
            <w:hideMark/>
          </w:tcPr>
          <w:p w14:paraId="7EB822C9" w14:textId="4AA25ADF" w:rsidR="00F74043" w:rsidRPr="004B4990" w:rsidRDefault="00F74043" w:rsidP="00F74043">
            <w:pPr>
              <w:spacing w:before="120"/>
              <w:ind w:right="-139"/>
              <w:jc w:val="center"/>
            </w:pPr>
          </w:p>
        </w:tc>
      </w:tr>
      <w:tr w:rsidR="00F74043" w:rsidRPr="004B4990" w14:paraId="58766FC4" w14:textId="77777777" w:rsidTr="00F74043">
        <w:trPr>
          <w:trHeight w:val="684"/>
        </w:trPr>
        <w:tc>
          <w:tcPr>
            <w:tcW w:w="609" w:type="dxa"/>
            <w:noWrap/>
            <w:hideMark/>
          </w:tcPr>
          <w:p w14:paraId="2BBECBA2" w14:textId="5184FCEB" w:rsidR="00F74043" w:rsidRPr="004B4990" w:rsidRDefault="00F74043" w:rsidP="00F74043">
            <w:pPr>
              <w:spacing w:before="120"/>
              <w:ind w:right="-139"/>
              <w:jc w:val="center"/>
            </w:pPr>
          </w:p>
        </w:tc>
        <w:tc>
          <w:tcPr>
            <w:tcW w:w="614" w:type="dxa"/>
            <w:hideMark/>
          </w:tcPr>
          <w:p w14:paraId="5196D7E6" w14:textId="77777777" w:rsidR="00F74043" w:rsidRPr="004B4990" w:rsidRDefault="00F74043" w:rsidP="00F74043">
            <w:pPr>
              <w:spacing w:before="120"/>
              <w:ind w:right="-139"/>
              <w:jc w:val="center"/>
            </w:pPr>
            <w:r w:rsidRPr="004B4990">
              <w:t>-</w:t>
            </w:r>
          </w:p>
        </w:tc>
        <w:tc>
          <w:tcPr>
            <w:tcW w:w="2197" w:type="dxa"/>
            <w:hideMark/>
          </w:tcPr>
          <w:p w14:paraId="22E5686D" w14:textId="77777777" w:rsidR="00F74043" w:rsidRPr="004B4990" w:rsidRDefault="00F74043" w:rsidP="00F74043">
            <w:pPr>
              <w:spacing w:before="120"/>
              <w:ind w:right="-139"/>
            </w:pPr>
            <w:r w:rsidRPr="004B4990">
              <w:t>Đoạn 3</w:t>
            </w:r>
          </w:p>
        </w:tc>
        <w:tc>
          <w:tcPr>
            <w:tcW w:w="1253" w:type="dxa"/>
            <w:hideMark/>
          </w:tcPr>
          <w:p w14:paraId="55E3D737" w14:textId="77777777" w:rsidR="00F74043" w:rsidRPr="004B4990" w:rsidRDefault="00F74043" w:rsidP="00F74043">
            <w:pPr>
              <w:spacing w:before="120"/>
              <w:ind w:right="-139"/>
            </w:pPr>
            <w:r w:rsidRPr="004B4990">
              <w:t>Ngã ba rã đi 2 phía</w:t>
            </w:r>
          </w:p>
        </w:tc>
        <w:tc>
          <w:tcPr>
            <w:tcW w:w="1194" w:type="dxa"/>
            <w:hideMark/>
          </w:tcPr>
          <w:p w14:paraId="20C44CF9" w14:textId="77777777" w:rsidR="00F74043" w:rsidRPr="004B4990" w:rsidRDefault="00F74043" w:rsidP="00F74043">
            <w:pPr>
              <w:spacing w:before="120"/>
              <w:ind w:right="-139"/>
            </w:pPr>
            <w:r w:rsidRPr="004B4990">
              <w:t>NVH xóm Làng Đông</w:t>
            </w:r>
          </w:p>
        </w:tc>
        <w:tc>
          <w:tcPr>
            <w:tcW w:w="954" w:type="dxa"/>
            <w:noWrap/>
            <w:hideMark/>
          </w:tcPr>
          <w:p w14:paraId="25C9A6D4" w14:textId="5466D12E" w:rsidR="00F74043" w:rsidRPr="004B4990" w:rsidRDefault="00F74043" w:rsidP="00F74043">
            <w:pPr>
              <w:spacing w:before="120"/>
              <w:ind w:right="-139"/>
              <w:jc w:val="center"/>
            </w:pPr>
            <w:r w:rsidRPr="004B4990">
              <w:t>1.600</w:t>
            </w:r>
          </w:p>
        </w:tc>
        <w:tc>
          <w:tcPr>
            <w:tcW w:w="826" w:type="dxa"/>
            <w:hideMark/>
          </w:tcPr>
          <w:p w14:paraId="4411D999" w14:textId="77777777" w:rsidR="00F74043" w:rsidRPr="004B4990" w:rsidRDefault="00F74043" w:rsidP="00F74043">
            <w:pPr>
              <w:spacing w:before="120"/>
              <w:ind w:right="-139"/>
              <w:jc w:val="center"/>
            </w:pPr>
            <w:r w:rsidRPr="004B4990">
              <w:t>1,2</w:t>
            </w:r>
          </w:p>
        </w:tc>
        <w:tc>
          <w:tcPr>
            <w:tcW w:w="931" w:type="dxa"/>
            <w:hideMark/>
          </w:tcPr>
          <w:p w14:paraId="7BD5A077" w14:textId="7E5D714D" w:rsidR="00F74043" w:rsidRPr="004B4990" w:rsidRDefault="00F74043" w:rsidP="00F74043">
            <w:pPr>
              <w:spacing w:before="120"/>
              <w:ind w:right="-139"/>
              <w:jc w:val="center"/>
            </w:pPr>
            <w:r w:rsidRPr="004B4990">
              <w:t>1.920</w:t>
            </w:r>
          </w:p>
        </w:tc>
        <w:tc>
          <w:tcPr>
            <w:tcW w:w="551" w:type="dxa"/>
            <w:noWrap/>
            <w:hideMark/>
          </w:tcPr>
          <w:p w14:paraId="4D79E5EC" w14:textId="61D09407" w:rsidR="00F74043" w:rsidRPr="004B4990" w:rsidRDefault="00F74043" w:rsidP="00F74043">
            <w:pPr>
              <w:spacing w:before="120"/>
              <w:ind w:right="-139"/>
              <w:jc w:val="center"/>
            </w:pPr>
          </w:p>
        </w:tc>
      </w:tr>
      <w:tr w:rsidR="00F74043" w:rsidRPr="004B4990" w14:paraId="6A0118B8" w14:textId="77777777" w:rsidTr="00F74043">
        <w:trPr>
          <w:trHeight w:val="684"/>
        </w:trPr>
        <w:tc>
          <w:tcPr>
            <w:tcW w:w="609" w:type="dxa"/>
            <w:noWrap/>
            <w:hideMark/>
          </w:tcPr>
          <w:p w14:paraId="52AA94A8" w14:textId="19CBB087" w:rsidR="00F74043" w:rsidRPr="004B4990" w:rsidRDefault="00F74043" w:rsidP="00F74043">
            <w:pPr>
              <w:spacing w:before="120"/>
              <w:ind w:right="-139"/>
              <w:jc w:val="center"/>
            </w:pPr>
          </w:p>
        </w:tc>
        <w:tc>
          <w:tcPr>
            <w:tcW w:w="614" w:type="dxa"/>
            <w:hideMark/>
          </w:tcPr>
          <w:p w14:paraId="7515E4CB" w14:textId="77777777" w:rsidR="00F74043" w:rsidRPr="004B4990" w:rsidRDefault="00F74043" w:rsidP="00F74043">
            <w:pPr>
              <w:spacing w:before="120"/>
              <w:ind w:right="-139"/>
              <w:jc w:val="center"/>
            </w:pPr>
            <w:r w:rsidRPr="004B4990">
              <w:t>1.13</w:t>
            </w:r>
          </w:p>
        </w:tc>
        <w:tc>
          <w:tcPr>
            <w:tcW w:w="2197" w:type="dxa"/>
            <w:hideMark/>
          </w:tcPr>
          <w:p w14:paraId="63F731EF" w14:textId="77777777" w:rsidR="00F74043" w:rsidRPr="004B4990" w:rsidRDefault="00F74043" w:rsidP="00F74043">
            <w:pPr>
              <w:spacing w:before="120"/>
              <w:ind w:right="-139"/>
            </w:pPr>
            <w:r w:rsidRPr="004B4990">
              <w:t>Từ QL3 đi xóm Tân Long, Đình Cháy xóm Bờ Đậu xã Cổ Lũng cũ</w:t>
            </w:r>
          </w:p>
        </w:tc>
        <w:tc>
          <w:tcPr>
            <w:tcW w:w="1253" w:type="dxa"/>
            <w:hideMark/>
          </w:tcPr>
          <w:p w14:paraId="1D439723" w14:textId="363FF8AB" w:rsidR="00F74043" w:rsidRPr="004B4990" w:rsidRDefault="00F74043" w:rsidP="00F74043">
            <w:pPr>
              <w:spacing w:before="120"/>
              <w:ind w:right="-139"/>
            </w:pPr>
          </w:p>
        </w:tc>
        <w:tc>
          <w:tcPr>
            <w:tcW w:w="1194" w:type="dxa"/>
            <w:hideMark/>
          </w:tcPr>
          <w:p w14:paraId="4509D01D" w14:textId="4F3398DA" w:rsidR="00F74043" w:rsidRPr="004B4990" w:rsidRDefault="00F74043" w:rsidP="00F74043">
            <w:pPr>
              <w:spacing w:before="120"/>
              <w:ind w:right="-139"/>
            </w:pPr>
          </w:p>
        </w:tc>
        <w:tc>
          <w:tcPr>
            <w:tcW w:w="954" w:type="dxa"/>
            <w:noWrap/>
            <w:hideMark/>
          </w:tcPr>
          <w:p w14:paraId="2481BD6E" w14:textId="097BD025" w:rsidR="00F74043" w:rsidRPr="004B4990" w:rsidRDefault="00F74043" w:rsidP="00F74043">
            <w:pPr>
              <w:spacing w:before="120"/>
              <w:ind w:right="-139"/>
              <w:jc w:val="center"/>
            </w:pPr>
          </w:p>
        </w:tc>
        <w:tc>
          <w:tcPr>
            <w:tcW w:w="826" w:type="dxa"/>
            <w:hideMark/>
          </w:tcPr>
          <w:p w14:paraId="204CF716" w14:textId="6DECD2F6" w:rsidR="00F74043" w:rsidRPr="004B4990" w:rsidRDefault="00F74043" w:rsidP="00F74043">
            <w:pPr>
              <w:spacing w:before="120"/>
              <w:ind w:right="-139"/>
              <w:jc w:val="center"/>
            </w:pPr>
          </w:p>
        </w:tc>
        <w:tc>
          <w:tcPr>
            <w:tcW w:w="931" w:type="dxa"/>
            <w:noWrap/>
            <w:hideMark/>
          </w:tcPr>
          <w:p w14:paraId="43AFBD77" w14:textId="31661810" w:rsidR="00F74043" w:rsidRPr="004B4990" w:rsidRDefault="00F74043" w:rsidP="00F74043">
            <w:pPr>
              <w:spacing w:before="120"/>
              <w:ind w:right="-139"/>
              <w:jc w:val="center"/>
            </w:pPr>
          </w:p>
        </w:tc>
        <w:tc>
          <w:tcPr>
            <w:tcW w:w="551" w:type="dxa"/>
            <w:noWrap/>
            <w:hideMark/>
          </w:tcPr>
          <w:p w14:paraId="48045A18" w14:textId="34B5D87B" w:rsidR="00F74043" w:rsidRPr="004B4990" w:rsidRDefault="00F74043" w:rsidP="00F74043">
            <w:pPr>
              <w:spacing w:before="120"/>
              <w:ind w:right="-139"/>
              <w:jc w:val="center"/>
            </w:pPr>
          </w:p>
        </w:tc>
      </w:tr>
      <w:tr w:rsidR="00F74043" w:rsidRPr="004B4990" w14:paraId="1F2F97D4" w14:textId="77777777" w:rsidTr="00F74043">
        <w:trPr>
          <w:trHeight w:val="684"/>
        </w:trPr>
        <w:tc>
          <w:tcPr>
            <w:tcW w:w="609" w:type="dxa"/>
            <w:noWrap/>
            <w:hideMark/>
          </w:tcPr>
          <w:p w14:paraId="471E280E" w14:textId="3F3EC924" w:rsidR="00F74043" w:rsidRPr="004B4990" w:rsidRDefault="00F74043" w:rsidP="00F74043">
            <w:pPr>
              <w:spacing w:before="120"/>
              <w:ind w:right="-139"/>
              <w:jc w:val="center"/>
            </w:pPr>
          </w:p>
        </w:tc>
        <w:tc>
          <w:tcPr>
            <w:tcW w:w="614" w:type="dxa"/>
            <w:hideMark/>
          </w:tcPr>
          <w:p w14:paraId="6AF3796D" w14:textId="77777777" w:rsidR="00F74043" w:rsidRPr="004B4990" w:rsidRDefault="00F74043" w:rsidP="00F74043">
            <w:pPr>
              <w:spacing w:before="120"/>
              <w:ind w:right="-139"/>
              <w:jc w:val="center"/>
            </w:pPr>
            <w:r w:rsidRPr="004B4990">
              <w:t>-</w:t>
            </w:r>
          </w:p>
        </w:tc>
        <w:tc>
          <w:tcPr>
            <w:tcW w:w="2197" w:type="dxa"/>
            <w:hideMark/>
          </w:tcPr>
          <w:p w14:paraId="19862A5C" w14:textId="77777777" w:rsidR="00F74043" w:rsidRPr="004B4990" w:rsidRDefault="00F74043" w:rsidP="00F74043">
            <w:pPr>
              <w:spacing w:before="120"/>
              <w:ind w:right="-139"/>
            </w:pPr>
            <w:r w:rsidRPr="004B4990">
              <w:t>Đoạn 1</w:t>
            </w:r>
          </w:p>
        </w:tc>
        <w:tc>
          <w:tcPr>
            <w:tcW w:w="1253" w:type="dxa"/>
            <w:hideMark/>
          </w:tcPr>
          <w:p w14:paraId="4B13C44B" w14:textId="77777777" w:rsidR="00F74043" w:rsidRPr="004B4990" w:rsidRDefault="00F74043" w:rsidP="00F74043">
            <w:pPr>
              <w:spacing w:before="120"/>
              <w:ind w:right="-139"/>
            </w:pPr>
            <w:r w:rsidRPr="004B4990">
              <w:t>QL3</w:t>
            </w:r>
          </w:p>
        </w:tc>
        <w:tc>
          <w:tcPr>
            <w:tcW w:w="1194" w:type="dxa"/>
            <w:hideMark/>
          </w:tcPr>
          <w:p w14:paraId="505E45EA" w14:textId="77777777" w:rsidR="00F74043" w:rsidRPr="004B4990" w:rsidRDefault="00F74043" w:rsidP="00F74043">
            <w:pPr>
              <w:spacing w:before="120"/>
              <w:ind w:right="-139"/>
            </w:pPr>
            <w:r w:rsidRPr="004B4990">
              <w:t>(+) 300m</w:t>
            </w:r>
          </w:p>
        </w:tc>
        <w:tc>
          <w:tcPr>
            <w:tcW w:w="954" w:type="dxa"/>
            <w:noWrap/>
            <w:hideMark/>
          </w:tcPr>
          <w:p w14:paraId="4BAD0596" w14:textId="1DD83583" w:rsidR="00F74043" w:rsidRPr="004B4990" w:rsidRDefault="00F74043" w:rsidP="00F74043">
            <w:pPr>
              <w:spacing w:before="120"/>
              <w:ind w:right="-139"/>
              <w:jc w:val="center"/>
            </w:pPr>
            <w:r w:rsidRPr="004B4990">
              <w:t>2.600</w:t>
            </w:r>
          </w:p>
        </w:tc>
        <w:tc>
          <w:tcPr>
            <w:tcW w:w="826" w:type="dxa"/>
            <w:hideMark/>
          </w:tcPr>
          <w:p w14:paraId="47BC34B1" w14:textId="77777777" w:rsidR="00F74043" w:rsidRPr="004B4990" w:rsidRDefault="00F74043" w:rsidP="00F74043">
            <w:pPr>
              <w:spacing w:before="120"/>
              <w:ind w:right="-139"/>
              <w:jc w:val="center"/>
            </w:pPr>
            <w:r w:rsidRPr="004B4990">
              <w:t>1,4</w:t>
            </w:r>
          </w:p>
        </w:tc>
        <w:tc>
          <w:tcPr>
            <w:tcW w:w="931" w:type="dxa"/>
            <w:hideMark/>
          </w:tcPr>
          <w:p w14:paraId="1A3E450B" w14:textId="60062587" w:rsidR="00F74043" w:rsidRPr="004B4990" w:rsidRDefault="00F74043" w:rsidP="00F74043">
            <w:pPr>
              <w:spacing w:before="120"/>
              <w:ind w:right="-139"/>
              <w:jc w:val="center"/>
            </w:pPr>
            <w:r w:rsidRPr="004B4990">
              <w:t>3.640</w:t>
            </w:r>
          </w:p>
        </w:tc>
        <w:tc>
          <w:tcPr>
            <w:tcW w:w="551" w:type="dxa"/>
            <w:noWrap/>
            <w:hideMark/>
          </w:tcPr>
          <w:p w14:paraId="61EB6932" w14:textId="66DAA74C" w:rsidR="00F74043" w:rsidRPr="004B4990" w:rsidRDefault="00F74043" w:rsidP="00F74043">
            <w:pPr>
              <w:spacing w:before="120"/>
              <w:ind w:right="-139"/>
              <w:jc w:val="center"/>
            </w:pPr>
          </w:p>
        </w:tc>
      </w:tr>
      <w:tr w:rsidR="00F74043" w:rsidRPr="004B4990" w14:paraId="6672B6A6" w14:textId="77777777" w:rsidTr="00F74043">
        <w:trPr>
          <w:trHeight w:val="684"/>
        </w:trPr>
        <w:tc>
          <w:tcPr>
            <w:tcW w:w="609" w:type="dxa"/>
            <w:noWrap/>
            <w:hideMark/>
          </w:tcPr>
          <w:p w14:paraId="7FE072BC" w14:textId="6D510717" w:rsidR="00F74043" w:rsidRPr="004B4990" w:rsidRDefault="00F74043" w:rsidP="00F74043">
            <w:pPr>
              <w:spacing w:before="120"/>
              <w:ind w:right="-139"/>
              <w:jc w:val="center"/>
            </w:pPr>
          </w:p>
        </w:tc>
        <w:tc>
          <w:tcPr>
            <w:tcW w:w="614" w:type="dxa"/>
            <w:hideMark/>
          </w:tcPr>
          <w:p w14:paraId="609E8484" w14:textId="77777777" w:rsidR="00F74043" w:rsidRPr="004B4990" w:rsidRDefault="00F74043" w:rsidP="00F74043">
            <w:pPr>
              <w:spacing w:before="120"/>
              <w:ind w:right="-139"/>
              <w:jc w:val="center"/>
            </w:pPr>
            <w:r w:rsidRPr="004B4990">
              <w:t>-</w:t>
            </w:r>
          </w:p>
        </w:tc>
        <w:tc>
          <w:tcPr>
            <w:tcW w:w="2197" w:type="dxa"/>
            <w:hideMark/>
          </w:tcPr>
          <w:p w14:paraId="3C4E9D49" w14:textId="77777777" w:rsidR="00F74043" w:rsidRPr="004B4990" w:rsidRDefault="00F74043" w:rsidP="00F74043">
            <w:pPr>
              <w:spacing w:before="120"/>
              <w:ind w:right="-139"/>
            </w:pPr>
            <w:r w:rsidRPr="004B4990">
              <w:t>Đoạn 2</w:t>
            </w:r>
          </w:p>
        </w:tc>
        <w:tc>
          <w:tcPr>
            <w:tcW w:w="1253" w:type="dxa"/>
            <w:hideMark/>
          </w:tcPr>
          <w:p w14:paraId="2EF4D17D" w14:textId="77777777" w:rsidR="00F74043" w:rsidRPr="004B4990" w:rsidRDefault="00F74043" w:rsidP="00F74043">
            <w:pPr>
              <w:spacing w:before="120"/>
              <w:ind w:right="-139"/>
            </w:pPr>
            <w:r w:rsidRPr="004B4990">
              <w:t>(+) 300m</w:t>
            </w:r>
          </w:p>
        </w:tc>
        <w:tc>
          <w:tcPr>
            <w:tcW w:w="1194" w:type="dxa"/>
            <w:hideMark/>
          </w:tcPr>
          <w:p w14:paraId="01156555" w14:textId="77777777" w:rsidR="00F74043" w:rsidRPr="004B4990" w:rsidRDefault="00F74043" w:rsidP="00F74043">
            <w:pPr>
              <w:spacing w:before="120"/>
              <w:ind w:right="-139"/>
            </w:pPr>
            <w:r w:rsidRPr="004B4990">
              <w:t>(+) 1.000m</w:t>
            </w:r>
          </w:p>
        </w:tc>
        <w:tc>
          <w:tcPr>
            <w:tcW w:w="954" w:type="dxa"/>
            <w:noWrap/>
            <w:hideMark/>
          </w:tcPr>
          <w:p w14:paraId="2CDD14D8" w14:textId="41442386" w:rsidR="00F74043" w:rsidRPr="004B4990" w:rsidRDefault="00F74043" w:rsidP="00F74043">
            <w:pPr>
              <w:spacing w:before="120"/>
              <w:ind w:right="-139"/>
              <w:jc w:val="center"/>
            </w:pPr>
            <w:r w:rsidRPr="004B4990">
              <w:t>1.500</w:t>
            </w:r>
          </w:p>
        </w:tc>
        <w:tc>
          <w:tcPr>
            <w:tcW w:w="826" w:type="dxa"/>
            <w:hideMark/>
          </w:tcPr>
          <w:p w14:paraId="38756754" w14:textId="77777777" w:rsidR="00F74043" w:rsidRPr="004B4990" w:rsidRDefault="00F74043" w:rsidP="00F74043">
            <w:pPr>
              <w:spacing w:before="120"/>
              <w:ind w:right="-139"/>
              <w:jc w:val="center"/>
            </w:pPr>
            <w:r w:rsidRPr="004B4990">
              <w:t>1,4</w:t>
            </w:r>
          </w:p>
        </w:tc>
        <w:tc>
          <w:tcPr>
            <w:tcW w:w="931" w:type="dxa"/>
            <w:hideMark/>
          </w:tcPr>
          <w:p w14:paraId="0B09E416" w14:textId="0206D966" w:rsidR="00F74043" w:rsidRPr="004B4990" w:rsidRDefault="00F74043" w:rsidP="00F74043">
            <w:pPr>
              <w:spacing w:before="120"/>
              <w:ind w:right="-139"/>
              <w:jc w:val="center"/>
            </w:pPr>
            <w:r w:rsidRPr="004B4990">
              <w:t>2.100</w:t>
            </w:r>
          </w:p>
        </w:tc>
        <w:tc>
          <w:tcPr>
            <w:tcW w:w="551" w:type="dxa"/>
            <w:noWrap/>
            <w:hideMark/>
          </w:tcPr>
          <w:p w14:paraId="157FE4A1" w14:textId="5BCED07B" w:rsidR="00F74043" w:rsidRPr="004B4990" w:rsidRDefault="00F74043" w:rsidP="00F74043">
            <w:pPr>
              <w:spacing w:before="120"/>
              <w:ind w:right="-139"/>
              <w:jc w:val="center"/>
            </w:pPr>
          </w:p>
        </w:tc>
      </w:tr>
      <w:tr w:rsidR="00F74043" w:rsidRPr="004B4990" w14:paraId="4E780C41" w14:textId="77777777" w:rsidTr="00F74043">
        <w:trPr>
          <w:trHeight w:val="684"/>
        </w:trPr>
        <w:tc>
          <w:tcPr>
            <w:tcW w:w="609" w:type="dxa"/>
            <w:noWrap/>
            <w:hideMark/>
          </w:tcPr>
          <w:p w14:paraId="59D5E70E" w14:textId="2820E1E5" w:rsidR="00F74043" w:rsidRPr="004B4990" w:rsidRDefault="00F74043" w:rsidP="00F74043">
            <w:pPr>
              <w:spacing w:before="120"/>
              <w:ind w:right="-139"/>
              <w:jc w:val="center"/>
            </w:pPr>
          </w:p>
        </w:tc>
        <w:tc>
          <w:tcPr>
            <w:tcW w:w="614" w:type="dxa"/>
            <w:hideMark/>
          </w:tcPr>
          <w:p w14:paraId="7E0DDB60" w14:textId="77777777" w:rsidR="00F74043" w:rsidRPr="004B4990" w:rsidRDefault="00F74043" w:rsidP="00F74043">
            <w:pPr>
              <w:spacing w:before="120"/>
              <w:ind w:right="-139"/>
              <w:jc w:val="center"/>
            </w:pPr>
            <w:r w:rsidRPr="004B4990">
              <w:t>1.14</w:t>
            </w:r>
          </w:p>
        </w:tc>
        <w:tc>
          <w:tcPr>
            <w:tcW w:w="2197" w:type="dxa"/>
            <w:hideMark/>
          </w:tcPr>
          <w:p w14:paraId="74A5E32A" w14:textId="77777777" w:rsidR="00F74043" w:rsidRPr="004B4990" w:rsidRDefault="00F74043" w:rsidP="00F74043">
            <w:pPr>
              <w:spacing w:before="120"/>
              <w:ind w:right="-139"/>
            </w:pPr>
            <w:r w:rsidRPr="004B4990">
              <w:t>Tuyến đường Bờ Đậu - Làng Ngói (Từ Quốc lộ 3 đi Làng Ngói, xã Cổ Lũng cũ)</w:t>
            </w:r>
          </w:p>
        </w:tc>
        <w:tc>
          <w:tcPr>
            <w:tcW w:w="1253" w:type="dxa"/>
            <w:hideMark/>
          </w:tcPr>
          <w:p w14:paraId="1B08B4AD" w14:textId="1086C531" w:rsidR="00F74043" w:rsidRPr="004B4990" w:rsidRDefault="00F74043" w:rsidP="00F74043">
            <w:pPr>
              <w:spacing w:before="120"/>
              <w:ind w:right="-139"/>
            </w:pPr>
          </w:p>
        </w:tc>
        <w:tc>
          <w:tcPr>
            <w:tcW w:w="1194" w:type="dxa"/>
            <w:hideMark/>
          </w:tcPr>
          <w:p w14:paraId="38081269" w14:textId="1D47A8B8" w:rsidR="00F74043" w:rsidRPr="004B4990" w:rsidRDefault="00F74043" w:rsidP="00F74043">
            <w:pPr>
              <w:spacing w:before="120"/>
              <w:ind w:right="-139"/>
            </w:pPr>
          </w:p>
        </w:tc>
        <w:tc>
          <w:tcPr>
            <w:tcW w:w="954" w:type="dxa"/>
            <w:noWrap/>
            <w:hideMark/>
          </w:tcPr>
          <w:p w14:paraId="28B71D83" w14:textId="61204BFF" w:rsidR="00F74043" w:rsidRPr="004B4990" w:rsidRDefault="00F74043" w:rsidP="00F74043">
            <w:pPr>
              <w:spacing w:before="120"/>
              <w:ind w:right="-139"/>
              <w:jc w:val="center"/>
            </w:pPr>
          </w:p>
        </w:tc>
        <w:tc>
          <w:tcPr>
            <w:tcW w:w="826" w:type="dxa"/>
            <w:hideMark/>
          </w:tcPr>
          <w:p w14:paraId="13F3FC7D" w14:textId="2F105579" w:rsidR="00F74043" w:rsidRPr="004B4990" w:rsidRDefault="00F74043" w:rsidP="00F74043">
            <w:pPr>
              <w:spacing w:before="120"/>
              <w:ind w:right="-139"/>
              <w:jc w:val="center"/>
            </w:pPr>
          </w:p>
        </w:tc>
        <w:tc>
          <w:tcPr>
            <w:tcW w:w="931" w:type="dxa"/>
            <w:noWrap/>
            <w:hideMark/>
          </w:tcPr>
          <w:p w14:paraId="122A0F58" w14:textId="20ABC2A6" w:rsidR="00F74043" w:rsidRPr="004B4990" w:rsidRDefault="00F74043" w:rsidP="00F74043">
            <w:pPr>
              <w:spacing w:before="120"/>
              <w:ind w:right="-139"/>
              <w:jc w:val="center"/>
            </w:pPr>
          </w:p>
        </w:tc>
        <w:tc>
          <w:tcPr>
            <w:tcW w:w="551" w:type="dxa"/>
            <w:noWrap/>
            <w:hideMark/>
          </w:tcPr>
          <w:p w14:paraId="729B64D4" w14:textId="78571CEA" w:rsidR="00F74043" w:rsidRPr="004B4990" w:rsidRDefault="00F74043" w:rsidP="00F74043">
            <w:pPr>
              <w:spacing w:before="120"/>
              <w:ind w:right="-139"/>
              <w:jc w:val="center"/>
            </w:pPr>
          </w:p>
        </w:tc>
      </w:tr>
      <w:tr w:rsidR="00F74043" w:rsidRPr="004B4990" w14:paraId="684E57B1" w14:textId="77777777" w:rsidTr="00F74043">
        <w:trPr>
          <w:trHeight w:val="684"/>
        </w:trPr>
        <w:tc>
          <w:tcPr>
            <w:tcW w:w="609" w:type="dxa"/>
            <w:noWrap/>
            <w:hideMark/>
          </w:tcPr>
          <w:p w14:paraId="6E7B0189" w14:textId="40FD2934" w:rsidR="00F74043" w:rsidRPr="004B4990" w:rsidRDefault="00F74043" w:rsidP="00F74043">
            <w:pPr>
              <w:spacing w:before="120"/>
              <w:ind w:right="-139"/>
              <w:jc w:val="center"/>
            </w:pPr>
          </w:p>
        </w:tc>
        <w:tc>
          <w:tcPr>
            <w:tcW w:w="614" w:type="dxa"/>
            <w:hideMark/>
          </w:tcPr>
          <w:p w14:paraId="7FF6E27F" w14:textId="77777777" w:rsidR="00F74043" w:rsidRPr="004B4990" w:rsidRDefault="00F74043" w:rsidP="00F74043">
            <w:pPr>
              <w:spacing w:before="120"/>
              <w:ind w:right="-139"/>
              <w:jc w:val="center"/>
            </w:pPr>
            <w:r w:rsidRPr="004B4990">
              <w:t>-</w:t>
            </w:r>
          </w:p>
        </w:tc>
        <w:tc>
          <w:tcPr>
            <w:tcW w:w="2197" w:type="dxa"/>
            <w:hideMark/>
          </w:tcPr>
          <w:p w14:paraId="3D5C1A8C" w14:textId="77777777" w:rsidR="00F74043" w:rsidRPr="004B4990" w:rsidRDefault="00F74043" w:rsidP="00F74043">
            <w:pPr>
              <w:spacing w:before="120"/>
              <w:ind w:right="-139"/>
            </w:pPr>
            <w:r w:rsidRPr="004B4990">
              <w:t>Đoạn 1</w:t>
            </w:r>
          </w:p>
        </w:tc>
        <w:tc>
          <w:tcPr>
            <w:tcW w:w="1253" w:type="dxa"/>
            <w:hideMark/>
          </w:tcPr>
          <w:p w14:paraId="117342CE" w14:textId="77777777" w:rsidR="00F74043" w:rsidRPr="004B4990" w:rsidRDefault="00F74043" w:rsidP="00F74043">
            <w:pPr>
              <w:spacing w:before="120"/>
              <w:ind w:right="-139"/>
            </w:pPr>
            <w:r w:rsidRPr="004B4990">
              <w:t>QL3</w:t>
            </w:r>
          </w:p>
        </w:tc>
        <w:tc>
          <w:tcPr>
            <w:tcW w:w="1194" w:type="dxa"/>
            <w:hideMark/>
          </w:tcPr>
          <w:p w14:paraId="0DD6996D" w14:textId="77777777" w:rsidR="00F74043" w:rsidRPr="004B4990" w:rsidRDefault="00F74043" w:rsidP="00F74043">
            <w:pPr>
              <w:spacing w:before="120"/>
              <w:ind w:right="-139"/>
            </w:pPr>
            <w:r w:rsidRPr="004B4990">
              <w:t>(+) 300m</w:t>
            </w:r>
          </w:p>
        </w:tc>
        <w:tc>
          <w:tcPr>
            <w:tcW w:w="954" w:type="dxa"/>
            <w:noWrap/>
            <w:hideMark/>
          </w:tcPr>
          <w:p w14:paraId="7CC8B419" w14:textId="08B40978" w:rsidR="00F74043" w:rsidRPr="004B4990" w:rsidRDefault="00F74043" w:rsidP="00F74043">
            <w:pPr>
              <w:spacing w:before="120"/>
              <w:ind w:right="-139"/>
              <w:jc w:val="center"/>
            </w:pPr>
            <w:r w:rsidRPr="004B4990">
              <w:t>2.300</w:t>
            </w:r>
          </w:p>
        </w:tc>
        <w:tc>
          <w:tcPr>
            <w:tcW w:w="826" w:type="dxa"/>
            <w:hideMark/>
          </w:tcPr>
          <w:p w14:paraId="3AB22A8E" w14:textId="77777777" w:rsidR="00F74043" w:rsidRPr="004B4990" w:rsidRDefault="00F74043" w:rsidP="00F74043">
            <w:pPr>
              <w:spacing w:before="120"/>
              <w:ind w:right="-139"/>
              <w:jc w:val="center"/>
            </w:pPr>
            <w:r w:rsidRPr="004B4990">
              <w:t>1,4</w:t>
            </w:r>
          </w:p>
        </w:tc>
        <w:tc>
          <w:tcPr>
            <w:tcW w:w="931" w:type="dxa"/>
            <w:hideMark/>
          </w:tcPr>
          <w:p w14:paraId="60174CA5" w14:textId="7AB36242" w:rsidR="00F74043" w:rsidRPr="004B4990" w:rsidRDefault="00F74043" w:rsidP="00F74043">
            <w:pPr>
              <w:spacing w:before="120"/>
              <w:ind w:right="-139"/>
              <w:jc w:val="center"/>
            </w:pPr>
            <w:r w:rsidRPr="004B4990">
              <w:t>3.220</w:t>
            </w:r>
          </w:p>
        </w:tc>
        <w:tc>
          <w:tcPr>
            <w:tcW w:w="551" w:type="dxa"/>
            <w:noWrap/>
            <w:hideMark/>
          </w:tcPr>
          <w:p w14:paraId="78E44595" w14:textId="4ECD7FFA" w:rsidR="00F74043" w:rsidRPr="004B4990" w:rsidRDefault="00F74043" w:rsidP="00F74043">
            <w:pPr>
              <w:spacing w:before="120"/>
              <w:ind w:right="-139"/>
              <w:jc w:val="center"/>
            </w:pPr>
          </w:p>
        </w:tc>
      </w:tr>
      <w:tr w:rsidR="00F74043" w:rsidRPr="004B4990" w14:paraId="08949164" w14:textId="77777777" w:rsidTr="00F74043">
        <w:trPr>
          <w:trHeight w:val="684"/>
        </w:trPr>
        <w:tc>
          <w:tcPr>
            <w:tcW w:w="609" w:type="dxa"/>
            <w:noWrap/>
            <w:hideMark/>
          </w:tcPr>
          <w:p w14:paraId="2087172A" w14:textId="3CB3795B" w:rsidR="00F74043" w:rsidRPr="004B4990" w:rsidRDefault="00F74043" w:rsidP="00F74043">
            <w:pPr>
              <w:spacing w:before="120"/>
              <w:ind w:right="-139"/>
              <w:jc w:val="center"/>
            </w:pPr>
          </w:p>
        </w:tc>
        <w:tc>
          <w:tcPr>
            <w:tcW w:w="614" w:type="dxa"/>
            <w:hideMark/>
          </w:tcPr>
          <w:p w14:paraId="79907561" w14:textId="77777777" w:rsidR="00F74043" w:rsidRPr="004B4990" w:rsidRDefault="00F74043" w:rsidP="00F74043">
            <w:pPr>
              <w:spacing w:before="120"/>
              <w:ind w:right="-139"/>
              <w:jc w:val="center"/>
            </w:pPr>
            <w:r w:rsidRPr="004B4990">
              <w:t>-</w:t>
            </w:r>
          </w:p>
        </w:tc>
        <w:tc>
          <w:tcPr>
            <w:tcW w:w="2197" w:type="dxa"/>
            <w:hideMark/>
          </w:tcPr>
          <w:p w14:paraId="35F40340" w14:textId="77777777" w:rsidR="00F74043" w:rsidRPr="004B4990" w:rsidRDefault="00F74043" w:rsidP="00F74043">
            <w:pPr>
              <w:spacing w:before="120"/>
              <w:ind w:right="-139"/>
            </w:pPr>
            <w:r w:rsidRPr="004B4990">
              <w:t>Đoạn 2</w:t>
            </w:r>
          </w:p>
        </w:tc>
        <w:tc>
          <w:tcPr>
            <w:tcW w:w="1253" w:type="dxa"/>
            <w:hideMark/>
          </w:tcPr>
          <w:p w14:paraId="6D2D6F36" w14:textId="77777777" w:rsidR="00F74043" w:rsidRPr="004B4990" w:rsidRDefault="00F74043" w:rsidP="00F74043">
            <w:pPr>
              <w:spacing w:before="120"/>
              <w:ind w:right="-139"/>
            </w:pPr>
            <w:r w:rsidRPr="004B4990">
              <w:t>(+) 300m</w:t>
            </w:r>
          </w:p>
        </w:tc>
        <w:tc>
          <w:tcPr>
            <w:tcW w:w="1194" w:type="dxa"/>
            <w:hideMark/>
          </w:tcPr>
          <w:p w14:paraId="031056F8" w14:textId="77777777" w:rsidR="00F74043" w:rsidRPr="004B4990" w:rsidRDefault="00F74043" w:rsidP="00F74043">
            <w:pPr>
              <w:spacing w:before="120"/>
              <w:ind w:right="-139"/>
            </w:pPr>
            <w:r w:rsidRPr="004B4990">
              <w:t>(+) 500m</w:t>
            </w:r>
          </w:p>
        </w:tc>
        <w:tc>
          <w:tcPr>
            <w:tcW w:w="954" w:type="dxa"/>
            <w:noWrap/>
            <w:hideMark/>
          </w:tcPr>
          <w:p w14:paraId="24E50E62" w14:textId="501C9141" w:rsidR="00F74043" w:rsidRPr="004B4990" w:rsidRDefault="00F74043" w:rsidP="00F74043">
            <w:pPr>
              <w:spacing w:before="120"/>
              <w:ind w:right="-139"/>
              <w:jc w:val="center"/>
            </w:pPr>
            <w:r w:rsidRPr="004B4990">
              <w:t>1.500</w:t>
            </w:r>
          </w:p>
        </w:tc>
        <w:tc>
          <w:tcPr>
            <w:tcW w:w="826" w:type="dxa"/>
            <w:hideMark/>
          </w:tcPr>
          <w:p w14:paraId="0265987B" w14:textId="77777777" w:rsidR="00F74043" w:rsidRPr="004B4990" w:rsidRDefault="00F74043" w:rsidP="00F74043">
            <w:pPr>
              <w:spacing w:before="120"/>
              <w:ind w:right="-139"/>
              <w:jc w:val="center"/>
            </w:pPr>
            <w:r w:rsidRPr="004B4990">
              <w:t>1,7</w:t>
            </w:r>
          </w:p>
        </w:tc>
        <w:tc>
          <w:tcPr>
            <w:tcW w:w="931" w:type="dxa"/>
            <w:hideMark/>
          </w:tcPr>
          <w:p w14:paraId="0E9746C2" w14:textId="7BBEAAB6" w:rsidR="00F74043" w:rsidRPr="004B4990" w:rsidRDefault="00F74043" w:rsidP="00F74043">
            <w:pPr>
              <w:spacing w:before="120"/>
              <w:ind w:right="-139"/>
              <w:jc w:val="center"/>
            </w:pPr>
            <w:r w:rsidRPr="004B4990">
              <w:t>2.550</w:t>
            </w:r>
          </w:p>
        </w:tc>
        <w:tc>
          <w:tcPr>
            <w:tcW w:w="551" w:type="dxa"/>
            <w:noWrap/>
            <w:hideMark/>
          </w:tcPr>
          <w:p w14:paraId="5C822A10" w14:textId="5CA8016D" w:rsidR="00F74043" w:rsidRPr="004B4990" w:rsidRDefault="00F74043" w:rsidP="00F74043">
            <w:pPr>
              <w:spacing w:before="120"/>
              <w:ind w:right="-139"/>
              <w:jc w:val="center"/>
            </w:pPr>
          </w:p>
        </w:tc>
      </w:tr>
      <w:tr w:rsidR="00F74043" w:rsidRPr="004B4990" w14:paraId="19D251BA" w14:textId="77777777" w:rsidTr="00F74043">
        <w:trPr>
          <w:trHeight w:val="684"/>
        </w:trPr>
        <w:tc>
          <w:tcPr>
            <w:tcW w:w="609" w:type="dxa"/>
            <w:noWrap/>
            <w:hideMark/>
          </w:tcPr>
          <w:p w14:paraId="469A5A2E" w14:textId="344B8F6F" w:rsidR="00F74043" w:rsidRPr="004B4990" w:rsidRDefault="00F74043" w:rsidP="00F74043">
            <w:pPr>
              <w:spacing w:before="120"/>
              <w:ind w:right="-139"/>
              <w:jc w:val="center"/>
            </w:pPr>
          </w:p>
        </w:tc>
        <w:tc>
          <w:tcPr>
            <w:tcW w:w="614" w:type="dxa"/>
            <w:hideMark/>
          </w:tcPr>
          <w:p w14:paraId="2A828109" w14:textId="77777777" w:rsidR="00F74043" w:rsidRPr="004B4990" w:rsidRDefault="00F74043" w:rsidP="00F74043">
            <w:pPr>
              <w:spacing w:before="120"/>
              <w:ind w:right="-139"/>
              <w:jc w:val="center"/>
            </w:pPr>
            <w:r w:rsidRPr="004B4990">
              <w:t>1.15</w:t>
            </w:r>
          </w:p>
        </w:tc>
        <w:tc>
          <w:tcPr>
            <w:tcW w:w="2197" w:type="dxa"/>
            <w:hideMark/>
          </w:tcPr>
          <w:p w14:paraId="6B9D0671" w14:textId="77777777" w:rsidR="00F74043" w:rsidRPr="004B4990" w:rsidRDefault="00F74043" w:rsidP="00F74043">
            <w:pPr>
              <w:spacing w:before="120"/>
              <w:ind w:right="-139"/>
            </w:pPr>
            <w:r w:rsidRPr="004B4990">
              <w:t>Từ QL3 đi xóm Bá Sơn, xã Vô Tranh</w:t>
            </w:r>
          </w:p>
        </w:tc>
        <w:tc>
          <w:tcPr>
            <w:tcW w:w="1253" w:type="dxa"/>
            <w:hideMark/>
          </w:tcPr>
          <w:p w14:paraId="020D0488" w14:textId="51CA712F" w:rsidR="00F74043" w:rsidRPr="004B4990" w:rsidRDefault="00F74043" w:rsidP="00F74043">
            <w:pPr>
              <w:spacing w:before="120"/>
              <w:ind w:right="-139"/>
            </w:pPr>
          </w:p>
        </w:tc>
        <w:tc>
          <w:tcPr>
            <w:tcW w:w="1194" w:type="dxa"/>
            <w:hideMark/>
          </w:tcPr>
          <w:p w14:paraId="4873830A" w14:textId="5E650C70" w:rsidR="00F74043" w:rsidRPr="004B4990" w:rsidRDefault="00F74043" w:rsidP="00F74043">
            <w:pPr>
              <w:spacing w:before="120"/>
              <w:ind w:right="-139"/>
            </w:pPr>
          </w:p>
        </w:tc>
        <w:tc>
          <w:tcPr>
            <w:tcW w:w="954" w:type="dxa"/>
            <w:noWrap/>
            <w:hideMark/>
          </w:tcPr>
          <w:p w14:paraId="1276E1DE" w14:textId="659B01E5" w:rsidR="00F74043" w:rsidRPr="004B4990" w:rsidRDefault="00F74043" w:rsidP="00F74043">
            <w:pPr>
              <w:spacing w:before="120"/>
              <w:ind w:right="-139"/>
              <w:jc w:val="center"/>
            </w:pPr>
          </w:p>
        </w:tc>
        <w:tc>
          <w:tcPr>
            <w:tcW w:w="826" w:type="dxa"/>
            <w:hideMark/>
          </w:tcPr>
          <w:p w14:paraId="75C3B3D9" w14:textId="06A4ACE6" w:rsidR="00F74043" w:rsidRPr="004B4990" w:rsidRDefault="00F74043" w:rsidP="00F74043">
            <w:pPr>
              <w:spacing w:before="120"/>
              <w:ind w:right="-139"/>
              <w:jc w:val="center"/>
            </w:pPr>
          </w:p>
        </w:tc>
        <w:tc>
          <w:tcPr>
            <w:tcW w:w="931" w:type="dxa"/>
            <w:noWrap/>
            <w:hideMark/>
          </w:tcPr>
          <w:p w14:paraId="6FD7807E" w14:textId="7689ACF2" w:rsidR="00F74043" w:rsidRPr="004B4990" w:rsidRDefault="00F74043" w:rsidP="00F74043">
            <w:pPr>
              <w:spacing w:before="120"/>
              <w:ind w:right="-139"/>
              <w:jc w:val="center"/>
            </w:pPr>
          </w:p>
        </w:tc>
        <w:tc>
          <w:tcPr>
            <w:tcW w:w="551" w:type="dxa"/>
            <w:noWrap/>
            <w:hideMark/>
          </w:tcPr>
          <w:p w14:paraId="39695AEF" w14:textId="1ABCC55D" w:rsidR="00F74043" w:rsidRPr="004B4990" w:rsidRDefault="00F74043" w:rsidP="00F74043">
            <w:pPr>
              <w:spacing w:before="120"/>
              <w:ind w:right="-139"/>
              <w:jc w:val="center"/>
            </w:pPr>
          </w:p>
        </w:tc>
      </w:tr>
      <w:tr w:rsidR="00F74043" w:rsidRPr="004B4990" w14:paraId="54F316B6" w14:textId="77777777" w:rsidTr="00F74043">
        <w:trPr>
          <w:trHeight w:val="684"/>
        </w:trPr>
        <w:tc>
          <w:tcPr>
            <w:tcW w:w="609" w:type="dxa"/>
            <w:noWrap/>
            <w:hideMark/>
          </w:tcPr>
          <w:p w14:paraId="34960A50" w14:textId="56EC4797" w:rsidR="00F74043" w:rsidRPr="004B4990" w:rsidRDefault="00F74043" w:rsidP="00F74043">
            <w:pPr>
              <w:spacing w:before="120"/>
              <w:ind w:right="-139"/>
              <w:jc w:val="center"/>
            </w:pPr>
          </w:p>
        </w:tc>
        <w:tc>
          <w:tcPr>
            <w:tcW w:w="614" w:type="dxa"/>
            <w:hideMark/>
          </w:tcPr>
          <w:p w14:paraId="7B166C4F" w14:textId="77777777" w:rsidR="00F74043" w:rsidRPr="004B4990" w:rsidRDefault="00F74043" w:rsidP="00F74043">
            <w:pPr>
              <w:spacing w:before="120"/>
              <w:ind w:right="-139"/>
              <w:jc w:val="center"/>
            </w:pPr>
            <w:r w:rsidRPr="004B4990">
              <w:t>-</w:t>
            </w:r>
          </w:p>
        </w:tc>
        <w:tc>
          <w:tcPr>
            <w:tcW w:w="2197" w:type="dxa"/>
            <w:hideMark/>
          </w:tcPr>
          <w:p w14:paraId="26461D52" w14:textId="77777777" w:rsidR="00F74043" w:rsidRPr="004B4990" w:rsidRDefault="00F74043" w:rsidP="00F74043">
            <w:pPr>
              <w:spacing w:before="120"/>
              <w:ind w:right="-139"/>
            </w:pPr>
            <w:r w:rsidRPr="004B4990">
              <w:t>Đoạn 1</w:t>
            </w:r>
          </w:p>
        </w:tc>
        <w:tc>
          <w:tcPr>
            <w:tcW w:w="1253" w:type="dxa"/>
            <w:hideMark/>
          </w:tcPr>
          <w:p w14:paraId="6ADF87C3" w14:textId="77777777" w:rsidR="00F74043" w:rsidRPr="004B4990" w:rsidRDefault="00F74043" w:rsidP="00F74043">
            <w:pPr>
              <w:spacing w:before="120"/>
              <w:ind w:right="-139"/>
            </w:pPr>
            <w:r w:rsidRPr="004B4990">
              <w:t>QL3</w:t>
            </w:r>
          </w:p>
        </w:tc>
        <w:tc>
          <w:tcPr>
            <w:tcW w:w="1194" w:type="dxa"/>
            <w:hideMark/>
          </w:tcPr>
          <w:p w14:paraId="1C682DCA" w14:textId="77777777" w:rsidR="00F74043" w:rsidRPr="004B4990" w:rsidRDefault="00F74043" w:rsidP="00F74043">
            <w:pPr>
              <w:spacing w:before="120"/>
              <w:ind w:right="-139"/>
            </w:pPr>
            <w:r w:rsidRPr="004B4990">
              <w:t>NVH xóm Bá Sơn</w:t>
            </w:r>
          </w:p>
        </w:tc>
        <w:tc>
          <w:tcPr>
            <w:tcW w:w="954" w:type="dxa"/>
            <w:noWrap/>
            <w:hideMark/>
          </w:tcPr>
          <w:p w14:paraId="63B1723A" w14:textId="67D2C445" w:rsidR="00F74043" w:rsidRPr="004B4990" w:rsidRDefault="00F74043" w:rsidP="00F74043">
            <w:pPr>
              <w:spacing w:before="120"/>
              <w:ind w:right="-139"/>
              <w:jc w:val="center"/>
            </w:pPr>
            <w:r w:rsidRPr="004B4990">
              <w:t>2.900</w:t>
            </w:r>
          </w:p>
        </w:tc>
        <w:tc>
          <w:tcPr>
            <w:tcW w:w="826" w:type="dxa"/>
            <w:hideMark/>
          </w:tcPr>
          <w:p w14:paraId="2977FEBA" w14:textId="77777777" w:rsidR="00F74043" w:rsidRPr="004B4990" w:rsidRDefault="00F74043" w:rsidP="00F74043">
            <w:pPr>
              <w:spacing w:before="120"/>
              <w:ind w:right="-139"/>
              <w:jc w:val="center"/>
            </w:pPr>
            <w:r w:rsidRPr="004B4990">
              <w:t>1,2</w:t>
            </w:r>
          </w:p>
        </w:tc>
        <w:tc>
          <w:tcPr>
            <w:tcW w:w="931" w:type="dxa"/>
            <w:hideMark/>
          </w:tcPr>
          <w:p w14:paraId="7B73EF5F" w14:textId="402AFB99" w:rsidR="00F74043" w:rsidRPr="004B4990" w:rsidRDefault="00F74043" w:rsidP="00F74043">
            <w:pPr>
              <w:spacing w:before="120"/>
              <w:ind w:right="-139"/>
              <w:jc w:val="center"/>
            </w:pPr>
            <w:r w:rsidRPr="004B4990">
              <w:t>3.480</w:t>
            </w:r>
          </w:p>
        </w:tc>
        <w:tc>
          <w:tcPr>
            <w:tcW w:w="551" w:type="dxa"/>
            <w:noWrap/>
            <w:hideMark/>
          </w:tcPr>
          <w:p w14:paraId="29B30C7E" w14:textId="4C02F8E5" w:rsidR="00F74043" w:rsidRPr="004B4990" w:rsidRDefault="00F74043" w:rsidP="00F74043">
            <w:pPr>
              <w:spacing w:before="120"/>
              <w:ind w:right="-139"/>
              <w:jc w:val="center"/>
            </w:pPr>
          </w:p>
        </w:tc>
      </w:tr>
      <w:tr w:rsidR="00F74043" w:rsidRPr="004B4990" w14:paraId="6AD383E5" w14:textId="77777777" w:rsidTr="00F74043">
        <w:trPr>
          <w:trHeight w:val="684"/>
        </w:trPr>
        <w:tc>
          <w:tcPr>
            <w:tcW w:w="609" w:type="dxa"/>
            <w:noWrap/>
            <w:hideMark/>
          </w:tcPr>
          <w:p w14:paraId="0CBB3543" w14:textId="29133AA4" w:rsidR="00F74043" w:rsidRPr="004B4990" w:rsidRDefault="00F74043" w:rsidP="00F74043">
            <w:pPr>
              <w:spacing w:before="120"/>
              <w:ind w:right="-139"/>
              <w:jc w:val="center"/>
            </w:pPr>
          </w:p>
        </w:tc>
        <w:tc>
          <w:tcPr>
            <w:tcW w:w="614" w:type="dxa"/>
            <w:hideMark/>
          </w:tcPr>
          <w:p w14:paraId="04F70976" w14:textId="77777777" w:rsidR="00F74043" w:rsidRPr="004B4990" w:rsidRDefault="00F74043" w:rsidP="00F74043">
            <w:pPr>
              <w:spacing w:before="120"/>
              <w:ind w:right="-139"/>
              <w:jc w:val="center"/>
            </w:pPr>
            <w:r w:rsidRPr="004B4990">
              <w:t>-</w:t>
            </w:r>
          </w:p>
        </w:tc>
        <w:tc>
          <w:tcPr>
            <w:tcW w:w="2197" w:type="dxa"/>
            <w:hideMark/>
          </w:tcPr>
          <w:p w14:paraId="1432973D" w14:textId="77777777" w:rsidR="00F74043" w:rsidRPr="004B4990" w:rsidRDefault="00F74043" w:rsidP="00F74043">
            <w:pPr>
              <w:spacing w:before="120"/>
              <w:ind w:right="-139"/>
            </w:pPr>
            <w:r w:rsidRPr="004B4990">
              <w:t>Đoạn 2</w:t>
            </w:r>
          </w:p>
        </w:tc>
        <w:tc>
          <w:tcPr>
            <w:tcW w:w="1253" w:type="dxa"/>
            <w:hideMark/>
          </w:tcPr>
          <w:p w14:paraId="73E0A871" w14:textId="77777777" w:rsidR="00F74043" w:rsidRPr="004B4990" w:rsidRDefault="00F74043" w:rsidP="00F74043">
            <w:pPr>
              <w:spacing w:before="120"/>
              <w:ind w:right="-139"/>
            </w:pPr>
            <w:r w:rsidRPr="004B4990">
              <w:t>NVH xóm Bá Sơn</w:t>
            </w:r>
          </w:p>
        </w:tc>
        <w:tc>
          <w:tcPr>
            <w:tcW w:w="1194" w:type="dxa"/>
            <w:hideMark/>
          </w:tcPr>
          <w:p w14:paraId="0CAAFA7A" w14:textId="77777777" w:rsidR="00F74043" w:rsidRPr="004B4990" w:rsidRDefault="00F74043" w:rsidP="00F74043">
            <w:pPr>
              <w:spacing w:before="120"/>
              <w:ind w:right="-139"/>
            </w:pPr>
            <w:r w:rsidRPr="004B4990">
              <w:t>Ngã tư đường rẽ NVH xóm Nam Sơn</w:t>
            </w:r>
          </w:p>
        </w:tc>
        <w:tc>
          <w:tcPr>
            <w:tcW w:w="954" w:type="dxa"/>
            <w:noWrap/>
            <w:hideMark/>
          </w:tcPr>
          <w:p w14:paraId="1657E4E0" w14:textId="3A9AC267" w:rsidR="00F74043" w:rsidRPr="004B4990" w:rsidRDefault="00F74043" w:rsidP="00F74043">
            <w:pPr>
              <w:spacing w:before="120"/>
              <w:ind w:right="-139"/>
              <w:jc w:val="center"/>
            </w:pPr>
            <w:r w:rsidRPr="004B4990">
              <w:t>2.200</w:t>
            </w:r>
          </w:p>
        </w:tc>
        <w:tc>
          <w:tcPr>
            <w:tcW w:w="826" w:type="dxa"/>
            <w:hideMark/>
          </w:tcPr>
          <w:p w14:paraId="44F434F3" w14:textId="77777777" w:rsidR="00F74043" w:rsidRPr="004B4990" w:rsidRDefault="00F74043" w:rsidP="00F74043">
            <w:pPr>
              <w:spacing w:before="120"/>
              <w:ind w:right="-139"/>
              <w:jc w:val="center"/>
            </w:pPr>
            <w:r w:rsidRPr="004B4990">
              <w:t>1,2</w:t>
            </w:r>
          </w:p>
        </w:tc>
        <w:tc>
          <w:tcPr>
            <w:tcW w:w="931" w:type="dxa"/>
            <w:hideMark/>
          </w:tcPr>
          <w:p w14:paraId="67A0245E" w14:textId="27A806E7" w:rsidR="00F74043" w:rsidRPr="004B4990" w:rsidRDefault="00F74043" w:rsidP="00F74043">
            <w:pPr>
              <w:spacing w:before="120"/>
              <w:ind w:right="-139"/>
              <w:jc w:val="center"/>
            </w:pPr>
            <w:r w:rsidRPr="004B4990">
              <w:t>2.640</w:t>
            </w:r>
          </w:p>
        </w:tc>
        <w:tc>
          <w:tcPr>
            <w:tcW w:w="551" w:type="dxa"/>
            <w:noWrap/>
            <w:hideMark/>
          </w:tcPr>
          <w:p w14:paraId="05A01F0A" w14:textId="741D9DE3" w:rsidR="00F74043" w:rsidRPr="004B4990" w:rsidRDefault="00F74043" w:rsidP="00F74043">
            <w:pPr>
              <w:spacing w:before="120"/>
              <w:ind w:right="-139"/>
              <w:jc w:val="center"/>
            </w:pPr>
          </w:p>
        </w:tc>
      </w:tr>
      <w:tr w:rsidR="00F74043" w:rsidRPr="004B4990" w14:paraId="07F9E326" w14:textId="77777777" w:rsidTr="00F74043">
        <w:trPr>
          <w:trHeight w:val="684"/>
        </w:trPr>
        <w:tc>
          <w:tcPr>
            <w:tcW w:w="609" w:type="dxa"/>
            <w:noWrap/>
            <w:hideMark/>
          </w:tcPr>
          <w:p w14:paraId="4F77CA0C" w14:textId="2F3F02BB" w:rsidR="00F74043" w:rsidRPr="004B4990" w:rsidRDefault="00F74043" w:rsidP="00F74043">
            <w:pPr>
              <w:spacing w:before="120"/>
              <w:ind w:right="-139"/>
              <w:jc w:val="center"/>
            </w:pPr>
          </w:p>
        </w:tc>
        <w:tc>
          <w:tcPr>
            <w:tcW w:w="614" w:type="dxa"/>
            <w:hideMark/>
          </w:tcPr>
          <w:p w14:paraId="418F10E4" w14:textId="77777777" w:rsidR="00F74043" w:rsidRPr="004B4990" w:rsidRDefault="00F74043" w:rsidP="00F74043">
            <w:pPr>
              <w:spacing w:before="120"/>
              <w:ind w:right="-139"/>
              <w:jc w:val="center"/>
            </w:pPr>
            <w:r w:rsidRPr="004B4990">
              <w:t>-</w:t>
            </w:r>
          </w:p>
        </w:tc>
        <w:tc>
          <w:tcPr>
            <w:tcW w:w="2197" w:type="dxa"/>
            <w:hideMark/>
          </w:tcPr>
          <w:p w14:paraId="2887CF33" w14:textId="77777777" w:rsidR="00F74043" w:rsidRPr="004B4990" w:rsidRDefault="00F74043" w:rsidP="00F74043">
            <w:pPr>
              <w:spacing w:before="120"/>
              <w:ind w:right="-139"/>
            </w:pPr>
            <w:r w:rsidRPr="004B4990">
              <w:t>Đoạn 3</w:t>
            </w:r>
          </w:p>
        </w:tc>
        <w:tc>
          <w:tcPr>
            <w:tcW w:w="1253" w:type="dxa"/>
            <w:hideMark/>
          </w:tcPr>
          <w:p w14:paraId="7D249F3B" w14:textId="77777777" w:rsidR="00F74043" w:rsidRPr="004B4990" w:rsidRDefault="00F74043" w:rsidP="00F74043">
            <w:pPr>
              <w:spacing w:before="120"/>
              <w:ind w:right="-139"/>
            </w:pPr>
            <w:r w:rsidRPr="004B4990">
              <w:t>Ngã tư đường rẽ NVH xóm Nam Sơn</w:t>
            </w:r>
          </w:p>
        </w:tc>
        <w:tc>
          <w:tcPr>
            <w:tcW w:w="1194" w:type="dxa"/>
            <w:hideMark/>
          </w:tcPr>
          <w:p w14:paraId="00FD941F" w14:textId="1F587DC0" w:rsidR="00F74043" w:rsidRPr="004B4990" w:rsidRDefault="00F74043" w:rsidP="00F74043">
            <w:pPr>
              <w:spacing w:before="120"/>
              <w:ind w:right="-139"/>
            </w:pPr>
            <w:r w:rsidRPr="004B4990">
              <w:t>Trại tạm giam Công an tỉnh Thái Nguyên</w:t>
            </w:r>
          </w:p>
        </w:tc>
        <w:tc>
          <w:tcPr>
            <w:tcW w:w="954" w:type="dxa"/>
            <w:noWrap/>
            <w:hideMark/>
          </w:tcPr>
          <w:p w14:paraId="1B281C24" w14:textId="59C7C43A" w:rsidR="00F74043" w:rsidRPr="004B4990" w:rsidRDefault="00F74043" w:rsidP="00F74043">
            <w:pPr>
              <w:spacing w:before="120"/>
              <w:ind w:right="-139"/>
              <w:jc w:val="center"/>
            </w:pPr>
            <w:r w:rsidRPr="004B4990">
              <w:t>1.800</w:t>
            </w:r>
          </w:p>
        </w:tc>
        <w:tc>
          <w:tcPr>
            <w:tcW w:w="826" w:type="dxa"/>
            <w:hideMark/>
          </w:tcPr>
          <w:p w14:paraId="6CCC515E" w14:textId="77777777" w:rsidR="00F74043" w:rsidRPr="004B4990" w:rsidRDefault="00F74043" w:rsidP="00F74043">
            <w:pPr>
              <w:spacing w:before="120"/>
              <w:ind w:right="-139"/>
              <w:jc w:val="center"/>
            </w:pPr>
            <w:r w:rsidRPr="004B4990">
              <w:t>1,2</w:t>
            </w:r>
          </w:p>
        </w:tc>
        <w:tc>
          <w:tcPr>
            <w:tcW w:w="931" w:type="dxa"/>
            <w:hideMark/>
          </w:tcPr>
          <w:p w14:paraId="755A62A4" w14:textId="5A4DDF57" w:rsidR="00F74043" w:rsidRPr="004B4990" w:rsidRDefault="00F74043" w:rsidP="00F74043">
            <w:pPr>
              <w:spacing w:before="120"/>
              <w:ind w:right="-139"/>
              <w:jc w:val="center"/>
            </w:pPr>
            <w:r w:rsidRPr="004B4990">
              <w:t>2.160</w:t>
            </w:r>
          </w:p>
        </w:tc>
        <w:tc>
          <w:tcPr>
            <w:tcW w:w="551" w:type="dxa"/>
            <w:noWrap/>
            <w:hideMark/>
          </w:tcPr>
          <w:p w14:paraId="27872DEF" w14:textId="787DFA4C" w:rsidR="00F74043" w:rsidRPr="004B4990" w:rsidRDefault="00F74043" w:rsidP="00F74043">
            <w:pPr>
              <w:spacing w:before="120"/>
              <w:ind w:right="-139"/>
              <w:jc w:val="center"/>
            </w:pPr>
          </w:p>
        </w:tc>
      </w:tr>
      <w:tr w:rsidR="00F74043" w:rsidRPr="004B4990" w14:paraId="318F24D8" w14:textId="77777777" w:rsidTr="00F74043">
        <w:trPr>
          <w:trHeight w:val="684"/>
        </w:trPr>
        <w:tc>
          <w:tcPr>
            <w:tcW w:w="609" w:type="dxa"/>
            <w:noWrap/>
            <w:hideMark/>
          </w:tcPr>
          <w:p w14:paraId="188BDA8F" w14:textId="13F832D1" w:rsidR="00F74043" w:rsidRPr="004B4990" w:rsidRDefault="00F74043" w:rsidP="00F74043">
            <w:pPr>
              <w:spacing w:before="120"/>
              <w:ind w:right="-139"/>
              <w:jc w:val="center"/>
            </w:pPr>
          </w:p>
        </w:tc>
        <w:tc>
          <w:tcPr>
            <w:tcW w:w="614" w:type="dxa"/>
            <w:hideMark/>
          </w:tcPr>
          <w:p w14:paraId="484C6ACD" w14:textId="77777777" w:rsidR="00F74043" w:rsidRPr="004B4990" w:rsidRDefault="00F74043" w:rsidP="00F74043">
            <w:pPr>
              <w:spacing w:before="120"/>
              <w:ind w:right="-139"/>
              <w:jc w:val="center"/>
            </w:pPr>
            <w:r w:rsidRPr="004B4990">
              <w:t>1.16</w:t>
            </w:r>
          </w:p>
        </w:tc>
        <w:tc>
          <w:tcPr>
            <w:tcW w:w="2197" w:type="dxa"/>
            <w:hideMark/>
          </w:tcPr>
          <w:p w14:paraId="36AA25EC" w14:textId="77777777" w:rsidR="00F74043" w:rsidRPr="004B4990" w:rsidRDefault="00F74043" w:rsidP="00F74043">
            <w:pPr>
              <w:spacing w:before="120"/>
              <w:ind w:right="-139"/>
            </w:pPr>
            <w:r w:rsidRPr="004B4990">
              <w:t xml:space="preserve">QL3 (đoạn từ Từ Km79 + 400 đến Km80) đi </w:t>
            </w:r>
            <w:r w:rsidRPr="004B4990">
              <w:lastRenderedPageBreak/>
              <w:t>xóm Làng Ngói vào 300m</w:t>
            </w:r>
          </w:p>
        </w:tc>
        <w:tc>
          <w:tcPr>
            <w:tcW w:w="1253" w:type="dxa"/>
            <w:hideMark/>
          </w:tcPr>
          <w:p w14:paraId="387D9458" w14:textId="77777777" w:rsidR="00F74043" w:rsidRPr="004B4990" w:rsidRDefault="00F74043" w:rsidP="00F74043">
            <w:pPr>
              <w:spacing w:before="120"/>
              <w:ind w:right="-139"/>
            </w:pPr>
            <w:r w:rsidRPr="004B4990">
              <w:lastRenderedPageBreak/>
              <w:t>QL3</w:t>
            </w:r>
          </w:p>
        </w:tc>
        <w:tc>
          <w:tcPr>
            <w:tcW w:w="1194" w:type="dxa"/>
            <w:hideMark/>
          </w:tcPr>
          <w:p w14:paraId="44B0C3FE" w14:textId="77777777" w:rsidR="00F74043" w:rsidRPr="004B4990" w:rsidRDefault="00F74043" w:rsidP="00F74043">
            <w:pPr>
              <w:spacing w:before="120"/>
              <w:ind w:right="-139"/>
            </w:pPr>
            <w:r w:rsidRPr="004B4990">
              <w:t xml:space="preserve">(+300m) hướng đi </w:t>
            </w:r>
            <w:r w:rsidRPr="004B4990">
              <w:lastRenderedPageBreak/>
              <w:t>xóm Làng Ngói</w:t>
            </w:r>
          </w:p>
        </w:tc>
        <w:tc>
          <w:tcPr>
            <w:tcW w:w="954" w:type="dxa"/>
            <w:noWrap/>
            <w:hideMark/>
          </w:tcPr>
          <w:p w14:paraId="4C5BC0D0" w14:textId="3EA3B16E" w:rsidR="00F74043" w:rsidRPr="004B4990" w:rsidRDefault="00F74043" w:rsidP="00F74043">
            <w:pPr>
              <w:spacing w:before="120"/>
              <w:ind w:right="-139"/>
              <w:jc w:val="center"/>
            </w:pPr>
            <w:r w:rsidRPr="004B4990">
              <w:lastRenderedPageBreak/>
              <w:t>2.200</w:t>
            </w:r>
          </w:p>
        </w:tc>
        <w:tc>
          <w:tcPr>
            <w:tcW w:w="826" w:type="dxa"/>
            <w:hideMark/>
          </w:tcPr>
          <w:p w14:paraId="7700C7B9" w14:textId="77777777" w:rsidR="00F74043" w:rsidRPr="004B4990" w:rsidRDefault="00F74043" w:rsidP="00F74043">
            <w:pPr>
              <w:spacing w:before="120"/>
              <w:ind w:right="-139"/>
              <w:jc w:val="center"/>
            </w:pPr>
            <w:r w:rsidRPr="004B4990">
              <w:t>1,2</w:t>
            </w:r>
          </w:p>
        </w:tc>
        <w:tc>
          <w:tcPr>
            <w:tcW w:w="931" w:type="dxa"/>
            <w:hideMark/>
          </w:tcPr>
          <w:p w14:paraId="73FAEE14" w14:textId="67C996F3" w:rsidR="00F74043" w:rsidRPr="004B4990" w:rsidRDefault="00F74043" w:rsidP="00F74043">
            <w:pPr>
              <w:spacing w:before="120"/>
              <w:ind w:right="-139"/>
              <w:jc w:val="center"/>
            </w:pPr>
            <w:r w:rsidRPr="004B4990">
              <w:t>2.640</w:t>
            </w:r>
          </w:p>
        </w:tc>
        <w:tc>
          <w:tcPr>
            <w:tcW w:w="551" w:type="dxa"/>
            <w:noWrap/>
            <w:hideMark/>
          </w:tcPr>
          <w:p w14:paraId="7C8C686D" w14:textId="3BB0E9AE" w:rsidR="00F74043" w:rsidRPr="004B4990" w:rsidRDefault="00F74043" w:rsidP="00F74043">
            <w:pPr>
              <w:spacing w:before="120"/>
              <w:ind w:right="-139"/>
              <w:jc w:val="center"/>
            </w:pPr>
          </w:p>
        </w:tc>
      </w:tr>
      <w:tr w:rsidR="00F74043" w:rsidRPr="004B4990" w14:paraId="667BF327" w14:textId="77777777" w:rsidTr="00F74043">
        <w:trPr>
          <w:trHeight w:val="684"/>
        </w:trPr>
        <w:tc>
          <w:tcPr>
            <w:tcW w:w="609" w:type="dxa"/>
            <w:noWrap/>
            <w:hideMark/>
          </w:tcPr>
          <w:p w14:paraId="5B854710" w14:textId="0D01864A" w:rsidR="00F74043" w:rsidRPr="004B4990" w:rsidRDefault="00F74043" w:rsidP="00F74043">
            <w:pPr>
              <w:spacing w:before="120"/>
              <w:ind w:right="-139"/>
              <w:jc w:val="center"/>
            </w:pPr>
          </w:p>
        </w:tc>
        <w:tc>
          <w:tcPr>
            <w:tcW w:w="614" w:type="dxa"/>
            <w:hideMark/>
          </w:tcPr>
          <w:p w14:paraId="23040D6D" w14:textId="77777777" w:rsidR="00F74043" w:rsidRPr="004B4990" w:rsidRDefault="00F74043" w:rsidP="00F74043">
            <w:pPr>
              <w:spacing w:before="120"/>
              <w:ind w:right="-139"/>
              <w:jc w:val="center"/>
            </w:pPr>
            <w:r w:rsidRPr="004B4990">
              <w:t>1.17</w:t>
            </w:r>
          </w:p>
        </w:tc>
        <w:tc>
          <w:tcPr>
            <w:tcW w:w="2197" w:type="dxa"/>
            <w:hideMark/>
          </w:tcPr>
          <w:p w14:paraId="6D83D58D" w14:textId="77777777" w:rsidR="00F74043" w:rsidRPr="004B4990" w:rsidRDefault="00F74043" w:rsidP="00F74043">
            <w:pPr>
              <w:spacing w:before="120"/>
              <w:ind w:right="-139"/>
            </w:pPr>
            <w:r w:rsidRPr="004B4990">
              <w:t>Từ QL3 đi Nhà văn hóa xóm Dọc Cọ đến gặp đường đi xóm Tân Long - Đình Cháy</w:t>
            </w:r>
          </w:p>
        </w:tc>
        <w:tc>
          <w:tcPr>
            <w:tcW w:w="1253" w:type="dxa"/>
            <w:hideMark/>
          </w:tcPr>
          <w:p w14:paraId="75A482F2" w14:textId="0E8982B4" w:rsidR="00F74043" w:rsidRPr="004B4990" w:rsidRDefault="00F74043" w:rsidP="00F74043">
            <w:pPr>
              <w:spacing w:before="120"/>
              <w:ind w:right="-139"/>
            </w:pPr>
          </w:p>
        </w:tc>
        <w:tc>
          <w:tcPr>
            <w:tcW w:w="1194" w:type="dxa"/>
            <w:hideMark/>
          </w:tcPr>
          <w:p w14:paraId="43408084" w14:textId="4C67E13F" w:rsidR="00F74043" w:rsidRPr="004B4990" w:rsidRDefault="00F74043" w:rsidP="00F74043">
            <w:pPr>
              <w:spacing w:before="120"/>
              <w:ind w:right="-139"/>
            </w:pPr>
          </w:p>
        </w:tc>
        <w:tc>
          <w:tcPr>
            <w:tcW w:w="954" w:type="dxa"/>
            <w:noWrap/>
            <w:hideMark/>
          </w:tcPr>
          <w:p w14:paraId="1C8F1282" w14:textId="48390E05" w:rsidR="00F74043" w:rsidRPr="004B4990" w:rsidRDefault="00F74043" w:rsidP="00F74043">
            <w:pPr>
              <w:spacing w:before="120"/>
              <w:ind w:right="-139"/>
              <w:jc w:val="center"/>
            </w:pPr>
          </w:p>
        </w:tc>
        <w:tc>
          <w:tcPr>
            <w:tcW w:w="826" w:type="dxa"/>
            <w:hideMark/>
          </w:tcPr>
          <w:p w14:paraId="37C5D4CD" w14:textId="4FDBB161" w:rsidR="00F74043" w:rsidRPr="004B4990" w:rsidRDefault="00F74043" w:rsidP="00F74043">
            <w:pPr>
              <w:spacing w:before="120"/>
              <w:ind w:right="-139"/>
              <w:jc w:val="center"/>
            </w:pPr>
          </w:p>
        </w:tc>
        <w:tc>
          <w:tcPr>
            <w:tcW w:w="931" w:type="dxa"/>
            <w:noWrap/>
            <w:hideMark/>
          </w:tcPr>
          <w:p w14:paraId="3B819291" w14:textId="3A30AEBB" w:rsidR="00F74043" w:rsidRPr="004B4990" w:rsidRDefault="00F74043" w:rsidP="00F74043">
            <w:pPr>
              <w:spacing w:before="120"/>
              <w:ind w:right="-139"/>
              <w:jc w:val="center"/>
            </w:pPr>
          </w:p>
        </w:tc>
        <w:tc>
          <w:tcPr>
            <w:tcW w:w="551" w:type="dxa"/>
            <w:noWrap/>
            <w:hideMark/>
          </w:tcPr>
          <w:p w14:paraId="74E09333" w14:textId="78AC0343" w:rsidR="00F74043" w:rsidRPr="004B4990" w:rsidRDefault="00F74043" w:rsidP="00F74043">
            <w:pPr>
              <w:spacing w:before="120"/>
              <w:ind w:right="-139"/>
              <w:jc w:val="center"/>
            </w:pPr>
          </w:p>
        </w:tc>
      </w:tr>
      <w:tr w:rsidR="00F74043" w:rsidRPr="004B4990" w14:paraId="2DD51E27" w14:textId="77777777" w:rsidTr="00F74043">
        <w:trPr>
          <w:trHeight w:val="684"/>
        </w:trPr>
        <w:tc>
          <w:tcPr>
            <w:tcW w:w="609" w:type="dxa"/>
            <w:noWrap/>
            <w:hideMark/>
          </w:tcPr>
          <w:p w14:paraId="3C2C011A" w14:textId="7A061E8B" w:rsidR="00F74043" w:rsidRPr="004B4990" w:rsidRDefault="00F74043" w:rsidP="00F74043">
            <w:pPr>
              <w:spacing w:before="120"/>
              <w:ind w:right="-139"/>
              <w:jc w:val="center"/>
            </w:pPr>
          </w:p>
        </w:tc>
        <w:tc>
          <w:tcPr>
            <w:tcW w:w="614" w:type="dxa"/>
            <w:hideMark/>
          </w:tcPr>
          <w:p w14:paraId="7F33056D" w14:textId="77777777" w:rsidR="00F74043" w:rsidRPr="004B4990" w:rsidRDefault="00F74043" w:rsidP="00F74043">
            <w:pPr>
              <w:spacing w:before="120"/>
              <w:ind w:right="-139"/>
              <w:jc w:val="center"/>
            </w:pPr>
            <w:r w:rsidRPr="004B4990">
              <w:t>-</w:t>
            </w:r>
          </w:p>
        </w:tc>
        <w:tc>
          <w:tcPr>
            <w:tcW w:w="2197" w:type="dxa"/>
            <w:hideMark/>
          </w:tcPr>
          <w:p w14:paraId="636435A2" w14:textId="77777777" w:rsidR="00F74043" w:rsidRPr="004B4990" w:rsidRDefault="00F74043" w:rsidP="00F74043">
            <w:pPr>
              <w:spacing w:before="120"/>
              <w:ind w:right="-139"/>
            </w:pPr>
            <w:r w:rsidRPr="004B4990">
              <w:t>Đoạn 1</w:t>
            </w:r>
          </w:p>
        </w:tc>
        <w:tc>
          <w:tcPr>
            <w:tcW w:w="1253" w:type="dxa"/>
            <w:hideMark/>
          </w:tcPr>
          <w:p w14:paraId="166A7E9E" w14:textId="77777777" w:rsidR="00F74043" w:rsidRPr="004B4990" w:rsidRDefault="00F74043" w:rsidP="00F74043">
            <w:pPr>
              <w:spacing w:before="120"/>
              <w:ind w:right="-139"/>
            </w:pPr>
            <w:r w:rsidRPr="004B4990">
              <w:t>QL3</w:t>
            </w:r>
          </w:p>
        </w:tc>
        <w:tc>
          <w:tcPr>
            <w:tcW w:w="1194" w:type="dxa"/>
            <w:hideMark/>
          </w:tcPr>
          <w:p w14:paraId="0E88230E" w14:textId="77777777" w:rsidR="00F74043" w:rsidRPr="004B4990" w:rsidRDefault="00F74043" w:rsidP="00F74043">
            <w:pPr>
              <w:spacing w:before="120"/>
              <w:ind w:right="-139"/>
            </w:pPr>
            <w:r w:rsidRPr="004B4990">
              <w:t>NVH xóm Dọc Cọ</w:t>
            </w:r>
          </w:p>
        </w:tc>
        <w:tc>
          <w:tcPr>
            <w:tcW w:w="954" w:type="dxa"/>
            <w:noWrap/>
            <w:hideMark/>
          </w:tcPr>
          <w:p w14:paraId="17B597A5" w14:textId="2E1FD655" w:rsidR="00F74043" w:rsidRPr="004B4990" w:rsidRDefault="00F74043" w:rsidP="00F74043">
            <w:pPr>
              <w:spacing w:before="120"/>
              <w:ind w:right="-139"/>
              <w:jc w:val="center"/>
            </w:pPr>
            <w:r w:rsidRPr="004B4990">
              <w:t>1.700</w:t>
            </w:r>
          </w:p>
        </w:tc>
        <w:tc>
          <w:tcPr>
            <w:tcW w:w="826" w:type="dxa"/>
            <w:hideMark/>
          </w:tcPr>
          <w:p w14:paraId="2C875A54" w14:textId="77777777" w:rsidR="00F74043" w:rsidRPr="004B4990" w:rsidRDefault="00F74043" w:rsidP="00F74043">
            <w:pPr>
              <w:spacing w:before="120"/>
              <w:ind w:right="-139"/>
              <w:jc w:val="center"/>
            </w:pPr>
            <w:r w:rsidRPr="004B4990">
              <w:t>1,6</w:t>
            </w:r>
          </w:p>
        </w:tc>
        <w:tc>
          <w:tcPr>
            <w:tcW w:w="931" w:type="dxa"/>
            <w:hideMark/>
          </w:tcPr>
          <w:p w14:paraId="5FA103A2" w14:textId="1E25B184" w:rsidR="00F74043" w:rsidRPr="004B4990" w:rsidRDefault="00F74043" w:rsidP="00F74043">
            <w:pPr>
              <w:spacing w:before="120"/>
              <w:ind w:right="-139"/>
              <w:jc w:val="center"/>
            </w:pPr>
            <w:r w:rsidRPr="004B4990">
              <w:t>2.720</w:t>
            </w:r>
          </w:p>
        </w:tc>
        <w:tc>
          <w:tcPr>
            <w:tcW w:w="551" w:type="dxa"/>
            <w:noWrap/>
            <w:hideMark/>
          </w:tcPr>
          <w:p w14:paraId="3F1543C1" w14:textId="2717CA01" w:rsidR="00F74043" w:rsidRPr="004B4990" w:rsidRDefault="00F74043" w:rsidP="00F74043">
            <w:pPr>
              <w:spacing w:before="120"/>
              <w:ind w:right="-139"/>
              <w:jc w:val="center"/>
            </w:pPr>
          </w:p>
        </w:tc>
      </w:tr>
      <w:tr w:rsidR="00F74043" w:rsidRPr="004B4990" w14:paraId="7530111A" w14:textId="77777777" w:rsidTr="00F74043">
        <w:trPr>
          <w:trHeight w:val="684"/>
        </w:trPr>
        <w:tc>
          <w:tcPr>
            <w:tcW w:w="609" w:type="dxa"/>
            <w:noWrap/>
            <w:hideMark/>
          </w:tcPr>
          <w:p w14:paraId="63F28C3E" w14:textId="56AD52EA" w:rsidR="00F74043" w:rsidRPr="004B4990" w:rsidRDefault="00F74043" w:rsidP="00F74043">
            <w:pPr>
              <w:spacing w:before="120"/>
              <w:ind w:right="-139"/>
              <w:jc w:val="center"/>
            </w:pPr>
          </w:p>
        </w:tc>
        <w:tc>
          <w:tcPr>
            <w:tcW w:w="614" w:type="dxa"/>
            <w:hideMark/>
          </w:tcPr>
          <w:p w14:paraId="6AFB0AB3" w14:textId="77777777" w:rsidR="00F74043" w:rsidRPr="004B4990" w:rsidRDefault="00F74043" w:rsidP="00F74043">
            <w:pPr>
              <w:spacing w:before="120"/>
              <w:ind w:right="-139"/>
              <w:jc w:val="center"/>
            </w:pPr>
            <w:r w:rsidRPr="004B4990">
              <w:t>-</w:t>
            </w:r>
          </w:p>
        </w:tc>
        <w:tc>
          <w:tcPr>
            <w:tcW w:w="2197" w:type="dxa"/>
            <w:hideMark/>
          </w:tcPr>
          <w:p w14:paraId="3BD66F9C" w14:textId="77777777" w:rsidR="00F74043" w:rsidRPr="004B4990" w:rsidRDefault="00F74043" w:rsidP="00F74043">
            <w:pPr>
              <w:spacing w:before="120"/>
              <w:ind w:right="-139"/>
            </w:pPr>
            <w:r w:rsidRPr="004B4990">
              <w:t>Đoạn 2</w:t>
            </w:r>
          </w:p>
        </w:tc>
        <w:tc>
          <w:tcPr>
            <w:tcW w:w="1253" w:type="dxa"/>
            <w:hideMark/>
          </w:tcPr>
          <w:p w14:paraId="2C8493CE" w14:textId="77777777" w:rsidR="00F74043" w:rsidRPr="004B4990" w:rsidRDefault="00F74043" w:rsidP="00F74043">
            <w:pPr>
              <w:spacing w:before="120"/>
              <w:ind w:right="-139"/>
            </w:pPr>
            <w:r w:rsidRPr="004B4990">
              <w:t>NVH xóm Dọc Cọ</w:t>
            </w:r>
          </w:p>
        </w:tc>
        <w:tc>
          <w:tcPr>
            <w:tcW w:w="1194" w:type="dxa"/>
            <w:hideMark/>
          </w:tcPr>
          <w:p w14:paraId="75272165" w14:textId="77777777" w:rsidR="00F74043" w:rsidRPr="004B4990" w:rsidRDefault="00F74043" w:rsidP="00F74043">
            <w:pPr>
              <w:spacing w:before="120"/>
              <w:ind w:right="-139"/>
            </w:pPr>
            <w:r w:rsidRPr="004B4990">
              <w:t>Gặp đường đi xóm Tân Long - Đình Cháy</w:t>
            </w:r>
          </w:p>
        </w:tc>
        <w:tc>
          <w:tcPr>
            <w:tcW w:w="954" w:type="dxa"/>
            <w:noWrap/>
            <w:hideMark/>
          </w:tcPr>
          <w:p w14:paraId="79391E8B" w14:textId="4E26AA02" w:rsidR="00F74043" w:rsidRPr="004B4990" w:rsidRDefault="00F74043" w:rsidP="00F74043">
            <w:pPr>
              <w:spacing w:before="120"/>
              <w:ind w:right="-139"/>
              <w:jc w:val="center"/>
            </w:pPr>
            <w:r w:rsidRPr="004B4990">
              <w:t>1.600</w:t>
            </w:r>
          </w:p>
        </w:tc>
        <w:tc>
          <w:tcPr>
            <w:tcW w:w="826" w:type="dxa"/>
            <w:hideMark/>
          </w:tcPr>
          <w:p w14:paraId="1F55A845" w14:textId="77777777" w:rsidR="00F74043" w:rsidRPr="004B4990" w:rsidRDefault="00F74043" w:rsidP="00F74043">
            <w:pPr>
              <w:spacing w:before="120"/>
              <w:ind w:right="-139"/>
              <w:jc w:val="center"/>
            </w:pPr>
            <w:r w:rsidRPr="004B4990">
              <w:t>1,4</w:t>
            </w:r>
          </w:p>
        </w:tc>
        <w:tc>
          <w:tcPr>
            <w:tcW w:w="931" w:type="dxa"/>
            <w:hideMark/>
          </w:tcPr>
          <w:p w14:paraId="34251697" w14:textId="1EB8C7E1" w:rsidR="00F74043" w:rsidRPr="004B4990" w:rsidRDefault="00F74043" w:rsidP="00F74043">
            <w:pPr>
              <w:spacing w:before="120"/>
              <w:ind w:right="-139"/>
              <w:jc w:val="center"/>
            </w:pPr>
            <w:r w:rsidRPr="004B4990">
              <w:t>2.240</w:t>
            </w:r>
          </w:p>
        </w:tc>
        <w:tc>
          <w:tcPr>
            <w:tcW w:w="551" w:type="dxa"/>
            <w:noWrap/>
            <w:hideMark/>
          </w:tcPr>
          <w:p w14:paraId="0DE06930" w14:textId="31D8BE3C" w:rsidR="00F74043" w:rsidRPr="004B4990" w:rsidRDefault="00F74043" w:rsidP="00F74043">
            <w:pPr>
              <w:spacing w:before="120"/>
              <w:ind w:right="-139"/>
              <w:jc w:val="center"/>
            </w:pPr>
          </w:p>
        </w:tc>
      </w:tr>
      <w:tr w:rsidR="00F74043" w:rsidRPr="004B4990" w14:paraId="05413FF7" w14:textId="77777777" w:rsidTr="00F74043">
        <w:trPr>
          <w:trHeight w:val="684"/>
        </w:trPr>
        <w:tc>
          <w:tcPr>
            <w:tcW w:w="609" w:type="dxa"/>
            <w:noWrap/>
            <w:hideMark/>
          </w:tcPr>
          <w:p w14:paraId="500D1B44" w14:textId="6306BFD0" w:rsidR="00F74043" w:rsidRPr="004B4990" w:rsidRDefault="00F74043" w:rsidP="00F74043">
            <w:pPr>
              <w:spacing w:before="120"/>
              <w:ind w:right="-139"/>
              <w:jc w:val="center"/>
            </w:pPr>
          </w:p>
        </w:tc>
        <w:tc>
          <w:tcPr>
            <w:tcW w:w="614" w:type="dxa"/>
            <w:hideMark/>
          </w:tcPr>
          <w:p w14:paraId="21DBCD42" w14:textId="77777777" w:rsidR="00F74043" w:rsidRPr="004B4990" w:rsidRDefault="00F74043" w:rsidP="00F74043">
            <w:pPr>
              <w:spacing w:before="120"/>
              <w:ind w:right="-139"/>
              <w:jc w:val="center"/>
            </w:pPr>
            <w:r w:rsidRPr="004B4990">
              <w:t>1.18</w:t>
            </w:r>
          </w:p>
        </w:tc>
        <w:tc>
          <w:tcPr>
            <w:tcW w:w="2197" w:type="dxa"/>
            <w:hideMark/>
          </w:tcPr>
          <w:p w14:paraId="085E1062" w14:textId="77777777" w:rsidR="00F74043" w:rsidRPr="004B4990" w:rsidRDefault="00F74043" w:rsidP="00F74043">
            <w:pPr>
              <w:spacing w:before="120"/>
              <w:ind w:right="-139"/>
            </w:pPr>
            <w:r w:rsidRPr="004B4990">
              <w:t>Từ QL3 đỉnh dốc số 9 đến 200m đi Làng Ngói</w:t>
            </w:r>
          </w:p>
        </w:tc>
        <w:tc>
          <w:tcPr>
            <w:tcW w:w="1253" w:type="dxa"/>
            <w:hideMark/>
          </w:tcPr>
          <w:p w14:paraId="1BA723F2" w14:textId="77777777" w:rsidR="00F74043" w:rsidRPr="004B4990" w:rsidRDefault="00F74043" w:rsidP="00F74043">
            <w:pPr>
              <w:spacing w:before="120"/>
              <w:ind w:right="-139"/>
            </w:pPr>
            <w:r w:rsidRPr="004B4990">
              <w:t>QL3 (đỉnh dốc số 9)</w:t>
            </w:r>
          </w:p>
        </w:tc>
        <w:tc>
          <w:tcPr>
            <w:tcW w:w="1194" w:type="dxa"/>
            <w:hideMark/>
          </w:tcPr>
          <w:p w14:paraId="761AB20F" w14:textId="77777777" w:rsidR="00F74043" w:rsidRPr="004B4990" w:rsidRDefault="00F74043" w:rsidP="00F74043">
            <w:pPr>
              <w:spacing w:before="120"/>
              <w:ind w:right="-139"/>
            </w:pPr>
            <w:r w:rsidRPr="004B4990">
              <w:t>(+) 200m đi Làng Ngói</w:t>
            </w:r>
          </w:p>
        </w:tc>
        <w:tc>
          <w:tcPr>
            <w:tcW w:w="954" w:type="dxa"/>
            <w:noWrap/>
            <w:hideMark/>
          </w:tcPr>
          <w:p w14:paraId="792DDDA9" w14:textId="41FE485F" w:rsidR="00F74043" w:rsidRPr="004B4990" w:rsidRDefault="00F74043" w:rsidP="00F74043">
            <w:pPr>
              <w:spacing w:before="120"/>
              <w:ind w:right="-139"/>
              <w:jc w:val="center"/>
            </w:pPr>
            <w:r w:rsidRPr="004B4990">
              <w:t>2.600</w:t>
            </w:r>
          </w:p>
        </w:tc>
        <w:tc>
          <w:tcPr>
            <w:tcW w:w="826" w:type="dxa"/>
            <w:hideMark/>
          </w:tcPr>
          <w:p w14:paraId="6F9D921B" w14:textId="77777777" w:rsidR="00F74043" w:rsidRPr="004B4990" w:rsidRDefault="00F74043" w:rsidP="00F74043">
            <w:pPr>
              <w:spacing w:before="120"/>
              <w:ind w:right="-139"/>
              <w:jc w:val="center"/>
            </w:pPr>
            <w:r w:rsidRPr="004B4990">
              <w:t>1,2</w:t>
            </w:r>
          </w:p>
        </w:tc>
        <w:tc>
          <w:tcPr>
            <w:tcW w:w="931" w:type="dxa"/>
            <w:hideMark/>
          </w:tcPr>
          <w:p w14:paraId="0AFAFD70" w14:textId="3BED00EA" w:rsidR="00F74043" w:rsidRPr="004B4990" w:rsidRDefault="00F74043" w:rsidP="00F74043">
            <w:pPr>
              <w:spacing w:before="120"/>
              <w:ind w:right="-139"/>
              <w:jc w:val="center"/>
            </w:pPr>
            <w:r w:rsidRPr="004B4990">
              <w:t>3.120</w:t>
            </w:r>
          </w:p>
        </w:tc>
        <w:tc>
          <w:tcPr>
            <w:tcW w:w="551" w:type="dxa"/>
            <w:noWrap/>
            <w:hideMark/>
          </w:tcPr>
          <w:p w14:paraId="59D96D41" w14:textId="0E48D426" w:rsidR="00F74043" w:rsidRPr="004B4990" w:rsidRDefault="00F74043" w:rsidP="00F74043">
            <w:pPr>
              <w:spacing w:before="120"/>
              <w:ind w:right="-139"/>
              <w:jc w:val="center"/>
            </w:pPr>
          </w:p>
        </w:tc>
      </w:tr>
      <w:tr w:rsidR="00F74043" w:rsidRPr="004B4990" w14:paraId="48C33EB0" w14:textId="77777777" w:rsidTr="00F74043">
        <w:trPr>
          <w:trHeight w:val="684"/>
        </w:trPr>
        <w:tc>
          <w:tcPr>
            <w:tcW w:w="609" w:type="dxa"/>
            <w:noWrap/>
            <w:hideMark/>
          </w:tcPr>
          <w:p w14:paraId="333FA90B" w14:textId="1AFF5FB1" w:rsidR="00F74043" w:rsidRPr="004B4990" w:rsidRDefault="00F74043" w:rsidP="00F74043">
            <w:pPr>
              <w:spacing w:before="120"/>
              <w:ind w:right="-139"/>
              <w:jc w:val="center"/>
            </w:pPr>
          </w:p>
        </w:tc>
        <w:tc>
          <w:tcPr>
            <w:tcW w:w="614" w:type="dxa"/>
            <w:hideMark/>
          </w:tcPr>
          <w:p w14:paraId="2C44DB52" w14:textId="77777777" w:rsidR="00F74043" w:rsidRPr="004B4990" w:rsidRDefault="00F74043" w:rsidP="00F74043">
            <w:pPr>
              <w:spacing w:before="120"/>
              <w:ind w:right="-139"/>
              <w:jc w:val="center"/>
            </w:pPr>
            <w:r w:rsidRPr="004B4990">
              <w:t>1.19</w:t>
            </w:r>
          </w:p>
        </w:tc>
        <w:tc>
          <w:tcPr>
            <w:tcW w:w="2197" w:type="dxa"/>
            <w:hideMark/>
          </w:tcPr>
          <w:p w14:paraId="689EA7D6" w14:textId="77777777" w:rsidR="00F74043" w:rsidRPr="004B4990" w:rsidRDefault="00F74043" w:rsidP="00F74043">
            <w:pPr>
              <w:spacing w:before="120"/>
              <w:ind w:right="-139"/>
            </w:pPr>
            <w:r w:rsidRPr="004B4990">
              <w:t>Từ QL3 vào Trung tâm đăng kiểm</w:t>
            </w:r>
          </w:p>
        </w:tc>
        <w:tc>
          <w:tcPr>
            <w:tcW w:w="1253" w:type="dxa"/>
            <w:hideMark/>
          </w:tcPr>
          <w:p w14:paraId="2999AEC9" w14:textId="77777777" w:rsidR="00F74043" w:rsidRPr="004B4990" w:rsidRDefault="00F74043" w:rsidP="00F74043">
            <w:pPr>
              <w:spacing w:before="120"/>
              <w:ind w:right="-139"/>
            </w:pPr>
            <w:r w:rsidRPr="004B4990">
              <w:t>QL3</w:t>
            </w:r>
          </w:p>
        </w:tc>
        <w:tc>
          <w:tcPr>
            <w:tcW w:w="1194" w:type="dxa"/>
            <w:hideMark/>
          </w:tcPr>
          <w:p w14:paraId="07D31A08" w14:textId="77777777" w:rsidR="00F74043" w:rsidRPr="004B4990" w:rsidRDefault="00F74043" w:rsidP="00F74043">
            <w:pPr>
              <w:spacing w:before="120"/>
              <w:ind w:right="-139"/>
            </w:pPr>
            <w:r w:rsidRPr="004B4990">
              <w:t>Trung tâm đăng kiểm</w:t>
            </w:r>
          </w:p>
        </w:tc>
        <w:tc>
          <w:tcPr>
            <w:tcW w:w="954" w:type="dxa"/>
            <w:noWrap/>
            <w:hideMark/>
          </w:tcPr>
          <w:p w14:paraId="489A638C" w14:textId="6A9B6C66" w:rsidR="00F74043" w:rsidRPr="004B4990" w:rsidRDefault="00F74043" w:rsidP="00F74043">
            <w:pPr>
              <w:spacing w:before="120"/>
              <w:ind w:right="-139"/>
              <w:jc w:val="center"/>
            </w:pPr>
            <w:r w:rsidRPr="004B4990">
              <w:t>2.600</w:t>
            </w:r>
          </w:p>
        </w:tc>
        <w:tc>
          <w:tcPr>
            <w:tcW w:w="826" w:type="dxa"/>
            <w:hideMark/>
          </w:tcPr>
          <w:p w14:paraId="65E9C600" w14:textId="77777777" w:rsidR="00F74043" w:rsidRPr="004B4990" w:rsidRDefault="00F74043" w:rsidP="00F74043">
            <w:pPr>
              <w:spacing w:before="120"/>
              <w:ind w:right="-139"/>
              <w:jc w:val="center"/>
            </w:pPr>
            <w:r w:rsidRPr="004B4990">
              <w:t>1,2</w:t>
            </w:r>
          </w:p>
        </w:tc>
        <w:tc>
          <w:tcPr>
            <w:tcW w:w="931" w:type="dxa"/>
            <w:hideMark/>
          </w:tcPr>
          <w:p w14:paraId="545DED87" w14:textId="2AC98B40" w:rsidR="00F74043" w:rsidRPr="004B4990" w:rsidRDefault="00F74043" w:rsidP="00F74043">
            <w:pPr>
              <w:spacing w:before="120"/>
              <w:ind w:right="-139"/>
              <w:jc w:val="center"/>
            </w:pPr>
            <w:r w:rsidRPr="004B4990">
              <w:t>3.120</w:t>
            </w:r>
          </w:p>
        </w:tc>
        <w:tc>
          <w:tcPr>
            <w:tcW w:w="551" w:type="dxa"/>
            <w:noWrap/>
            <w:hideMark/>
          </w:tcPr>
          <w:p w14:paraId="326E33BA" w14:textId="10EFD8A4" w:rsidR="00F74043" w:rsidRPr="004B4990" w:rsidRDefault="00F74043" w:rsidP="00F74043">
            <w:pPr>
              <w:spacing w:before="120"/>
              <w:ind w:right="-139"/>
              <w:jc w:val="center"/>
            </w:pPr>
          </w:p>
        </w:tc>
      </w:tr>
      <w:tr w:rsidR="00F74043" w:rsidRPr="004B4990" w14:paraId="4579A80B" w14:textId="77777777" w:rsidTr="00F74043">
        <w:trPr>
          <w:trHeight w:val="684"/>
        </w:trPr>
        <w:tc>
          <w:tcPr>
            <w:tcW w:w="609" w:type="dxa"/>
            <w:noWrap/>
            <w:hideMark/>
          </w:tcPr>
          <w:p w14:paraId="0548B0CB" w14:textId="5C56BC81" w:rsidR="00F74043" w:rsidRPr="004B4990" w:rsidRDefault="00F74043" w:rsidP="00F74043">
            <w:pPr>
              <w:spacing w:before="120"/>
              <w:ind w:right="-139"/>
              <w:jc w:val="center"/>
            </w:pPr>
          </w:p>
        </w:tc>
        <w:tc>
          <w:tcPr>
            <w:tcW w:w="614" w:type="dxa"/>
            <w:hideMark/>
          </w:tcPr>
          <w:p w14:paraId="50B320D4" w14:textId="77777777" w:rsidR="00F74043" w:rsidRPr="004B4990" w:rsidRDefault="00F74043" w:rsidP="00F74043">
            <w:pPr>
              <w:spacing w:before="120"/>
              <w:ind w:right="-139"/>
              <w:jc w:val="center"/>
            </w:pPr>
            <w:r w:rsidRPr="004B4990">
              <w:t>1.20</w:t>
            </w:r>
          </w:p>
        </w:tc>
        <w:tc>
          <w:tcPr>
            <w:tcW w:w="2197" w:type="dxa"/>
            <w:hideMark/>
          </w:tcPr>
          <w:p w14:paraId="02FF50FE" w14:textId="77777777" w:rsidR="00F74043" w:rsidRPr="004B4990" w:rsidRDefault="00F74043" w:rsidP="00F74043">
            <w:pPr>
              <w:spacing w:before="120"/>
              <w:ind w:right="-139"/>
            </w:pPr>
            <w:r w:rsidRPr="004B4990">
              <w:t>Các trục phụ đấu nối với QL3 còn lại chưa kể tên trong bảng giá vào 300m</w:t>
            </w:r>
          </w:p>
        </w:tc>
        <w:tc>
          <w:tcPr>
            <w:tcW w:w="1253" w:type="dxa"/>
            <w:hideMark/>
          </w:tcPr>
          <w:p w14:paraId="17D2C9F0" w14:textId="068A9229" w:rsidR="00F74043" w:rsidRPr="004B4990" w:rsidRDefault="00F74043" w:rsidP="00F74043">
            <w:pPr>
              <w:spacing w:before="120"/>
              <w:ind w:right="-139"/>
            </w:pPr>
          </w:p>
        </w:tc>
        <w:tc>
          <w:tcPr>
            <w:tcW w:w="1194" w:type="dxa"/>
            <w:hideMark/>
          </w:tcPr>
          <w:p w14:paraId="0C99AF5F" w14:textId="0D15D496" w:rsidR="00F74043" w:rsidRPr="004B4990" w:rsidRDefault="00F74043" w:rsidP="00F74043">
            <w:pPr>
              <w:spacing w:before="120"/>
              <w:ind w:right="-139"/>
            </w:pPr>
          </w:p>
        </w:tc>
        <w:tc>
          <w:tcPr>
            <w:tcW w:w="954" w:type="dxa"/>
            <w:noWrap/>
            <w:hideMark/>
          </w:tcPr>
          <w:p w14:paraId="7EE975F2" w14:textId="41685095" w:rsidR="00F74043" w:rsidRPr="004B4990" w:rsidRDefault="00F74043" w:rsidP="00F74043">
            <w:pPr>
              <w:spacing w:before="120"/>
              <w:ind w:right="-139"/>
              <w:jc w:val="center"/>
            </w:pPr>
            <w:r w:rsidRPr="004B4990">
              <w:t>1.600</w:t>
            </w:r>
          </w:p>
        </w:tc>
        <w:tc>
          <w:tcPr>
            <w:tcW w:w="826" w:type="dxa"/>
            <w:hideMark/>
          </w:tcPr>
          <w:p w14:paraId="5D5ECC15" w14:textId="77777777" w:rsidR="00F74043" w:rsidRPr="004B4990" w:rsidRDefault="00F74043" w:rsidP="00F74043">
            <w:pPr>
              <w:spacing w:before="120"/>
              <w:ind w:right="-139"/>
              <w:jc w:val="center"/>
            </w:pPr>
            <w:r w:rsidRPr="004B4990">
              <w:t>1,6</w:t>
            </w:r>
          </w:p>
        </w:tc>
        <w:tc>
          <w:tcPr>
            <w:tcW w:w="931" w:type="dxa"/>
            <w:hideMark/>
          </w:tcPr>
          <w:p w14:paraId="18C8358C" w14:textId="3D0B8B5D" w:rsidR="00F74043" w:rsidRPr="004B4990" w:rsidRDefault="00F74043" w:rsidP="00F74043">
            <w:pPr>
              <w:spacing w:before="120"/>
              <w:ind w:right="-139"/>
              <w:jc w:val="center"/>
            </w:pPr>
            <w:r w:rsidRPr="004B4990">
              <w:t>2.560</w:t>
            </w:r>
          </w:p>
        </w:tc>
        <w:tc>
          <w:tcPr>
            <w:tcW w:w="551" w:type="dxa"/>
            <w:noWrap/>
            <w:hideMark/>
          </w:tcPr>
          <w:p w14:paraId="53BAEF42" w14:textId="7EEE342A" w:rsidR="00F74043" w:rsidRPr="004B4990" w:rsidRDefault="00F74043" w:rsidP="00F74043">
            <w:pPr>
              <w:spacing w:before="120"/>
              <w:ind w:right="-139"/>
              <w:jc w:val="center"/>
            </w:pPr>
          </w:p>
        </w:tc>
      </w:tr>
      <w:tr w:rsidR="00F74043" w:rsidRPr="004B4990" w14:paraId="1B3BDB77" w14:textId="77777777" w:rsidTr="00F74043">
        <w:trPr>
          <w:trHeight w:val="684"/>
        </w:trPr>
        <w:tc>
          <w:tcPr>
            <w:tcW w:w="609" w:type="dxa"/>
            <w:noWrap/>
            <w:hideMark/>
          </w:tcPr>
          <w:p w14:paraId="67308B81" w14:textId="1354371B" w:rsidR="00F74043" w:rsidRPr="004B4990" w:rsidRDefault="00F74043" w:rsidP="00F74043">
            <w:pPr>
              <w:spacing w:before="120"/>
              <w:ind w:right="-139"/>
              <w:jc w:val="center"/>
            </w:pPr>
          </w:p>
        </w:tc>
        <w:tc>
          <w:tcPr>
            <w:tcW w:w="614" w:type="dxa"/>
            <w:hideMark/>
          </w:tcPr>
          <w:p w14:paraId="4C64C814" w14:textId="77777777" w:rsidR="00F74043" w:rsidRPr="004B4990" w:rsidRDefault="00F74043" w:rsidP="00F74043">
            <w:pPr>
              <w:spacing w:before="120"/>
              <w:ind w:right="-139"/>
              <w:jc w:val="center"/>
            </w:pPr>
            <w:r w:rsidRPr="004B4990">
              <w:t>2</w:t>
            </w:r>
          </w:p>
        </w:tc>
        <w:tc>
          <w:tcPr>
            <w:tcW w:w="2197" w:type="dxa"/>
            <w:hideMark/>
          </w:tcPr>
          <w:p w14:paraId="515C768A" w14:textId="77777777" w:rsidR="00F74043" w:rsidRPr="004B4990" w:rsidRDefault="00F74043" w:rsidP="00F74043">
            <w:pPr>
              <w:spacing w:before="120"/>
              <w:ind w:right="-139"/>
            </w:pPr>
            <w:r w:rsidRPr="004B4990">
              <w:t>Quốc lộ 37 (từ ngã ba Bờ Đậu đến hết đất xã Vô Tranh)</w:t>
            </w:r>
          </w:p>
        </w:tc>
        <w:tc>
          <w:tcPr>
            <w:tcW w:w="1253" w:type="dxa"/>
            <w:hideMark/>
          </w:tcPr>
          <w:p w14:paraId="633C6CB7" w14:textId="20D2C66D" w:rsidR="00F74043" w:rsidRPr="004B4990" w:rsidRDefault="00F74043" w:rsidP="00F74043">
            <w:pPr>
              <w:spacing w:before="120"/>
              <w:ind w:right="-139"/>
            </w:pPr>
          </w:p>
        </w:tc>
        <w:tc>
          <w:tcPr>
            <w:tcW w:w="1194" w:type="dxa"/>
            <w:hideMark/>
          </w:tcPr>
          <w:p w14:paraId="2023877E" w14:textId="5112FF3D" w:rsidR="00F74043" w:rsidRPr="004B4990" w:rsidRDefault="00F74043" w:rsidP="00F74043">
            <w:pPr>
              <w:spacing w:before="120"/>
              <w:ind w:right="-139"/>
            </w:pPr>
          </w:p>
        </w:tc>
        <w:tc>
          <w:tcPr>
            <w:tcW w:w="954" w:type="dxa"/>
            <w:noWrap/>
            <w:hideMark/>
          </w:tcPr>
          <w:p w14:paraId="0E11AC8A" w14:textId="60D6B77A" w:rsidR="00F74043" w:rsidRPr="004B4990" w:rsidRDefault="00F74043" w:rsidP="00F74043">
            <w:pPr>
              <w:spacing w:before="120"/>
              <w:ind w:right="-139"/>
              <w:jc w:val="center"/>
            </w:pPr>
          </w:p>
        </w:tc>
        <w:tc>
          <w:tcPr>
            <w:tcW w:w="826" w:type="dxa"/>
            <w:hideMark/>
          </w:tcPr>
          <w:p w14:paraId="5714F3B6" w14:textId="2849A7E0" w:rsidR="00F74043" w:rsidRPr="004B4990" w:rsidRDefault="00F74043" w:rsidP="00F74043">
            <w:pPr>
              <w:spacing w:before="120"/>
              <w:ind w:right="-139"/>
              <w:jc w:val="center"/>
            </w:pPr>
          </w:p>
        </w:tc>
        <w:tc>
          <w:tcPr>
            <w:tcW w:w="931" w:type="dxa"/>
            <w:noWrap/>
            <w:hideMark/>
          </w:tcPr>
          <w:p w14:paraId="59D67531" w14:textId="2CBA0D13" w:rsidR="00F74043" w:rsidRPr="004B4990" w:rsidRDefault="00F74043" w:rsidP="00F74043">
            <w:pPr>
              <w:spacing w:before="120"/>
              <w:ind w:right="-139"/>
              <w:jc w:val="center"/>
            </w:pPr>
          </w:p>
        </w:tc>
        <w:tc>
          <w:tcPr>
            <w:tcW w:w="551" w:type="dxa"/>
            <w:noWrap/>
            <w:hideMark/>
          </w:tcPr>
          <w:p w14:paraId="135ABE1B" w14:textId="78945D6D" w:rsidR="00F74043" w:rsidRPr="004B4990" w:rsidRDefault="00F74043" w:rsidP="00F74043">
            <w:pPr>
              <w:spacing w:before="120"/>
              <w:ind w:right="-139"/>
              <w:jc w:val="center"/>
            </w:pPr>
          </w:p>
        </w:tc>
      </w:tr>
      <w:tr w:rsidR="00F74043" w:rsidRPr="004B4990" w14:paraId="6A226A98" w14:textId="77777777" w:rsidTr="00F74043">
        <w:trPr>
          <w:trHeight w:val="684"/>
        </w:trPr>
        <w:tc>
          <w:tcPr>
            <w:tcW w:w="609" w:type="dxa"/>
            <w:noWrap/>
            <w:hideMark/>
          </w:tcPr>
          <w:p w14:paraId="625F2CE9" w14:textId="6ED12265" w:rsidR="00F74043" w:rsidRPr="004B4990" w:rsidRDefault="00F74043" w:rsidP="00F74043">
            <w:pPr>
              <w:spacing w:before="120"/>
              <w:ind w:right="-139"/>
              <w:jc w:val="center"/>
            </w:pPr>
          </w:p>
        </w:tc>
        <w:tc>
          <w:tcPr>
            <w:tcW w:w="614" w:type="dxa"/>
            <w:hideMark/>
          </w:tcPr>
          <w:p w14:paraId="784AC7D3" w14:textId="77777777" w:rsidR="00F74043" w:rsidRPr="004B4990" w:rsidRDefault="00F74043" w:rsidP="00F74043">
            <w:pPr>
              <w:spacing w:before="120"/>
              <w:ind w:right="-139"/>
              <w:jc w:val="center"/>
            </w:pPr>
            <w:r w:rsidRPr="004B4990">
              <w:t>-</w:t>
            </w:r>
          </w:p>
        </w:tc>
        <w:tc>
          <w:tcPr>
            <w:tcW w:w="2197" w:type="dxa"/>
            <w:hideMark/>
          </w:tcPr>
          <w:p w14:paraId="67E0DA0B" w14:textId="77777777" w:rsidR="00F74043" w:rsidRPr="004B4990" w:rsidRDefault="00F74043" w:rsidP="00F74043">
            <w:pPr>
              <w:spacing w:before="120"/>
              <w:ind w:right="-139"/>
            </w:pPr>
            <w:r w:rsidRPr="004B4990">
              <w:t>Đoạn 2</w:t>
            </w:r>
          </w:p>
        </w:tc>
        <w:tc>
          <w:tcPr>
            <w:tcW w:w="1253" w:type="dxa"/>
            <w:hideMark/>
          </w:tcPr>
          <w:p w14:paraId="3819C385" w14:textId="77777777" w:rsidR="00F74043" w:rsidRPr="004B4990" w:rsidRDefault="00F74043" w:rsidP="00F74043">
            <w:pPr>
              <w:spacing w:before="120"/>
              <w:ind w:right="-139"/>
            </w:pPr>
            <w:r w:rsidRPr="004B4990">
              <w:t>Cầu Lò Bát</w:t>
            </w:r>
          </w:p>
        </w:tc>
        <w:tc>
          <w:tcPr>
            <w:tcW w:w="1194" w:type="dxa"/>
            <w:hideMark/>
          </w:tcPr>
          <w:p w14:paraId="4F6E91E4" w14:textId="77777777" w:rsidR="00F74043" w:rsidRPr="004B4990" w:rsidRDefault="00F74043" w:rsidP="00F74043">
            <w:pPr>
              <w:spacing w:before="120"/>
              <w:ind w:right="-139"/>
            </w:pPr>
            <w:r w:rsidRPr="004B4990">
              <w:t>Hết đất xã Vô Tranh</w:t>
            </w:r>
          </w:p>
        </w:tc>
        <w:tc>
          <w:tcPr>
            <w:tcW w:w="954" w:type="dxa"/>
            <w:noWrap/>
            <w:hideMark/>
          </w:tcPr>
          <w:p w14:paraId="5FDFCA18" w14:textId="64ECCF87" w:rsidR="00F74043" w:rsidRPr="004B4990" w:rsidRDefault="00F74043" w:rsidP="00F74043">
            <w:pPr>
              <w:spacing w:before="120"/>
              <w:ind w:right="-139"/>
              <w:jc w:val="center"/>
            </w:pPr>
            <w:r w:rsidRPr="004B4990">
              <w:t>3.600</w:t>
            </w:r>
          </w:p>
        </w:tc>
        <w:tc>
          <w:tcPr>
            <w:tcW w:w="826" w:type="dxa"/>
            <w:hideMark/>
          </w:tcPr>
          <w:p w14:paraId="2758D4A2" w14:textId="77777777" w:rsidR="00F74043" w:rsidRPr="004B4990" w:rsidRDefault="00F74043" w:rsidP="00F74043">
            <w:pPr>
              <w:spacing w:before="120"/>
              <w:ind w:right="-139"/>
              <w:jc w:val="center"/>
            </w:pPr>
            <w:r w:rsidRPr="004B4990">
              <w:t>1,2</w:t>
            </w:r>
          </w:p>
        </w:tc>
        <w:tc>
          <w:tcPr>
            <w:tcW w:w="931" w:type="dxa"/>
            <w:hideMark/>
          </w:tcPr>
          <w:p w14:paraId="15E2237F" w14:textId="644E0ADD" w:rsidR="00F74043" w:rsidRPr="004B4990" w:rsidRDefault="00F74043" w:rsidP="00F74043">
            <w:pPr>
              <w:spacing w:before="120"/>
              <w:ind w:right="-139"/>
              <w:jc w:val="center"/>
            </w:pPr>
            <w:r w:rsidRPr="004B4990">
              <w:t>4.320</w:t>
            </w:r>
          </w:p>
        </w:tc>
        <w:tc>
          <w:tcPr>
            <w:tcW w:w="551" w:type="dxa"/>
            <w:noWrap/>
            <w:hideMark/>
          </w:tcPr>
          <w:p w14:paraId="1F786E0B" w14:textId="2103B7F3" w:rsidR="00F74043" w:rsidRPr="004B4990" w:rsidRDefault="00F74043" w:rsidP="00F74043">
            <w:pPr>
              <w:spacing w:before="120"/>
              <w:ind w:right="-139"/>
              <w:jc w:val="center"/>
            </w:pPr>
          </w:p>
        </w:tc>
      </w:tr>
      <w:tr w:rsidR="00F74043" w:rsidRPr="004B4990" w14:paraId="16E5EAE5" w14:textId="77777777" w:rsidTr="00F74043">
        <w:trPr>
          <w:trHeight w:val="684"/>
        </w:trPr>
        <w:tc>
          <w:tcPr>
            <w:tcW w:w="609" w:type="dxa"/>
            <w:noWrap/>
            <w:hideMark/>
          </w:tcPr>
          <w:p w14:paraId="456037D0" w14:textId="26B49BD4" w:rsidR="00F74043" w:rsidRPr="004B4990" w:rsidRDefault="00F74043" w:rsidP="00F74043">
            <w:pPr>
              <w:spacing w:before="120"/>
              <w:ind w:right="-139"/>
              <w:jc w:val="center"/>
            </w:pPr>
          </w:p>
        </w:tc>
        <w:tc>
          <w:tcPr>
            <w:tcW w:w="614" w:type="dxa"/>
            <w:hideMark/>
          </w:tcPr>
          <w:p w14:paraId="174A044D" w14:textId="77777777" w:rsidR="00F74043" w:rsidRPr="004B4990" w:rsidRDefault="00F74043" w:rsidP="00F74043">
            <w:pPr>
              <w:spacing w:before="120"/>
              <w:ind w:right="-139"/>
              <w:jc w:val="center"/>
              <w:rPr>
                <w:b/>
                <w:bCs/>
              </w:rPr>
            </w:pPr>
            <w:r w:rsidRPr="004B4990">
              <w:rPr>
                <w:b/>
                <w:bCs/>
              </w:rPr>
              <w:t>9</w:t>
            </w:r>
          </w:p>
        </w:tc>
        <w:tc>
          <w:tcPr>
            <w:tcW w:w="2197" w:type="dxa"/>
            <w:hideMark/>
          </w:tcPr>
          <w:p w14:paraId="0D93BA5E" w14:textId="77777777" w:rsidR="00F74043" w:rsidRPr="004B4990" w:rsidRDefault="00F74043" w:rsidP="00F74043">
            <w:pPr>
              <w:spacing w:before="120"/>
              <w:ind w:right="-139"/>
              <w:rPr>
                <w:b/>
                <w:bCs/>
              </w:rPr>
            </w:pPr>
            <w:r w:rsidRPr="004B4990">
              <w:rPr>
                <w:b/>
                <w:bCs/>
              </w:rPr>
              <w:t>Các tuyến đường còn lại chưa có tên</w:t>
            </w:r>
          </w:p>
        </w:tc>
        <w:tc>
          <w:tcPr>
            <w:tcW w:w="1253" w:type="dxa"/>
            <w:hideMark/>
          </w:tcPr>
          <w:p w14:paraId="77616B0E" w14:textId="79CAD07B" w:rsidR="00F74043" w:rsidRPr="004B4990" w:rsidRDefault="00F74043" w:rsidP="00F74043">
            <w:pPr>
              <w:spacing w:before="120"/>
              <w:ind w:right="-139"/>
              <w:rPr>
                <w:b/>
                <w:bCs/>
              </w:rPr>
            </w:pPr>
          </w:p>
        </w:tc>
        <w:tc>
          <w:tcPr>
            <w:tcW w:w="1194" w:type="dxa"/>
            <w:hideMark/>
          </w:tcPr>
          <w:p w14:paraId="6F550027" w14:textId="74ACEEEC" w:rsidR="00F74043" w:rsidRPr="004B4990" w:rsidRDefault="00F74043" w:rsidP="00F74043">
            <w:pPr>
              <w:spacing w:before="120"/>
              <w:ind w:right="-139"/>
              <w:rPr>
                <w:b/>
                <w:bCs/>
              </w:rPr>
            </w:pPr>
          </w:p>
        </w:tc>
        <w:tc>
          <w:tcPr>
            <w:tcW w:w="954" w:type="dxa"/>
            <w:noWrap/>
            <w:hideMark/>
          </w:tcPr>
          <w:p w14:paraId="2AF3D2FA" w14:textId="2956D7D6" w:rsidR="00F74043" w:rsidRPr="004B4990" w:rsidRDefault="00F74043" w:rsidP="00F74043">
            <w:pPr>
              <w:spacing w:before="120"/>
              <w:ind w:right="-139"/>
              <w:jc w:val="center"/>
            </w:pPr>
          </w:p>
        </w:tc>
        <w:tc>
          <w:tcPr>
            <w:tcW w:w="826" w:type="dxa"/>
            <w:hideMark/>
          </w:tcPr>
          <w:p w14:paraId="66F18F91" w14:textId="03A2E937" w:rsidR="00F74043" w:rsidRPr="004B4990" w:rsidRDefault="00F74043" w:rsidP="00F74043">
            <w:pPr>
              <w:spacing w:before="120"/>
              <w:ind w:right="-139"/>
              <w:jc w:val="center"/>
              <w:rPr>
                <w:b/>
                <w:bCs/>
              </w:rPr>
            </w:pPr>
          </w:p>
        </w:tc>
        <w:tc>
          <w:tcPr>
            <w:tcW w:w="931" w:type="dxa"/>
            <w:noWrap/>
            <w:hideMark/>
          </w:tcPr>
          <w:p w14:paraId="5C1DAA35" w14:textId="1BD98680" w:rsidR="00F74043" w:rsidRPr="004B4990" w:rsidRDefault="00F74043" w:rsidP="00F74043">
            <w:pPr>
              <w:spacing w:before="120"/>
              <w:ind w:right="-139"/>
              <w:jc w:val="center"/>
            </w:pPr>
          </w:p>
        </w:tc>
        <w:tc>
          <w:tcPr>
            <w:tcW w:w="551" w:type="dxa"/>
            <w:noWrap/>
            <w:hideMark/>
          </w:tcPr>
          <w:p w14:paraId="791788BE" w14:textId="030993BA" w:rsidR="00F74043" w:rsidRPr="004B4990" w:rsidRDefault="00F74043" w:rsidP="00F74043">
            <w:pPr>
              <w:spacing w:before="120"/>
              <w:ind w:right="-139"/>
              <w:jc w:val="center"/>
            </w:pPr>
          </w:p>
        </w:tc>
      </w:tr>
      <w:tr w:rsidR="00F74043" w:rsidRPr="004B4990" w14:paraId="554CFD4F" w14:textId="77777777" w:rsidTr="00F74043">
        <w:trPr>
          <w:trHeight w:val="684"/>
        </w:trPr>
        <w:tc>
          <w:tcPr>
            <w:tcW w:w="609" w:type="dxa"/>
            <w:noWrap/>
            <w:hideMark/>
          </w:tcPr>
          <w:p w14:paraId="0D710F10" w14:textId="2174F507" w:rsidR="00F74043" w:rsidRPr="004B4990" w:rsidRDefault="00F74043" w:rsidP="00F74043">
            <w:pPr>
              <w:spacing w:before="120"/>
              <w:ind w:right="-139"/>
              <w:jc w:val="center"/>
            </w:pPr>
          </w:p>
        </w:tc>
        <w:tc>
          <w:tcPr>
            <w:tcW w:w="614" w:type="dxa"/>
            <w:hideMark/>
          </w:tcPr>
          <w:p w14:paraId="455B914F" w14:textId="77777777" w:rsidR="00F74043" w:rsidRPr="004B4990" w:rsidRDefault="00F74043" w:rsidP="00F74043">
            <w:pPr>
              <w:spacing w:before="120"/>
              <w:ind w:right="-139"/>
              <w:jc w:val="center"/>
            </w:pPr>
            <w:r w:rsidRPr="004B4990">
              <w:t>9.1</w:t>
            </w:r>
          </w:p>
        </w:tc>
        <w:tc>
          <w:tcPr>
            <w:tcW w:w="2197" w:type="dxa"/>
            <w:hideMark/>
          </w:tcPr>
          <w:p w14:paraId="64E25BE3" w14:textId="77777777" w:rsidR="00F74043" w:rsidRPr="004B4990" w:rsidRDefault="00F74043" w:rsidP="00F74043">
            <w:pPr>
              <w:spacing w:before="120"/>
              <w:ind w:right="-139"/>
            </w:pPr>
            <w:r w:rsidRPr="004B4990">
              <w:t>Các tuyến đường còn lại chưa có tên thuộc xã Vô Tranh, Tức Tranh, Cổ Lũng cũ</w:t>
            </w:r>
          </w:p>
        </w:tc>
        <w:tc>
          <w:tcPr>
            <w:tcW w:w="1253" w:type="dxa"/>
            <w:hideMark/>
          </w:tcPr>
          <w:p w14:paraId="5AEC0BA6" w14:textId="1EE8D8B3" w:rsidR="00F74043" w:rsidRPr="004B4990" w:rsidRDefault="00F74043" w:rsidP="00F74043">
            <w:pPr>
              <w:spacing w:before="120"/>
              <w:ind w:right="-139"/>
            </w:pPr>
          </w:p>
        </w:tc>
        <w:tc>
          <w:tcPr>
            <w:tcW w:w="1194" w:type="dxa"/>
            <w:hideMark/>
          </w:tcPr>
          <w:p w14:paraId="2C87C6A2" w14:textId="65CE1C9F" w:rsidR="00F74043" w:rsidRPr="004B4990" w:rsidRDefault="00F74043" w:rsidP="00F74043">
            <w:pPr>
              <w:spacing w:before="120"/>
              <w:ind w:right="-139"/>
            </w:pPr>
          </w:p>
        </w:tc>
        <w:tc>
          <w:tcPr>
            <w:tcW w:w="954" w:type="dxa"/>
            <w:noWrap/>
            <w:hideMark/>
          </w:tcPr>
          <w:p w14:paraId="6FDBFAD5" w14:textId="2F2CF88C" w:rsidR="00F74043" w:rsidRPr="004B4990" w:rsidRDefault="00F74043" w:rsidP="00F74043">
            <w:pPr>
              <w:spacing w:before="120"/>
              <w:ind w:right="-139"/>
              <w:jc w:val="center"/>
            </w:pPr>
          </w:p>
        </w:tc>
        <w:tc>
          <w:tcPr>
            <w:tcW w:w="826" w:type="dxa"/>
            <w:hideMark/>
          </w:tcPr>
          <w:p w14:paraId="6532B03E" w14:textId="6B47E534" w:rsidR="00F74043" w:rsidRPr="004B4990" w:rsidRDefault="00F74043" w:rsidP="00F74043">
            <w:pPr>
              <w:spacing w:before="120"/>
              <w:ind w:right="-139"/>
              <w:jc w:val="center"/>
            </w:pPr>
          </w:p>
        </w:tc>
        <w:tc>
          <w:tcPr>
            <w:tcW w:w="931" w:type="dxa"/>
            <w:noWrap/>
            <w:hideMark/>
          </w:tcPr>
          <w:p w14:paraId="64A025E5" w14:textId="4030EDA2" w:rsidR="00F74043" w:rsidRPr="004B4990" w:rsidRDefault="00F74043" w:rsidP="00F74043">
            <w:pPr>
              <w:spacing w:before="120"/>
              <w:ind w:right="-139"/>
              <w:jc w:val="center"/>
            </w:pPr>
          </w:p>
        </w:tc>
        <w:tc>
          <w:tcPr>
            <w:tcW w:w="551" w:type="dxa"/>
            <w:noWrap/>
            <w:hideMark/>
          </w:tcPr>
          <w:p w14:paraId="6EDAA731" w14:textId="30192F80" w:rsidR="00F74043" w:rsidRPr="004B4990" w:rsidRDefault="00F74043" w:rsidP="00F74043">
            <w:pPr>
              <w:spacing w:before="120"/>
              <w:ind w:right="-139"/>
              <w:jc w:val="center"/>
            </w:pPr>
          </w:p>
        </w:tc>
      </w:tr>
      <w:tr w:rsidR="00F74043" w:rsidRPr="004B4990" w14:paraId="7348D941" w14:textId="77777777" w:rsidTr="00F74043">
        <w:trPr>
          <w:trHeight w:val="684"/>
        </w:trPr>
        <w:tc>
          <w:tcPr>
            <w:tcW w:w="609" w:type="dxa"/>
            <w:noWrap/>
            <w:hideMark/>
          </w:tcPr>
          <w:p w14:paraId="059E98F1" w14:textId="51401E8F" w:rsidR="00F74043" w:rsidRPr="004B4990" w:rsidRDefault="00F74043" w:rsidP="00F74043">
            <w:pPr>
              <w:spacing w:before="120"/>
              <w:ind w:right="-139"/>
              <w:jc w:val="center"/>
            </w:pPr>
          </w:p>
        </w:tc>
        <w:tc>
          <w:tcPr>
            <w:tcW w:w="614" w:type="dxa"/>
            <w:hideMark/>
          </w:tcPr>
          <w:p w14:paraId="305E15D7" w14:textId="77777777" w:rsidR="00F74043" w:rsidRPr="004B4990" w:rsidRDefault="00F74043" w:rsidP="00F74043">
            <w:pPr>
              <w:spacing w:before="120"/>
              <w:ind w:right="-139"/>
              <w:jc w:val="center"/>
            </w:pPr>
            <w:r w:rsidRPr="004B4990">
              <w:t>-</w:t>
            </w:r>
          </w:p>
        </w:tc>
        <w:tc>
          <w:tcPr>
            <w:tcW w:w="2197" w:type="dxa"/>
            <w:hideMark/>
          </w:tcPr>
          <w:p w14:paraId="2478AD1A" w14:textId="77777777" w:rsidR="00F74043" w:rsidRPr="004B4990" w:rsidRDefault="00F74043" w:rsidP="00F74043">
            <w:pPr>
              <w:spacing w:before="120"/>
              <w:ind w:right="-139"/>
            </w:pPr>
            <w:r w:rsidRPr="004B4990">
              <w:t>Các tuyến đường nhựa, đường bê tông có mặt đường rộng ≥ 3m</w:t>
            </w:r>
          </w:p>
        </w:tc>
        <w:tc>
          <w:tcPr>
            <w:tcW w:w="1253" w:type="dxa"/>
            <w:hideMark/>
          </w:tcPr>
          <w:p w14:paraId="449589AC" w14:textId="23E144B8" w:rsidR="00F74043" w:rsidRPr="004B4990" w:rsidRDefault="00F74043" w:rsidP="00F74043">
            <w:pPr>
              <w:spacing w:before="120"/>
              <w:ind w:right="-139"/>
            </w:pPr>
          </w:p>
        </w:tc>
        <w:tc>
          <w:tcPr>
            <w:tcW w:w="1194" w:type="dxa"/>
            <w:hideMark/>
          </w:tcPr>
          <w:p w14:paraId="37CF7369" w14:textId="1416087C" w:rsidR="00F74043" w:rsidRPr="004B4990" w:rsidRDefault="00F74043" w:rsidP="00F74043">
            <w:pPr>
              <w:spacing w:before="120"/>
              <w:ind w:right="-139"/>
            </w:pPr>
          </w:p>
        </w:tc>
        <w:tc>
          <w:tcPr>
            <w:tcW w:w="954" w:type="dxa"/>
            <w:noWrap/>
            <w:hideMark/>
          </w:tcPr>
          <w:p w14:paraId="2C8B5A83" w14:textId="1C0ECE98" w:rsidR="00F74043" w:rsidRPr="004B4990" w:rsidRDefault="00F74043" w:rsidP="00F74043">
            <w:pPr>
              <w:spacing w:before="120"/>
              <w:ind w:right="-139"/>
              <w:jc w:val="center"/>
            </w:pPr>
            <w:r w:rsidRPr="004B4990">
              <w:t>600</w:t>
            </w:r>
          </w:p>
        </w:tc>
        <w:tc>
          <w:tcPr>
            <w:tcW w:w="826" w:type="dxa"/>
            <w:hideMark/>
          </w:tcPr>
          <w:p w14:paraId="791C257C" w14:textId="77777777" w:rsidR="00F74043" w:rsidRPr="004B4990" w:rsidRDefault="00F74043" w:rsidP="00F74043">
            <w:pPr>
              <w:spacing w:before="120"/>
              <w:ind w:right="-139"/>
              <w:jc w:val="center"/>
            </w:pPr>
            <w:r w:rsidRPr="004B4990">
              <w:t>1,2</w:t>
            </w:r>
          </w:p>
        </w:tc>
        <w:tc>
          <w:tcPr>
            <w:tcW w:w="931" w:type="dxa"/>
            <w:hideMark/>
          </w:tcPr>
          <w:p w14:paraId="47D6F457" w14:textId="65FBAA62" w:rsidR="00F74043" w:rsidRPr="004B4990" w:rsidRDefault="00F74043" w:rsidP="00F74043">
            <w:pPr>
              <w:spacing w:before="120"/>
              <w:ind w:right="-139"/>
              <w:jc w:val="center"/>
            </w:pPr>
            <w:r w:rsidRPr="004B4990">
              <w:t>720</w:t>
            </w:r>
          </w:p>
        </w:tc>
        <w:tc>
          <w:tcPr>
            <w:tcW w:w="551" w:type="dxa"/>
            <w:noWrap/>
            <w:hideMark/>
          </w:tcPr>
          <w:p w14:paraId="1C6895D5" w14:textId="02C4503D" w:rsidR="00F74043" w:rsidRPr="004B4990" w:rsidRDefault="00F74043" w:rsidP="00F74043">
            <w:pPr>
              <w:spacing w:before="120"/>
              <w:ind w:right="-139"/>
              <w:jc w:val="center"/>
            </w:pPr>
          </w:p>
        </w:tc>
      </w:tr>
      <w:tr w:rsidR="00F74043" w:rsidRPr="004B4990" w14:paraId="7E9CDBD0" w14:textId="77777777" w:rsidTr="00F74043">
        <w:trPr>
          <w:trHeight w:val="684"/>
        </w:trPr>
        <w:tc>
          <w:tcPr>
            <w:tcW w:w="609" w:type="dxa"/>
            <w:noWrap/>
            <w:hideMark/>
          </w:tcPr>
          <w:p w14:paraId="4CC37A63" w14:textId="4046F772" w:rsidR="00F74043" w:rsidRPr="004B4990" w:rsidRDefault="00F74043" w:rsidP="00F74043">
            <w:pPr>
              <w:spacing w:before="120"/>
              <w:ind w:right="-139"/>
              <w:jc w:val="center"/>
            </w:pPr>
          </w:p>
        </w:tc>
        <w:tc>
          <w:tcPr>
            <w:tcW w:w="614" w:type="dxa"/>
            <w:hideMark/>
          </w:tcPr>
          <w:p w14:paraId="023B17D6" w14:textId="77777777" w:rsidR="00F74043" w:rsidRPr="004B4990" w:rsidRDefault="00F74043" w:rsidP="00F74043">
            <w:pPr>
              <w:spacing w:before="120"/>
              <w:ind w:right="-139"/>
              <w:jc w:val="center"/>
            </w:pPr>
            <w:r w:rsidRPr="004B4990">
              <w:t>-</w:t>
            </w:r>
          </w:p>
        </w:tc>
        <w:tc>
          <w:tcPr>
            <w:tcW w:w="2197" w:type="dxa"/>
            <w:hideMark/>
          </w:tcPr>
          <w:p w14:paraId="300E277D" w14:textId="77777777" w:rsidR="00F74043" w:rsidRPr="004B4990" w:rsidRDefault="00F74043" w:rsidP="00F74043">
            <w:pPr>
              <w:spacing w:before="120"/>
              <w:ind w:right="-139"/>
            </w:pPr>
            <w:r w:rsidRPr="004B4990">
              <w:t>Các tuyến đường đất, đường cấp phối có mặt đường rộng ≥ 3m</w:t>
            </w:r>
          </w:p>
        </w:tc>
        <w:tc>
          <w:tcPr>
            <w:tcW w:w="1253" w:type="dxa"/>
            <w:hideMark/>
          </w:tcPr>
          <w:p w14:paraId="2A0DA97A" w14:textId="7D8FAE99" w:rsidR="00F74043" w:rsidRPr="004B4990" w:rsidRDefault="00F74043" w:rsidP="00F74043">
            <w:pPr>
              <w:spacing w:before="120"/>
              <w:ind w:right="-139"/>
            </w:pPr>
          </w:p>
        </w:tc>
        <w:tc>
          <w:tcPr>
            <w:tcW w:w="1194" w:type="dxa"/>
            <w:hideMark/>
          </w:tcPr>
          <w:p w14:paraId="692B673D" w14:textId="0C2A20CA" w:rsidR="00F74043" w:rsidRPr="004B4990" w:rsidRDefault="00F74043" w:rsidP="00F74043">
            <w:pPr>
              <w:spacing w:before="120"/>
              <w:ind w:right="-139"/>
            </w:pPr>
          </w:p>
        </w:tc>
        <w:tc>
          <w:tcPr>
            <w:tcW w:w="954" w:type="dxa"/>
            <w:noWrap/>
            <w:hideMark/>
          </w:tcPr>
          <w:p w14:paraId="412478A9" w14:textId="644F5EEF" w:rsidR="00F74043" w:rsidRPr="004B4990" w:rsidRDefault="00F74043" w:rsidP="00F74043">
            <w:pPr>
              <w:spacing w:before="120"/>
              <w:ind w:right="-139"/>
              <w:jc w:val="center"/>
            </w:pPr>
            <w:r w:rsidRPr="004B4990">
              <w:t>580</w:t>
            </w:r>
          </w:p>
        </w:tc>
        <w:tc>
          <w:tcPr>
            <w:tcW w:w="826" w:type="dxa"/>
            <w:hideMark/>
          </w:tcPr>
          <w:p w14:paraId="2F35BBA5" w14:textId="77777777" w:rsidR="00F74043" w:rsidRPr="004B4990" w:rsidRDefault="00F74043" w:rsidP="00F74043">
            <w:pPr>
              <w:spacing w:before="120"/>
              <w:ind w:right="-139"/>
              <w:jc w:val="center"/>
            </w:pPr>
            <w:r w:rsidRPr="004B4990">
              <w:t>1,2</w:t>
            </w:r>
          </w:p>
        </w:tc>
        <w:tc>
          <w:tcPr>
            <w:tcW w:w="931" w:type="dxa"/>
            <w:hideMark/>
          </w:tcPr>
          <w:p w14:paraId="3B6C7106" w14:textId="32EC0E3D" w:rsidR="00F74043" w:rsidRPr="004B4990" w:rsidRDefault="00F74043" w:rsidP="00F74043">
            <w:pPr>
              <w:spacing w:before="120"/>
              <w:ind w:right="-139"/>
              <w:jc w:val="center"/>
            </w:pPr>
            <w:r w:rsidRPr="004B4990">
              <w:t>696</w:t>
            </w:r>
          </w:p>
        </w:tc>
        <w:tc>
          <w:tcPr>
            <w:tcW w:w="551" w:type="dxa"/>
            <w:noWrap/>
            <w:hideMark/>
          </w:tcPr>
          <w:p w14:paraId="4A38C2FA" w14:textId="24EB1533" w:rsidR="00F74043" w:rsidRPr="004B4990" w:rsidRDefault="00F74043" w:rsidP="00F74043">
            <w:pPr>
              <w:spacing w:before="120"/>
              <w:ind w:right="-139"/>
              <w:jc w:val="center"/>
            </w:pPr>
          </w:p>
        </w:tc>
      </w:tr>
      <w:tr w:rsidR="00F74043" w:rsidRPr="004B4990" w14:paraId="6BF7393A" w14:textId="77777777" w:rsidTr="00F74043">
        <w:trPr>
          <w:trHeight w:val="684"/>
        </w:trPr>
        <w:tc>
          <w:tcPr>
            <w:tcW w:w="609" w:type="dxa"/>
            <w:noWrap/>
            <w:hideMark/>
          </w:tcPr>
          <w:p w14:paraId="62A9C973" w14:textId="6999139A" w:rsidR="00F74043" w:rsidRPr="004B4990" w:rsidRDefault="00F74043" w:rsidP="00F74043">
            <w:pPr>
              <w:spacing w:before="120"/>
              <w:ind w:right="-139"/>
              <w:jc w:val="center"/>
            </w:pPr>
          </w:p>
        </w:tc>
        <w:tc>
          <w:tcPr>
            <w:tcW w:w="614" w:type="dxa"/>
            <w:hideMark/>
          </w:tcPr>
          <w:p w14:paraId="26A2299B" w14:textId="77777777" w:rsidR="00F74043" w:rsidRPr="004B4990" w:rsidRDefault="00F74043" w:rsidP="00F74043">
            <w:pPr>
              <w:spacing w:before="120"/>
              <w:ind w:right="-139"/>
              <w:jc w:val="center"/>
            </w:pPr>
            <w:r w:rsidRPr="004B4990">
              <w:t>-</w:t>
            </w:r>
          </w:p>
        </w:tc>
        <w:tc>
          <w:tcPr>
            <w:tcW w:w="2197" w:type="dxa"/>
            <w:hideMark/>
          </w:tcPr>
          <w:p w14:paraId="3622D735" w14:textId="77777777" w:rsidR="00F74043" w:rsidRPr="004B4990" w:rsidRDefault="00F74043" w:rsidP="00F74043">
            <w:pPr>
              <w:spacing w:before="120"/>
              <w:ind w:right="-139"/>
            </w:pPr>
            <w:r w:rsidRPr="004B4990">
              <w:t>Các tuyến đường nhựa, đường bê tông có mặt đường từ ≥ 2m đến &lt; 3m</w:t>
            </w:r>
          </w:p>
        </w:tc>
        <w:tc>
          <w:tcPr>
            <w:tcW w:w="1253" w:type="dxa"/>
            <w:hideMark/>
          </w:tcPr>
          <w:p w14:paraId="71A6D30F" w14:textId="3091DF20" w:rsidR="00F74043" w:rsidRPr="004B4990" w:rsidRDefault="00F74043" w:rsidP="00F74043">
            <w:pPr>
              <w:spacing w:before="120"/>
              <w:ind w:right="-139"/>
            </w:pPr>
          </w:p>
        </w:tc>
        <w:tc>
          <w:tcPr>
            <w:tcW w:w="1194" w:type="dxa"/>
            <w:hideMark/>
          </w:tcPr>
          <w:p w14:paraId="27FBD93E" w14:textId="6729A2D8" w:rsidR="00F74043" w:rsidRPr="004B4990" w:rsidRDefault="00F74043" w:rsidP="00F74043">
            <w:pPr>
              <w:spacing w:before="120"/>
              <w:ind w:right="-139"/>
            </w:pPr>
          </w:p>
        </w:tc>
        <w:tc>
          <w:tcPr>
            <w:tcW w:w="954" w:type="dxa"/>
            <w:noWrap/>
            <w:hideMark/>
          </w:tcPr>
          <w:p w14:paraId="03C9DD7E" w14:textId="4C11A782" w:rsidR="00F74043" w:rsidRPr="004B4990" w:rsidRDefault="00F74043" w:rsidP="00F74043">
            <w:pPr>
              <w:spacing w:before="120"/>
              <w:ind w:right="-139"/>
              <w:jc w:val="center"/>
            </w:pPr>
            <w:r w:rsidRPr="004B4990">
              <w:t>550</w:t>
            </w:r>
          </w:p>
        </w:tc>
        <w:tc>
          <w:tcPr>
            <w:tcW w:w="826" w:type="dxa"/>
            <w:hideMark/>
          </w:tcPr>
          <w:p w14:paraId="7242E690" w14:textId="77777777" w:rsidR="00F74043" w:rsidRPr="004B4990" w:rsidRDefault="00F74043" w:rsidP="00F74043">
            <w:pPr>
              <w:spacing w:before="120"/>
              <w:ind w:right="-139"/>
              <w:jc w:val="center"/>
            </w:pPr>
            <w:r w:rsidRPr="004B4990">
              <w:t>1,2</w:t>
            </w:r>
          </w:p>
        </w:tc>
        <w:tc>
          <w:tcPr>
            <w:tcW w:w="931" w:type="dxa"/>
            <w:hideMark/>
          </w:tcPr>
          <w:p w14:paraId="0B942092" w14:textId="1D5FA02E" w:rsidR="00F74043" w:rsidRPr="004B4990" w:rsidRDefault="00F74043" w:rsidP="00F74043">
            <w:pPr>
              <w:spacing w:before="120"/>
              <w:ind w:right="-139"/>
              <w:jc w:val="center"/>
            </w:pPr>
            <w:r w:rsidRPr="004B4990">
              <w:t>660</w:t>
            </w:r>
          </w:p>
        </w:tc>
        <w:tc>
          <w:tcPr>
            <w:tcW w:w="551" w:type="dxa"/>
            <w:noWrap/>
            <w:hideMark/>
          </w:tcPr>
          <w:p w14:paraId="4CB23710" w14:textId="7890B530" w:rsidR="00F74043" w:rsidRPr="004B4990" w:rsidRDefault="00F74043" w:rsidP="00F74043">
            <w:pPr>
              <w:spacing w:before="120"/>
              <w:ind w:right="-139"/>
              <w:jc w:val="center"/>
            </w:pPr>
          </w:p>
        </w:tc>
      </w:tr>
      <w:tr w:rsidR="00F74043" w:rsidRPr="004B4990" w14:paraId="38D75810" w14:textId="77777777" w:rsidTr="00F74043">
        <w:trPr>
          <w:trHeight w:val="684"/>
        </w:trPr>
        <w:tc>
          <w:tcPr>
            <w:tcW w:w="609" w:type="dxa"/>
            <w:noWrap/>
            <w:hideMark/>
          </w:tcPr>
          <w:p w14:paraId="065B4CCD" w14:textId="6283E048" w:rsidR="00F74043" w:rsidRPr="004B4990" w:rsidRDefault="00F74043" w:rsidP="00F74043">
            <w:pPr>
              <w:spacing w:before="120"/>
              <w:ind w:right="-139"/>
              <w:jc w:val="center"/>
            </w:pPr>
          </w:p>
        </w:tc>
        <w:tc>
          <w:tcPr>
            <w:tcW w:w="614" w:type="dxa"/>
            <w:hideMark/>
          </w:tcPr>
          <w:p w14:paraId="779E0925" w14:textId="77777777" w:rsidR="00F74043" w:rsidRPr="004B4990" w:rsidRDefault="00F74043" w:rsidP="00F74043">
            <w:pPr>
              <w:spacing w:before="120"/>
              <w:ind w:right="-139"/>
              <w:jc w:val="center"/>
            </w:pPr>
            <w:r w:rsidRPr="004B4990">
              <w:t>-</w:t>
            </w:r>
          </w:p>
        </w:tc>
        <w:tc>
          <w:tcPr>
            <w:tcW w:w="2197" w:type="dxa"/>
            <w:hideMark/>
          </w:tcPr>
          <w:p w14:paraId="04D1C4E2" w14:textId="77777777" w:rsidR="00F74043" w:rsidRPr="004B4990" w:rsidRDefault="00F74043" w:rsidP="00F74043">
            <w:pPr>
              <w:spacing w:before="120"/>
              <w:ind w:right="-139"/>
            </w:pPr>
            <w:r w:rsidRPr="004B4990">
              <w:t>Các tuyến đường đất, đường cấp phối có mặt đường từ ≥ 2m đến &lt; 3m</w:t>
            </w:r>
          </w:p>
        </w:tc>
        <w:tc>
          <w:tcPr>
            <w:tcW w:w="1253" w:type="dxa"/>
            <w:hideMark/>
          </w:tcPr>
          <w:p w14:paraId="7E7AD010" w14:textId="78400F15" w:rsidR="00F74043" w:rsidRPr="004B4990" w:rsidRDefault="00F74043" w:rsidP="00F74043">
            <w:pPr>
              <w:spacing w:before="120"/>
              <w:ind w:right="-139"/>
            </w:pPr>
          </w:p>
        </w:tc>
        <w:tc>
          <w:tcPr>
            <w:tcW w:w="1194" w:type="dxa"/>
            <w:hideMark/>
          </w:tcPr>
          <w:p w14:paraId="488CFE55" w14:textId="4C8F8C2B" w:rsidR="00F74043" w:rsidRPr="004B4990" w:rsidRDefault="00F74043" w:rsidP="00F74043">
            <w:pPr>
              <w:spacing w:before="120"/>
              <w:ind w:right="-139"/>
            </w:pPr>
          </w:p>
        </w:tc>
        <w:tc>
          <w:tcPr>
            <w:tcW w:w="954" w:type="dxa"/>
            <w:noWrap/>
            <w:hideMark/>
          </w:tcPr>
          <w:p w14:paraId="6405DAEB" w14:textId="59DDA555" w:rsidR="00F74043" w:rsidRPr="004B4990" w:rsidRDefault="00F74043" w:rsidP="00F74043">
            <w:pPr>
              <w:spacing w:before="120"/>
              <w:ind w:right="-139"/>
              <w:jc w:val="center"/>
            </w:pPr>
            <w:r w:rsidRPr="004B4990">
              <w:t>500</w:t>
            </w:r>
          </w:p>
        </w:tc>
        <w:tc>
          <w:tcPr>
            <w:tcW w:w="826" w:type="dxa"/>
            <w:hideMark/>
          </w:tcPr>
          <w:p w14:paraId="4FAC539E" w14:textId="77777777" w:rsidR="00F74043" w:rsidRPr="004B4990" w:rsidRDefault="00F74043" w:rsidP="00F74043">
            <w:pPr>
              <w:spacing w:before="120"/>
              <w:ind w:right="-139"/>
              <w:jc w:val="center"/>
            </w:pPr>
            <w:r w:rsidRPr="004B4990">
              <w:t>1,2</w:t>
            </w:r>
          </w:p>
        </w:tc>
        <w:tc>
          <w:tcPr>
            <w:tcW w:w="931" w:type="dxa"/>
            <w:hideMark/>
          </w:tcPr>
          <w:p w14:paraId="2110C3F8" w14:textId="0B983AA4" w:rsidR="00F74043" w:rsidRPr="004B4990" w:rsidRDefault="00F74043" w:rsidP="00F74043">
            <w:pPr>
              <w:spacing w:before="120"/>
              <w:ind w:right="-139"/>
              <w:jc w:val="center"/>
            </w:pPr>
            <w:r w:rsidRPr="004B4990">
              <w:t>600</w:t>
            </w:r>
          </w:p>
        </w:tc>
        <w:tc>
          <w:tcPr>
            <w:tcW w:w="551" w:type="dxa"/>
            <w:noWrap/>
            <w:hideMark/>
          </w:tcPr>
          <w:p w14:paraId="1B3AC654" w14:textId="6A0E61BE" w:rsidR="00F74043" w:rsidRPr="004B4990" w:rsidRDefault="00F74043" w:rsidP="00F74043">
            <w:pPr>
              <w:spacing w:before="120"/>
              <w:ind w:right="-139"/>
              <w:jc w:val="center"/>
            </w:pPr>
          </w:p>
        </w:tc>
      </w:tr>
      <w:tr w:rsidR="00F74043" w:rsidRPr="004B4990" w14:paraId="463C58E5" w14:textId="77777777" w:rsidTr="00F74043">
        <w:trPr>
          <w:trHeight w:val="684"/>
        </w:trPr>
        <w:tc>
          <w:tcPr>
            <w:tcW w:w="609" w:type="dxa"/>
            <w:noWrap/>
            <w:hideMark/>
          </w:tcPr>
          <w:p w14:paraId="385A2598" w14:textId="44C8B0C2" w:rsidR="00F74043" w:rsidRPr="004B4990" w:rsidRDefault="00F74043" w:rsidP="00F74043">
            <w:pPr>
              <w:spacing w:before="120"/>
              <w:ind w:right="-139"/>
              <w:jc w:val="center"/>
            </w:pPr>
          </w:p>
        </w:tc>
        <w:tc>
          <w:tcPr>
            <w:tcW w:w="614" w:type="dxa"/>
            <w:hideMark/>
          </w:tcPr>
          <w:p w14:paraId="75611281" w14:textId="77777777" w:rsidR="00F74043" w:rsidRPr="004B4990" w:rsidRDefault="00F74043" w:rsidP="00F74043">
            <w:pPr>
              <w:spacing w:before="120"/>
              <w:ind w:right="-139"/>
              <w:jc w:val="center"/>
            </w:pPr>
            <w:r w:rsidRPr="004B4990">
              <w:t>-</w:t>
            </w:r>
          </w:p>
        </w:tc>
        <w:tc>
          <w:tcPr>
            <w:tcW w:w="2197" w:type="dxa"/>
            <w:hideMark/>
          </w:tcPr>
          <w:p w14:paraId="280FDA59" w14:textId="77777777" w:rsidR="00F74043" w:rsidRPr="004B4990" w:rsidRDefault="00F74043" w:rsidP="00F74043">
            <w:pPr>
              <w:spacing w:before="120"/>
              <w:ind w:right="-139"/>
            </w:pPr>
            <w:r w:rsidRPr="004B4990">
              <w:t>Các tuyến đường còn lại không có tên đường &lt; 2m</w:t>
            </w:r>
          </w:p>
        </w:tc>
        <w:tc>
          <w:tcPr>
            <w:tcW w:w="1253" w:type="dxa"/>
            <w:hideMark/>
          </w:tcPr>
          <w:p w14:paraId="03384900" w14:textId="6231CA2E" w:rsidR="00F74043" w:rsidRPr="004B4990" w:rsidRDefault="00F74043" w:rsidP="00F74043">
            <w:pPr>
              <w:spacing w:before="120"/>
              <w:ind w:right="-139"/>
            </w:pPr>
          </w:p>
        </w:tc>
        <w:tc>
          <w:tcPr>
            <w:tcW w:w="1194" w:type="dxa"/>
            <w:hideMark/>
          </w:tcPr>
          <w:p w14:paraId="21552F1D" w14:textId="2B264065" w:rsidR="00F74043" w:rsidRPr="004B4990" w:rsidRDefault="00F74043" w:rsidP="00F74043">
            <w:pPr>
              <w:spacing w:before="120"/>
              <w:ind w:right="-139"/>
            </w:pPr>
          </w:p>
        </w:tc>
        <w:tc>
          <w:tcPr>
            <w:tcW w:w="954" w:type="dxa"/>
            <w:noWrap/>
            <w:hideMark/>
          </w:tcPr>
          <w:p w14:paraId="5BFD2229" w14:textId="79E5001C" w:rsidR="00F74043" w:rsidRPr="004B4990" w:rsidRDefault="00F74043" w:rsidP="00F74043">
            <w:pPr>
              <w:spacing w:before="120"/>
              <w:ind w:right="-139"/>
              <w:jc w:val="center"/>
            </w:pPr>
            <w:r w:rsidRPr="004B4990">
              <w:t>450</w:t>
            </w:r>
          </w:p>
        </w:tc>
        <w:tc>
          <w:tcPr>
            <w:tcW w:w="826" w:type="dxa"/>
            <w:hideMark/>
          </w:tcPr>
          <w:p w14:paraId="19145956" w14:textId="77777777" w:rsidR="00F74043" w:rsidRPr="004B4990" w:rsidRDefault="00F74043" w:rsidP="00F74043">
            <w:pPr>
              <w:spacing w:before="120"/>
              <w:ind w:right="-139"/>
              <w:jc w:val="center"/>
            </w:pPr>
            <w:r w:rsidRPr="004B4990">
              <w:t>1,2</w:t>
            </w:r>
          </w:p>
        </w:tc>
        <w:tc>
          <w:tcPr>
            <w:tcW w:w="931" w:type="dxa"/>
            <w:hideMark/>
          </w:tcPr>
          <w:p w14:paraId="3CB3F4EF" w14:textId="42B8E873" w:rsidR="00F74043" w:rsidRPr="004B4990" w:rsidRDefault="00F74043" w:rsidP="00F74043">
            <w:pPr>
              <w:spacing w:before="120"/>
              <w:ind w:right="-139"/>
              <w:jc w:val="center"/>
            </w:pPr>
            <w:r w:rsidRPr="004B4990">
              <w:t>540</w:t>
            </w:r>
          </w:p>
        </w:tc>
        <w:tc>
          <w:tcPr>
            <w:tcW w:w="551" w:type="dxa"/>
            <w:noWrap/>
            <w:hideMark/>
          </w:tcPr>
          <w:p w14:paraId="5EC8539B" w14:textId="4ABA6A6E" w:rsidR="00F74043" w:rsidRPr="004B4990" w:rsidRDefault="00F74043" w:rsidP="00F74043">
            <w:pPr>
              <w:spacing w:before="120"/>
              <w:ind w:right="-139"/>
              <w:jc w:val="center"/>
            </w:pPr>
          </w:p>
        </w:tc>
      </w:tr>
      <w:tr w:rsidR="00F74043" w:rsidRPr="004B4990" w14:paraId="5F31D51C" w14:textId="77777777" w:rsidTr="00F74043">
        <w:trPr>
          <w:trHeight w:val="684"/>
        </w:trPr>
        <w:tc>
          <w:tcPr>
            <w:tcW w:w="609" w:type="dxa"/>
            <w:noWrap/>
            <w:hideMark/>
          </w:tcPr>
          <w:p w14:paraId="142B1F23" w14:textId="6C91D1F4" w:rsidR="00F74043" w:rsidRPr="004B4990" w:rsidRDefault="00F74043" w:rsidP="00F74043">
            <w:pPr>
              <w:spacing w:before="120"/>
              <w:ind w:right="-139"/>
              <w:jc w:val="center"/>
            </w:pPr>
          </w:p>
        </w:tc>
        <w:tc>
          <w:tcPr>
            <w:tcW w:w="614" w:type="dxa"/>
            <w:hideMark/>
          </w:tcPr>
          <w:p w14:paraId="5556424D" w14:textId="77777777" w:rsidR="00F74043" w:rsidRPr="004B4990" w:rsidRDefault="00F74043" w:rsidP="00F74043">
            <w:pPr>
              <w:spacing w:before="120"/>
              <w:ind w:right="-139"/>
              <w:jc w:val="center"/>
            </w:pPr>
            <w:r w:rsidRPr="004B4990">
              <w:t>9.2</w:t>
            </w:r>
          </w:p>
        </w:tc>
        <w:tc>
          <w:tcPr>
            <w:tcW w:w="2197" w:type="dxa"/>
            <w:hideMark/>
          </w:tcPr>
          <w:p w14:paraId="693A73D7" w14:textId="77777777" w:rsidR="00F74043" w:rsidRPr="004B4990" w:rsidRDefault="00F74043" w:rsidP="00F74043">
            <w:pPr>
              <w:spacing w:before="120"/>
              <w:ind w:right="-139"/>
            </w:pPr>
            <w:r w:rsidRPr="004B4990">
              <w:t>Các tuyến đường còn lại chưa có tên thuộc xã Phú Đô cũ</w:t>
            </w:r>
          </w:p>
        </w:tc>
        <w:tc>
          <w:tcPr>
            <w:tcW w:w="1253" w:type="dxa"/>
            <w:hideMark/>
          </w:tcPr>
          <w:p w14:paraId="027AE037" w14:textId="31306F3C" w:rsidR="00F74043" w:rsidRPr="004B4990" w:rsidRDefault="00F74043" w:rsidP="00F74043">
            <w:pPr>
              <w:spacing w:before="120"/>
              <w:ind w:right="-139"/>
            </w:pPr>
          </w:p>
        </w:tc>
        <w:tc>
          <w:tcPr>
            <w:tcW w:w="1194" w:type="dxa"/>
            <w:hideMark/>
          </w:tcPr>
          <w:p w14:paraId="3EF8610B" w14:textId="2A28125C" w:rsidR="00F74043" w:rsidRPr="004B4990" w:rsidRDefault="00F74043" w:rsidP="00F74043">
            <w:pPr>
              <w:spacing w:before="120"/>
              <w:ind w:right="-139"/>
            </w:pPr>
          </w:p>
        </w:tc>
        <w:tc>
          <w:tcPr>
            <w:tcW w:w="954" w:type="dxa"/>
            <w:noWrap/>
            <w:hideMark/>
          </w:tcPr>
          <w:p w14:paraId="59AFAC47" w14:textId="5E552AC9" w:rsidR="00F74043" w:rsidRPr="004B4990" w:rsidRDefault="00F74043" w:rsidP="00F74043">
            <w:pPr>
              <w:spacing w:before="120"/>
              <w:ind w:right="-139"/>
              <w:jc w:val="center"/>
            </w:pPr>
          </w:p>
        </w:tc>
        <w:tc>
          <w:tcPr>
            <w:tcW w:w="826" w:type="dxa"/>
            <w:hideMark/>
          </w:tcPr>
          <w:p w14:paraId="43710300" w14:textId="04575949" w:rsidR="00F74043" w:rsidRPr="004B4990" w:rsidRDefault="00F74043" w:rsidP="00F74043">
            <w:pPr>
              <w:spacing w:before="120"/>
              <w:ind w:right="-139"/>
              <w:jc w:val="center"/>
            </w:pPr>
          </w:p>
        </w:tc>
        <w:tc>
          <w:tcPr>
            <w:tcW w:w="931" w:type="dxa"/>
            <w:noWrap/>
            <w:hideMark/>
          </w:tcPr>
          <w:p w14:paraId="618CDD5B" w14:textId="2608E717" w:rsidR="00F74043" w:rsidRPr="004B4990" w:rsidRDefault="00F74043" w:rsidP="00F74043">
            <w:pPr>
              <w:spacing w:before="120"/>
              <w:ind w:right="-139"/>
              <w:jc w:val="center"/>
            </w:pPr>
          </w:p>
        </w:tc>
        <w:tc>
          <w:tcPr>
            <w:tcW w:w="551" w:type="dxa"/>
            <w:noWrap/>
            <w:hideMark/>
          </w:tcPr>
          <w:p w14:paraId="7414DB66" w14:textId="3E961F38" w:rsidR="00F74043" w:rsidRPr="004B4990" w:rsidRDefault="00F74043" w:rsidP="00F74043">
            <w:pPr>
              <w:spacing w:before="120"/>
              <w:ind w:right="-139"/>
              <w:jc w:val="center"/>
            </w:pPr>
          </w:p>
        </w:tc>
      </w:tr>
      <w:tr w:rsidR="00F74043" w:rsidRPr="004B4990" w14:paraId="6FA5303E" w14:textId="77777777" w:rsidTr="00F74043">
        <w:trPr>
          <w:trHeight w:val="684"/>
        </w:trPr>
        <w:tc>
          <w:tcPr>
            <w:tcW w:w="609" w:type="dxa"/>
            <w:noWrap/>
            <w:hideMark/>
          </w:tcPr>
          <w:p w14:paraId="15C97328" w14:textId="20387439" w:rsidR="00F74043" w:rsidRPr="004B4990" w:rsidRDefault="00F74043" w:rsidP="00F74043">
            <w:pPr>
              <w:spacing w:before="120"/>
              <w:ind w:right="-139"/>
              <w:jc w:val="center"/>
            </w:pPr>
          </w:p>
        </w:tc>
        <w:tc>
          <w:tcPr>
            <w:tcW w:w="614" w:type="dxa"/>
            <w:hideMark/>
          </w:tcPr>
          <w:p w14:paraId="6C539328" w14:textId="77777777" w:rsidR="00F74043" w:rsidRPr="004B4990" w:rsidRDefault="00F74043" w:rsidP="00F74043">
            <w:pPr>
              <w:spacing w:before="120"/>
              <w:ind w:right="-139"/>
              <w:jc w:val="center"/>
            </w:pPr>
            <w:r w:rsidRPr="004B4990">
              <w:t>-</w:t>
            </w:r>
          </w:p>
        </w:tc>
        <w:tc>
          <w:tcPr>
            <w:tcW w:w="2197" w:type="dxa"/>
            <w:hideMark/>
          </w:tcPr>
          <w:p w14:paraId="5D414643" w14:textId="77777777" w:rsidR="00F74043" w:rsidRPr="004B4990" w:rsidRDefault="00F74043" w:rsidP="00F74043">
            <w:pPr>
              <w:spacing w:before="120"/>
              <w:ind w:right="-139"/>
            </w:pPr>
            <w:r w:rsidRPr="004B4990">
              <w:t>Các tuyến đường nhựa, đường bê tông có mặt đường rộng ≥ 3m</w:t>
            </w:r>
          </w:p>
        </w:tc>
        <w:tc>
          <w:tcPr>
            <w:tcW w:w="1253" w:type="dxa"/>
            <w:hideMark/>
          </w:tcPr>
          <w:p w14:paraId="2C31655D" w14:textId="30CF701F" w:rsidR="00F74043" w:rsidRPr="004B4990" w:rsidRDefault="00F74043" w:rsidP="00F74043">
            <w:pPr>
              <w:spacing w:before="120"/>
              <w:ind w:right="-139"/>
            </w:pPr>
          </w:p>
        </w:tc>
        <w:tc>
          <w:tcPr>
            <w:tcW w:w="1194" w:type="dxa"/>
            <w:hideMark/>
          </w:tcPr>
          <w:p w14:paraId="7E0A5F46" w14:textId="210D1EB2" w:rsidR="00F74043" w:rsidRPr="004B4990" w:rsidRDefault="00F74043" w:rsidP="00F74043">
            <w:pPr>
              <w:spacing w:before="120"/>
              <w:ind w:right="-139"/>
            </w:pPr>
          </w:p>
        </w:tc>
        <w:tc>
          <w:tcPr>
            <w:tcW w:w="954" w:type="dxa"/>
            <w:noWrap/>
            <w:hideMark/>
          </w:tcPr>
          <w:p w14:paraId="6EF5ED00" w14:textId="551E243B" w:rsidR="00F74043" w:rsidRPr="004B4990" w:rsidRDefault="00F74043" w:rsidP="00F74043">
            <w:pPr>
              <w:spacing w:before="120"/>
              <w:ind w:right="-139"/>
              <w:jc w:val="center"/>
            </w:pPr>
            <w:r w:rsidRPr="004B4990">
              <w:t>580</w:t>
            </w:r>
          </w:p>
        </w:tc>
        <w:tc>
          <w:tcPr>
            <w:tcW w:w="826" w:type="dxa"/>
            <w:hideMark/>
          </w:tcPr>
          <w:p w14:paraId="6B91FA7B" w14:textId="77777777" w:rsidR="00F74043" w:rsidRPr="004B4990" w:rsidRDefault="00F74043" w:rsidP="00F74043">
            <w:pPr>
              <w:spacing w:before="120"/>
              <w:ind w:right="-139"/>
              <w:jc w:val="center"/>
            </w:pPr>
            <w:r w:rsidRPr="004B4990">
              <w:t>1,2</w:t>
            </w:r>
          </w:p>
        </w:tc>
        <w:tc>
          <w:tcPr>
            <w:tcW w:w="931" w:type="dxa"/>
            <w:hideMark/>
          </w:tcPr>
          <w:p w14:paraId="5A4326A9" w14:textId="1EB2FB1E" w:rsidR="00F74043" w:rsidRPr="004B4990" w:rsidRDefault="00F74043" w:rsidP="00F74043">
            <w:pPr>
              <w:spacing w:before="120"/>
              <w:ind w:right="-139"/>
              <w:jc w:val="center"/>
            </w:pPr>
            <w:r w:rsidRPr="004B4990">
              <w:t>696</w:t>
            </w:r>
          </w:p>
        </w:tc>
        <w:tc>
          <w:tcPr>
            <w:tcW w:w="551" w:type="dxa"/>
            <w:noWrap/>
            <w:hideMark/>
          </w:tcPr>
          <w:p w14:paraId="5D2F0379" w14:textId="53586B91" w:rsidR="00F74043" w:rsidRPr="004B4990" w:rsidRDefault="00F74043" w:rsidP="00F74043">
            <w:pPr>
              <w:spacing w:before="120"/>
              <w:ind w:right="-139"/>
              <w:jc w:val="center"/>
            </w:pPr>
          </w:p>
        </w:tc>
      </w:tr>
      <w:tr w:rsidR="00F74043" w:rsidRPr="004B4990" w14:paraId="780D0180" w14:textId="77777777" w:rsidTr="00F74043">
        <w:trPr>
          <w:trHeight w:val="684"/>
        </w:trPr>
        <w:tc>
          <w:tcPr>
            <w:tcW w:w="609" w:type="dxa"/>
            <w:noWrap/>
            <w:hideMark/>
          </w:tcPr>
          <w:p w14:paraId="2F389AF5" w14:textId="02236E59" w:rsidR="00F74043" w:rsidRPr="004B4990" w:rsidRDefault="00F74043" w:rsidP="00F74043">
            <w:pPr>
              <w:spacing w:before="120"/>
              <w:ind w:right="-139"/>
              <w:jc w:val="center"/>
            </w:pPr>
          </w:p>
        </w:tc>
        <w:tc>
          <w:tcPr>
            <w:tcW w:w="614" w:type="dxa"/>
            <w:hideMark/>
          </w:tcPr>
          <w:p w14:paraId="299D7A27" w14:textId="77777777" w:rsidR="00F74043" w:rsidRPr="004B4990" w:rsidRDefault="00F74043" w:rsidP="00F74043">
            <w:pPr>
              <w:spacing w:before="120"/>
              <w:ind w:right="-139"/>
              <w:jc w:val="center"/>
            </w:pPr>
            <w:r w:rsidRPr="004B4990">
              <w:t>-</w:t>
            </w:r>
          </w:p>
        </w:tc>
        <w:tc>
          <w:tcPr>
            <w:tcW w:w="2197" w:type="dxa"/>
            <w:hideMark/>
          </w:tcPr>
          <w:p w14:paraId="1963F925" w14:textId="77777777" w:rsidR="00F74043" w:rsidRPr="004B4990" w:rsidRDefault="00F74043" w:rsidP="00F74043">
            <w:pPr>
              <w:spacing w:before="120"/>
              <w:ind w:right="-139"/>
            </w:pPr>
            <w:r w:rsidRPr="004B4990">
              <w:t>Các tuyến đường đất, đường cấp phối có mặt đường rộng ≥ 3m</w:t>
            </w:r>
          </w:p>
        </w:tc>
        <w:tc>
          <w:tcPr>
            <w:tcW w:w="1253" w:type="dxa"/>
            <w:hideMark/>
          </w:tcPr>
          <w:p w14:paraId="2B59C527" w14:textId="244D098D" w:rsidR="00F74043" w:rsidRPr="004B4990" w:rsidRDefault="00F74043" w:rsidP="00F74043">
            <w:pPr>
              <w:spacing w:before="120"/>
              <w:ind w:right="-139"/>
            </w:pPr>
          </w:p>
        </w:tc>
        <w:tc>
          <w:tcPr>
            <w:tcW w:w="1194" w:type="dxa"/>
            <w:hideMark/>
          </w:tcPr>
          <w:p w14:paraId="2DED324D" w14:textId="3A742910" w:rsidR="00F74043" w:rsidRPr="004B4990" w:rsidRDefault="00F74043" w:rsidP="00F74043">
            <w:pPr>
              <w:spacing w:before="120"/>
              <w:ind w:right="-139"/>
            </w:pPr>
          </w:p>
        </w:tc>
        <w:tc>
          <w:tcPr>
            <w:tcW w:w="954" w:type="dxa"/>
            <w:noWrap/>
            <w:hideMark/>
          </w:tcPr>
          <w:p w14:paraId="7FAF723C" w14:textId="6F58254C" w:rsidR="00F74043" w:rsidRPr="004B4990" w:rsidRDefault="00F74043" w:rsidP="00F74043">
            <w:pPr>
              <w:spacing w:before="120"/>
              <w:ind w:right="-139"/>
              <w:jc w:val="center"/>
            </w:pPr>
            <w:r w:rsidRPr="004B4990">
              <w:t>550</w:t>
            </w:r>
          </w:p>
        </w:tc>
        <w:tc>
          <w:tcPr>
            <w:tcW w:w="826" w:type="dxa"/>
            <w:hideMark/>
          </w:tcPr>
          <w:p w14:paraId="08BE65D4" w14:textId="77777777" w:rsidR="00F74043" w:rsidRPr="004B4990" w:rsidRDefault="00F74043" w:rsidP="00F74043">
            <w:pPr>
              <w:spacing w:before="120"/>
              <w:ind w:right="-139"/>
              <w:jc w:val="center"/>
            </w:pPr>
            <w:r w:rsidRPr="004B4990">
              <w:t>1,2</w:t>
            </w:r>
          </w:p>
        </w:tc>
        <w:tc>
          <w:tcPr>
            <w:tcW w:w="931" w:type="dxa"/>
            <w:hideMark/>
          </w:tcPr>
          <w:p w14:paraId="0B553D93" w14:textId="2AA4F3BB" w:rsidR="00F74043" w:rsidRPr="004B4990" w:rsidRDefault="00F74043" w:rsidP="00F74043">
            <w:pPr>
              <w:spacing w:before="120"/>
              <w:ind w:right="-139"/>
              <w:jc w:val="center"/>
            </w:pPr>
            <w:r w:rsidRPr="004B4990">
              <w:t>660</w:t>
            </w:r>
          </w:p>
        </w:tc>
        <w:tc>
          <w:tcPr>
            <w:tcW w:w="551" w:type="dxa"/>
            <w:noWrap/>
            <w:hideMark/>
          </w:tcPr>
          <w:p w14:paraId="6027F5C9" w14:textId="15270DD3" w:rsidR="00F74043" w:rsidRPr="004B4990" w:rsidRDefault="00F74043" w:rsidP="00F74043">
            <w:pPr>
              <w:spacing w:before="120"/>
              <w:ind w:right="-139"/>
              <w:jc w:val="center"/>
            </w:pPr>
          </w:p>
        </w:tc>
      </w:tr>
      <w:tr w:rsidR="00F74043" w:rsidRPr="004B4990" w14:paraId="283710B3" w14:textId="77777777" w:rsidTr="00F74043">
        <w:trPr>
          <w:trHeight w:val="684"/>
        </w:trPr>
        <w:tc>
          <w:tcPr>
            <w:tcW w:w="609" w:type="dxa"/>
            <w:noWrap/>
            <w:hideMark/>
          </w:tcPr>
          <w:p w14:paraId="25FF7168" w14:textId="164A16AB" w:rsidR="00F74043" w:rsidRPr="004B4990" w:rsidRDefault="00F74043" w:rsidP="00F74043">
            <w:pPr>
              <w:spacing w:before="120"/>
              <w:ind w:right="-139"/>
              <w:jc w:val="center"/>
            </w:pPr>
          </w:p>
        </w:tc>
        <w:tc>
          <w:tcPr>
            <w:tcW w:w="614" w:type="dxa"/>
            <w:hideMark/>
          </w:tcPr>
          <w:p w14:paraId="53AE5774" w14:textId="77777777" w:rsidR="00F74043" w:rsidRPr="004B4990" w:rsidRDefault="00F74043" w:rsidP="00F74043">
            <w:pPr>
              <w:spacing w:before="120"/>
              <w:ind w:right="-139"/>
              <w:jc w:val="center"/>
            </w:pPr>
            <w:r w:rsidRPr="004B4990">
              <w:t>-</w:t>
            </w:r>
          </w:p>
        </w:tc>
        <w:tc>
          <w:tcPr>
            <w:tcW w:w="2197" w:type="dxa"/>
            <w:hideMark/>
          </w:tcPr>
          <w:p w14:paraId="625DF194" w14:textId="77777777" w:rsidR="00F74043" w:rsidRPr="004B4990" w:rsidRDefault="00F74043" w:rsidP="00F74043">
            <w:pPr>
              <w:spacing w:before="120"/>
              <w:ind w:right="-139"/>
            </w:pPr>
            <w:r w:rsidRPr="004B4990">
              <w:t>Các tuyến đường nhựa, đường bê tông có mặt đường từ ≥ 2m đến &lt; 3m</w:t>
            </w:r>
          </w:p>
        </w:tc>
        <w:tc>
          <w:tcPr>
            <w:tcW w:w="1253" w:type="dxa"/>
            <w:hideMark/>
          </w:tcPr>
          <w:p w14:paraId="49099EF2" w14:textId="33546EBF" w:rsidR="00F74043" w:rsidRPr="004B4990" w:rsidRDefault="00F74043" w:rsidP="00F74043">
            <w:pPr>
              <w:spacing w:before="120"/>
              <w:ind w:right="-139"/>
            </w:pPr>
          </w:p>
        </w:tc>
        <w:tc>
          <w:tcPr>
            <w:tcW w:w="1194" w:type="dxa"/>
            <w:hideMark/>
          </w:tcPr>
          <w:p w14:paraId="11237E23" w14:textId="492959F2" w:rsidR="00F74043" w:rsidRPr="004B4990" w:rsidRDefault="00F74043" w:rsidP="00F74043">
            <w:pPr>
              <w:spacing w:before="120"/>
              <w:ind w:right="-139"/>
            </w:pPr>
          </w:p>
        </w:tc>
        <w:tc>
          <w:tcPr>
            <w:tcW w:w="954" w:type="dxa"/>
            <w:noWrap/>
            <w:hideMark/>
          </w:tcPr>
          <w:p w14:paraId="19AABE7D" w14:textId="26A33A77" w:rsidR="00F74043" w:rsidRPr="004B4990" w:rsidRDefault="00F74043" w:rsidP="00F74043">
            <w:pPr>
              <w:spacing w:before="120"/>
              <w:ind w:right="-139"/>
              <w:jc w:val="center"/>
            </w:pPr>
            <w:r w:rsidRPr="004B4990">
              <w:t>500</w:t>
            </w:r>
          </w:p>
        </w:tc>
        <w:tc>
          <w:tcPr>
            <w:tcW w:w="826" w:type="dxa"/>
            <w:hideMark/>
          </w:tcPr>
          <w:p w14:paraId="465A769C" w14:textId="77777777" w:rsidR="00F74043" w:rsidRPr="004B4990" w:rsidRDefault="00F74043" w:rsidP="00F74043">
            <w:pPr>
              <w:spacing w:before="120"/>
              <w:ind w:right="-139"/>
              <w:jc w:val="center"/>
            </w:pPr>
            <w:r w:rsidRPr="004B4990">
              <w:t>1,2</w:t>
            </w:r>
          </w:p>
        </w:tc>
        <w:tc>
          <w:tcPr>
            <w:tcW w:w="931" w:type="dxa"/>
            <w:hideMark/>
          </w:tcPr>
          <w:p w14:paraId="1785172A" w14:textId="20B98642" w:rsidR="00F74043" w:rsidRPr="004B4990" w:rsidRDefault="00F74043" w:rsidP="00F74043">
            <w:pPr>
              <w:spacing w:before="120"/>
              <w:ind w:right="-139"/>
              <w:jc w:val="center"/>
            </w:pPr>
            <w:r w:rsidRPr="004B4990">
              <w:t>600</w:t>
            </w:r>
          </w:p>
        </w:tc>
        <w:tc>
          <w:tcPr>
            <w:tcW w:w="551" w:type="dxa"/>
            <w:noWrap/>
            <w:hideMark/>
          </w:tcPr>
          <w:p w14:paraId="67D66D96" w14:textId="08604C46" w:rsidR="00F74043" w:rsidRPr="004B4990" w:rsidRDefault="00F74043" w:rsidP="00F74043">
            <w:pPr>
              <w:spacing w:before="120"/>
              <w:ind w:right="-139"/>
              <w:jc w:val="center"/>
            </w:pPr>
          </w:p>
        </w:tc>
      </w:tr>
      <w:tr w:rsidR="00F74043" w:rsidRPr="004B4990" w14:paraId="72966C99" w14:textId="77777777" w:rsidTr="00F74043">
        <w:trPr>
          <w:trHeight w:val="684"/>
        </w:trPr>
        <w:tc>
          <w:tcPr>
            <w:tcW w:w="609" w:type="dxa"/>
            <w:noWrap/>
            <w:hideMark/>
          </w:tcPr>
          <w:p w14:paraId="63886A82" w14:textId="715AD90B" w:rsidR="00F74043" w:rsidRPr="004B4990" w:rsidRDefault="00F74043" w:rsidP="00F74043">
            <w:pPr>
              <w:spacing w:before="120"/>
              <w:ind w:right="-139"/>
              <w:jc w:val="center"/>
            </w:pPr>
          </w:p>
        </w:tc>
        <w:tc>
          <w:tcPr>
            <w:tcW w:w="614" w:type="dxa"/>
            <w:hideMark/>
          </w:tcPr>
          <w:p w14:paraId="036AE202" w14:textId="77777777" w:rsidR="00F74043" w:rsidRPr="004B4990" w:rsidRDefault="00F74043" w:rsidP="00F74043">
            <w:pPr>
              <w:spacing w:before="120"/>
              <w:ind w:right="-139"/>
              <w:jc w:val="center"/>
            </w:pPr>
            <w:r w:rsidRPr="004B4990">
              <w:t>-</w:t>
            </w:r>
          </w:p>
        </w:tc>
        <w:tc>
          <w:tcPr>
            <w:tcW w:w="2197" w:type="dxa"/>
            <w:hideMark/>
          </w:tcPr>
          <w:p w14:paraId="366D25F8" w14:textId="77777777" w:rsidR="00F74043" w:rsidRPr="004B4990" w:rsidRDefault="00F74043" w:rsidP="00F74043">
            <w:pPr>
              <w:spacing w:before="120"/>
              <w:ind w:right="-139"/>
            </w:pPr>
            <w:r w:rsidRPr="004B4990">
              <w:t>Các tuyến đường đất, đường cấp phối có mặt đường từ ≥ 2m đến &lt; 3m</w:t>
            </w:r>
          </w:p>
        </w:tc>
        <w:tc>
          <w:tcPr>
            <w:tcW w:w="1253" w:type="dxa"/>
            <w:hideMark/>
          </w:tcPr>
          <w:p w14:paraId="14565A43" w14:textId="45455D01" w:rsidR="00F74043" w:rsidRPr="004B4990" w:rsidRDefault="00F74043" w:rsidP="00F74043">
            <w:pPr>
              <w:spacing w:before="120"/>
              <w:ind w:right="-139"/>
            </w:pPr>
          </w:p>
        </w:tc>
        <w:tc>
          <w:tcPr>
            <w:tcW w:w="1194" w:type="dxa"/>
            <w:hideMark/>
          </w:tcPr>
          <w:p w14:paraId="4FD17489" w14:textId="110DB952" w:rsidR="00F74043" w:rsidRPr="004B4990" w:rsidRDefault="00F74043" w:rsidP="00F74043">
            <w:pPr>
              <w:spacing w:before="120"/>
              <w:ind w:right="-139"/>
            </w:pPr>
          </w:p>
        </w:tc>
        <w:tc>
          <w:tcPr>
            <w:tcW w:w="954" w:type="dxa"/>
            <w:noWrap/>
            <w:hideMark/>
          </w:tcPr>
          <w:p w14:paraId="31708E74" w14:textId="36AF39E2" w:rsidR="00F74043" w:rsidRPr="004B4990" w:rsidRDefault="00F74043" w:rsidP="00F74043">
            <w:pPr>
              <w:spacing w:before="120"/>
              <w:ind w:right="-139"/>
              <w:jc w:val="center"/>
            </w:pPr>
            <w:r w:rsidRPr="004B4990">
              <w:t>450</w:t>
            </w:r>
          </w:p>
        </w:tc>
        <w:tc>
          <w:tcPr>
            <w:tcW w:w="826" w:type="dxa"/>
            <w:hideMark/>
          </w:tcPr>
          <w:p w14:paraId="4615B415" w14:textId="77777777" w:rsidR="00F74043" w:rsidRPr="004B4990" w:rsidRDefault="00F74043" w:rsidP="00F74043">
            <w:pPr>
              <w:spacing w:before="120"/>
              <w:ind w:right="-139"/>
              <w:jc w:val="center"/>
            </w:pPr>
            <w:r w:rsidRPr="004B4990">
              <w:t>1,2</w:t>
            </w:r>
          </w:p>
        </w:tc>
        <w:tc>
          <w:tcPr>
            <w:tcW w:w="931" w:type="dxa"/>
            <w:hideMark/>
          </w:tcPr>
          <w:p w14:paraId="49AA6F75" w14:textId="3BD723ED" w:rsidR="00F74043" w:rsidRPr="004B4990" w:rsidRDefault="00F74043" w:rsidP="00F74043">
            <w:pPr>
              <w:spacing w:before="120"/>
              <w:ind w:right="-139"/>
              <w:jc w:val="center"/>
            </w:pPr>
            <w:r w:rsidRPr="004B4990">
              <w:t>540</w:t>
            </w:r>
          </w:p>
        </w:tc>
        <w:tc>
          <w:tcPr>
            <w:tcW w:w="551" w:type="dxa"/>
            <w:noWrap/>
            <w:hideMark/>
          </w:tcPr>
          <w:p w14:paraId="2A82AF93" w14:textId="478A020E" w:rsidR="00F74043" w:rsidRPr="004B4990" w:rsidRDefault="00F74043" w:rsidP="00F74043">
            <w:pPr>
              <w:spacing w:before="120"/>
              <w:ind w:right="-139"/>
              <w:jc w:val="center"/>
            </w:pPr>
          </w:p>
        </w:tc>
      </w:tr>
      <w:tr w:rsidR="00F74043" w:rsidRPr="004B4990" w14:paraId="650A5BA3" w14:textId="77777777" w:rsidTr="00F74043">
        <w:trPr>
          <w:trHeight w:val="684"/>
        </w:trPr>
        <w:tc>
          <w:tcPr>
            <w:tcW w:w="609" w:type="dxa"/>
            <w:noWrap/>
            <w:hideMark/>
          </w:tcPr>
          <w:p w14:paraId="0FD10D64" w14:textId="147DAD74" w:rsidR="00F74043" w:rsidRPr="004B4990" w:rsidRDefault="00F74043" w:rsidP="00F74043">
            <w:pPr>
              <w:spacing w:before="120"/>
              <w:ind w:right="-139"/>
              <w:jc w:val="center"/>
            </w:pPr>
          </w:p>
        </w:tc>
        <w:tc>
          <w:tcPr>
            <w:tcW w:w="614" w:type="dxa"/>
            <w:hideMark/>
          </w:tcPr>
          <w:p w14:paraId="61FB66B4" w14:textId="77777777" w:rsidR="00F74043" w:rsidRPr="004B4990" w:rsidRDefault="00F74043" w:rsidP="00F74043">
            <w:pPr>
              <w:spacing w:before="120"/>
              <w:ind w:right="-139"/>
              <w:jc w:val="center"/>
            </w:pPr>
            <w:r w:rsidRPr="004B4990">
              <w:t>-</w:t>
            </w:r>
          </w:p>
        </w:tc>
        <w:tc>
          <w:tcPr>
            <w:tcW w:w="2197" w:type="dxa"/>
            <w:hideMark/>
          </w:tcPr>
          <w:p w14:paraId="049FFC22" w14:textId="77777777" w:rsidR="00F74043" w:rsidRPr="004B4990" w:rsidRDefault="00F74043" w:rsidP="00F74043">
            <w:pPr>
              <w:spacing w:before="120"/>
              <w:ind w:right="-139"/>
            </w:pPr>
            <w:r w:rsidRPr="004B4990">
              <w:t>Các tuyến đường còn lại không có tên đường &lt; 2m</w:t>
            </w:r>
          </w:p>
        </w:tc>
        <w:tc>
          <w:tcPr>
            <w:tcW w:w="1253" w:type="dxa"/>
            <w:hideMark/>
          </w:tcPr>
          <w:p w14:paraId="089857AE" w14:textId="3473F0DE" w:rsidR="00F74043" w:rsidRPr="004B4990" w:rsidRDefault="00F74043" w:rsidP="00F74043">
            <w:pPr>
              <w:spacing w:before="120"/>
              <w:ind w:right="-139"/>
            </w:pPr>
          </w:p>
        </w:tc>
        <w:tc>
          <w:tcPr>
            <w:tcW w:w="1194" w:type="dxa"/>
            <w:hideMark/>
          </w:tcPr>
          <w:p w14:paraId="576871F2" w14:textId="5EEC3130" w:rsidR="00F74043" w:rsidRPr="004B4990" w:rsidRDefault="00F74043" w:rsidP="00F74043">
            <w:pPr>
              <w:spacing w:before="120"/>
              <w:ind w:right="-139"/>
            </w:pPr>
          </w:p>
        </w:tc>
        <w:tc>
          <w:tcPr>
            <w:tcW w:w="954" w:type="dxa"/>
            <w:noWrap/>
            <w:hideMark/>
          </w:tcPr>
          <w:p w14:paraId="5CE8328B" w14:textId="6607BAC4" w:rsidR="00F74043" w:rsidRPr="004B4990" w:rsidRDefault="00F74043" w:rsidP="00F74043">
            <w:pPr>
              <w:spacing w:before="120"/>
              <w:ind w:right="-139"/>
              <w:jc w:val="center"/>
            </w:pPr>
            <w:r w:rsidRPr="004B4990">
              <w:t>400</w:t>
            </w:r>
          </w:p>
        </w:tc>
        <w:tc>
          <w:tcPr>
            <w:tcW w:w="826" w:type="dxa"/>
            <w:hideMark/>
          </w:tcPr>
          <w:p w14:paraId="52E7F256" w14:textId="77777777" w:rsidR="00F74043" w:rsidRPr="004B4990" w:rsidRDefault="00F74043" w:rsidP="00F74043">
            <w:pPr>
              <w:spacing w:before="120"/>
              <w:ind w:right="-139"/>
              <w:jc w:val="center"/>
            </w:pPr>
            <w:r w:rsidRPr="004B4990">
              <w:t>1,2</w:t>
            </w:r>
          </w:p>
        </w:tc>
        <w:tc>
          <w:tcPr>
            <w:tcW w:w="931" w:type="dxa"/>
            <w:hideMark/>
          </w:tcPr>
          <w:p w14:paraId="2748A00A" w14:textId="594BBC78" w:rsidR="00F74043" w:rsidRPr="004B4990" w:rsidRDefault="00F74043" w:rsidP="00F74043">
            <w:pPr>
              <w:spacing w:before="120"/>
              <w:ind w:right="-139"/>
              <w:jc w:val="center"/>
            </w:pPr>
            <w:r w:rsidRPr="004B4990">
              <w:t>480</w:t>
            </w:r>
          </w:p>
        </w:tc>
        <w:tc>
          <w:tcPr>
            <w:tcW w:w="551" w:type="dxa"/>
            <w:noWrap/>
            <w:hideMark/>
          </w:tcPr>
          <w:p w14:paraId="28306E76" w14:textId="498A3A4F" w:rsidR="00F74043" w:rsidRPr="004B4990" w:rsidRDefault="00F74043" w:rsidP="00F74043">
            <w:pPr>
              <w:spacing w:before="120"/>
              <w:ind w:right="-139"/>
              <w:jc w:val="center"/>
            </w:pPr>
          </w:p>
        </w:tc>
      </w:tr>
      <w:tr w:rsidR="00F74043" w:rsidRPr="004B4990" w14:paraId="38D33B12" w14:textId="77777777" w:rsidTr="00F74043">
        <w:trPr>
          <w:trHeight w:val="684"/>
        </w:trPr>
        <w:tc>
          <w:tcPr>
            <w:tcW w:w="609" w:type="dxa"/>
            <w:noWrap/>
            <w:hideMark/>
          </w:tcPr>
          <w:p w14:paraId="596A73F3" w14:textId="77777777" w:rsidR="00F74043" w:rsidRPr="004B4990" w:rsidRDefault="00F74043" w:rsidP="00F74043">
            <w:pPr>
              <w:spacing w:before="120"/>
              <w:ind w:right="-139"/>
              <w:jc w:val="center"/>
              <w:rPr>
                <w:b/>
                <w:bCs/>
              </w:rPr>
            </w:pPr>
            <w:r w:rsidRPr="004B4990">
              <w:rPr>
                <w:b/>
                <w:bCs/>
              </w:rPr>
              <w:t>10</w:t>
            </w:r>
          </w:p>
        </w:tc>
        <w:tc>
          <w:tcPr>
            <w:tcW w:w="614" w:type="dxa"/>
            <w:noWrap/>
            <w:hideMark/>
          </w:tcPr>
          <w:p w14:paraId="63EF1528" w14:textId="56EBC60F" w:rsidR="00F74043" w:rsidRPr="004B4990" w:rsidRDefault="00F74043" w:rsidP="00F74043">
            <w:pPr>
              <w:spacing w:before="120"/>
              <w:ind w:right="-139"/>
              <w:jc w:val="center"/>
            </w:pPr>
          </w:p>
        </w:tc>
        <w:tc>
          <w:tcPr>
            <w:tcW w:w="2197" w:type="dxa"/>
            <w:hideMark/>
          </w:tcPr>
          <w:p w14:paraId="660B7E3D" w14:textId="2E1A13BA" w:rsidR="00F74043" w:rsidRPr="004B4990" w:rsidRDefault="00F74043" w:rsidP="00F74043">
            <w:pPr>
              <w:spacing w:before="120"/>
              <w:ind w:right="-139"/>
              <w:rPr>
                <w:b/>
                <w:bCs/>
              </w:rPr>
            </w:pPr>
            <w:r w:rsidRPr="004B4990">
              <w:rPr>
                <w:b/>
                <w:bCs/>
              </w:rPr>
              <w:t>XÃ THANH MAI</w:t>
            </w:r>
          </w:p>
        </w:tc>
        <w:tc>
          <w:tcPr>
            <w:tcW w:w="1253" w:type="dxa"/>
            <w:hideMark/>
          </w:tcPr>
          <w:p w14:paraId="61F6DAC7" w14:textId="39739E16" w:rsidR="00F74043" w:rsidRPr="004B4990" w:rsidRDefault="00F74043" w:rsidP="00F74043">
            <w:pPr>
              <w:spacing w:before="120"/>
              <w:ind w:right="-139"/>
            </w:pPr>
          </w:p>
        </w:tc>
        <w:tc>
          <w:tcPr>
            <w:tcW w:w="1194" w:type="dxa"/>
            <w:hideMark/>
          </w:tcPr>
          <w:p w14:paraId="5633DE5B" w14:textId="238491D4" w:rsidR="00F74043" w:rsidRPr="004B4990" w:rsidRDefault="00F74043" w:rsidP="00F74043">
            <w:pPr>
              <w:spacing w:before="120"/>
              <w:ind w:right="-139"/>
            </w:pPr>
          </w:p>
        </w:tc>
        <w:tc>
          <w:tcPr>
            <w:tcW w:w="954" w:type="dxa"/>
            <w:noWrap/>
            <w:hideMark/>
          </w:tcPr>
          <w:p w14:paraId="1EE62FA3" w14:textId="2FDB31B5" w:rsidR="00F74043" w:rsidRPr="004B4990" w:rsidRDefault="00F74043" w:rsidP="00F74043">
            <w:pPr>
              <w:spacing w:before="120"/>
              <w:ind w:right="-139"/>
              <w:jc w:val="center"/>
            </w:pPr>
          </w:p>
        </w:tc>
        <w:tc>
          <w:tcPr>
            <w:tcW w:w="826" w:type="dxa"/>
            <w:noWrap/>
            <w:hideMark/>
          </w:tcPr>
          <w:p w14:paraId="7FBE4D3D" w14:textId="070EAF5E" w:rsidR="00F74043" w:rsidRPr="004B4990" w:rsidRDefault="00F74043" w:rsidP="00F74043">
            <w:pPr>
              <w:spacing w:before="120"/>
              <w:ind w:right="-139"/>
              <w:jc w:val="center"/>
            </w:pPr>
          </w:p>
        </w:tc>
        <w:tc>
          <w:tcPr>
            <w:tcW w:w="931" w:type="dxa"/>
            <w:noWrap/>
            <w:hideMark/>
          </w:tcPr>
          <w:p w14:paraId="42A612DF" w14:textId="596A6EFB" w:rsidR="00F74043" w:rsidRPr="004B4990" w:rsidRDefault="00F74043" w:rsidP="00F74043">
            <w:pPr>
              <w:spacing w:before="120"/>
              <w:ind w:right="-139"/>
              <w:jc w:val="center"/>
            </w:pPr>
          </w:p>
        </w:tc>
        <w:tc>
          <w:tcPr>
            <w:tcW w:w="551" w:type="dxa"/>
            <w:noWrap/>
            <w:hideMark/>
          </w:tcPr>
          <w:p w14:paraId="782EDCA2" w14:textId="6330781C" w:rsidR="00F74043" w:rsidRPr="004B4990" w:rsidRDefault="00F74043" w:rsidP="00F74043">
            <w:pPr>
              <w:spacing w:before="120"/>
              <w:ind w:right="-139"/>
              <w:jc w:val="center"/>
            </w:pPr>
          </w:p>
        </w:tc>
      </w:tr>
      <w:tr w:rsidR="00F74043" w:rsidRPr="004B4990" w14:paraId="192DF8BC" w14:textId="77777777" w:rsidTr="00F74043">
        <w:trPr>
          <w:trHeight w:val="684"/>
        </w:trPr>
        <w:tc>
          <w:tcPr>
            <w:tcW w:w="609" w:type="dxa"/>
            <w:noWrap/>
            <w:hideMark/>
          </w:tcPr>
          <w:p w14:paraId="1A8E0413" w14:textId="557CBDB6" w:rsidR="00F74043" w:rsidRPr="004B4990" w:rsidRDefault="00F74043" w:rsidP="00F74043">
            <w:pPr>
              <w:spacing w:before="120"/>
              <w:ind w:right="-139"/>
              <w:jc w:val="center"/>
            </w:pPr>
          </w:p>
        </w:tc>
        <w:tc>
          <w:tcPr>
            <w:tcW w:w="614" w:type="dxa"/>
            <w:hideMark/>
          </w:tcPr>
          <w:p w14:paraId="553EFAE8" w14:textId="77777777" w:rsidR="00F74043" w:rsidRPr="004B4990" w:rsidRDefault="00F74043" w:rsidP="00F74043">
            <w:pPr>
              <w:spacing w:before="120"/>
              <w:ind w:right="-139"/>
              <w:jc w:val="center"/>
              <w:rPr>
                <w:b/>
                <w:bCs/>
              </w:rPr>
            </w:pPr>
            <w:r w:rsidRPr="004B4990">
              <w:rPr>
                <w:b/>
                <w:bCs/>
              </w:rPr>
              <w:t>I</w:t>
            </w:r>
          </w:p>
        </w:tc>
        <w:tc>
          <w:tcPr>
            <w:tcW w:w="2197" w:type="dxa"/>
            <w:hideMark/>
          </w:tcPr>
          <w:p w14:paraId="6C2C8459" w14:textId="77777777" w:rsidR="00F74043" w:rsidRPr="004B4990" w:rsidRDefault="00F74043" w:rsidP="00F74043">
            <w:pPr>
              <w:spacing w:before="120"/>
              <w:ind w:right="-139"/>
              <w:rPr>
                <w:b/>
                <w:bCs/>
              </w:rPr>
            </w:pPr>
            <w:r w:rsidRPr="004B4990">
              <w:rPr>
                <w:b/>
                <w:bCs/>
              </w:rPr>
              <w:t>Tỉnh lộ 259</w:t>
            </w:r>
          </w:p>
        </w:tc>
        <w:tc>
          <w:tcPr>
            <w:tcW w:w="1253" w:type="dxa"/>
            <w:hideMark/>
          </w:tcPr>
          <w:p w14:paraId="02DE4405" w14:textId="2D86CC68" w:rsidR="00F74043" w:rsidRPr="004B4990" w:rsidRDefault="00F74043" w:rsidP="00F74043">
            <w:pPr>
              <w:spacing w:before="120"/>
              <w:ind w:right="-139"/>
            </w:pPr>
          </w:p>
        </w:tc>
        <w:tc>
          <w:tcPr>
            <w:tcW w:w="1194" w:type="dxa"/>
            <w:hideMark/>
          </w:tcPr>
          <w:p w14:paraId="23E426B2" w14:textId="275C6ABB" w:rsidR="00F74043" w:rsidRPr="004B4990" w:rsidRDefault="00F74043" w:rsidP="00F74043">
            <w:pPr>
              <w:spacing w:before="120"/>
              <w:ind w:right="-139"/>
            </w:pPr>
          </w:p>
        </w:tc>
        <w:tc>
          <w:tcPr>
            <w:tcW w:w="954" w:type="dxa"/>
            <w:noWrap/>
            <w:hideMark/>
          </w:tcPr>
          <w:p w14:paraId="02AD3AF5" w14:textId="1F773D36" w:rsidR="00F74043" w:rsidRPr="004B4990" w:rsidRDefault="00F74043" w:rsidP="00F74043">
            <w:pPr>
              <w:spacing w:before="120"/>
              <w:ind w:right="-139"/>
              <w:jc w:val="center"/>
            </w:pPr>
          </w:p>
        </w:tc>
        <w:tc>
          <w:tcPr>
            <w:tcW w:w="826" w:type="dxa"/>
            <w:hideMark/>
          </w:tcPr>
          <w:p w14:paraId="4ABB8DA3" w14:textId="3C73F9B7" w:rsidR="00F74043" w:rsidRPr="004B4990" w:rsidRDefault="00F74043" w:rsidP="00F74043">
            <w:pPr>
              <w:spacing w:before="120"/>
              <w:ind w:right="-139"/>
              <w:jc w:val="center"/>
            </w:pPr>
          </w:p>
        </w:tc>
        <w:tc>
          <w:tcPr>
            <w:tcW w:w="931" w:type="dxa"/>
            <w:noWrap/>
            <w:hideMark/>
          </w:tcPr>
          <w:p w14:paraId="18358EBF" w14:textId="483FA4B1" w:rsidR="00F74043" w:rsidRPr="004B4990" w:rsidRDefault="00F74043" w:rsidP="00F74043">
            <w:pPr>
              <w:spacing w:before="120"/>
              <w:ind w:right="-139"/>
              <w:jc w:val="center"/>
            </w:pPr>
          </w:p>
        </w:tc>
        <w:tc>
          <w:tcPr>
            <w:tcW w:w="551" w:type="dxa"/>
            <w:noWrap/>
            <w:hideMark/>
          </w:tcPr>
          <w:p w14:paraId="59B1E869" w14:textId="4C9DF184" w:rsidR="00F74043" w:rsidRPr="004B4990" w:rsidRDefault="00F74043" w:rsidP="00F74043">
            <w:pPr>
              <w:spacing w:before="120"/>
              <w:ind w:right="-139"/>
              <w:jc w:val="center"/>
            </w:pPr>
          </w:p>
        </w:tc>
      </w:tr>
      <w:tr w:rsidR="00F74043" w:rsidRPr="004B4990" w14:paraId="5664AA63" w14:textId="77777777" w:rsidTr="00F74043">
        <w:trPr>
          <w:trHeight w:val="1116"/>
        </w:trPr>
        <w:tc>
          <w:tcPr>
            <w:tcW w:w="609" w:type="dxa"/>
            <w:noWrap/>
            <w:hideMark/>
          </w:tcPr>
          <w:p w14:paraId="13AC100D" w14:textId="62473F46" w:rsidR="00F74043" w:rsidRPr="004B4990" w:rsidRDefault="00F74043" w:rsidP="00F74043">
            <w:pPr>
              <w:spacing w:before="120"/>
              <w:ind w:right="-139"/>
              <w:jc w:val="center"/>
            </w:pPr>
          </w:p>
        </w:tc>
        <w:tc>
          <w:tcPr>
            <w:tcW w:w="614" w:type="dxa"/>
            <w:hideMark/>
          </w:tcPr>
          <w:p w14:paraId="4AF08EB3" w14:textId="77777777" w:rsidR="00F74043" w:rsidRPr="004B4990" w:rsidRDefault="00F74043" w:rsidP="00F74043">
            <w:pPr>
              <w:spacing w:before="120"/>
              <w:ind w:right="-139"/>
              <w:jc w:val="center"/>
            </w:pPr>
            <w:r w:rsidRPr="004B4990">
              <w:t>3</w:t>
            </w:r>
          </w:p>
        </w:tc>
        <w:tc>
          <w:tcPr>
            <w:tcW w:w="2197" w:type="dxa"/>
            <w:hideMark/>
          </w:tcPr>
          <w:p w14:paraId="099F49EA" w14:textId="77777777" w:rsidR="00F74043" w:rsidRPr="004B4990" w:rsidRDefault="00F74043" w:rsidP="00F74043">
            <w:pPr>
              <w:spacing w:before="120"/>
              <w:ind w:right="-139"/>
            </w:pPr>
            <w:r w:rsidRPr="004B4990">
              <w:t>Đoạn 3</w:t>
            </w:r>
          </w:p>
        </w:tc>
        <w:tc>
          <w:tcPr>
            <w:tcW w:w="1253" w:type="dxa"/>
            <w:hideMark/>
          </w:tcPr>
          <w:p w14:paraId="3EE3442A" w14:textId="77777777" w:rsidR="00F74043" w:rsidRPr="004B4990" w:rsidRDefault="00F74043" w:rsidP="00F74043">
            <w:pPr>
              <w:spacing w:before="120"/>
              <w:ind w:right="-139"/>
            </w:pPr>
            <w:r w:rsidRPr="004B4990">
              <w:t>Các vị trí còn lại của đường tỉnh lộ 259 chưa nêu ở trên</w:t>
            </w:r>
          </w:p>
        </w:tc>
        <w:tc>
          <w:tcPr>
            <w:tcW w:w="1194" w:type="dxa"/>
            <w:hideMark/>
          </w:tcPr>
          <w:p w14:paraId="2FBAD4E7" w14:textId="625356F7" w:rsidR="00F74043" w:rsidRPr="004B4990" w:rsidRDefault="00F74043" w:rsidP="00F74043">
            <w:pPr>
              <w:spacing w:before="120"/>
              <w:ind w:right="-139"/>
            </w:pPr>
          </w:p>
        </w:tc>
        <w:tc>
          <w:tcPr>
            <w:tcW w:w="954" w:type="dxa"/>
            <w:noWrap/>
            <w:hideMark/>
          </w:tcPr>
          <w:p w14:paraId="2D866CFF" w14:textId="4905AA2C" w:rsidR="00F74043" w:rsidRPr="004B4990" w:rsidRDefault="00F74043" w:rsidP="00F74043">
            <w:pPr>
              <w:spacing w:before="120"/>
              <w:ind w:right="-139"/>
              <w:jc w:val="center"/>
            </w:pPr>
            <w:r w:rsidRPr="004B4990">
              <w:t>650</w:t>
            </w:r>
          </w:p>
        </w:tc>
        <w:tc>
          <w:tcPr>
            <w:tcW w:w="826" w:type="dxa"/>
            <w:hideMark/>
          </w:tcPr>
          <w:p w14:paraId="19104CA1" w14:textId="77777777" w:rsidR="00F74043" w:rsidRPr="004B4990" w:rsidRDefault="00F74043" w:rsidP="00F74043">
            <w:pPr>
              <w:spacing w:before="120"/>
              <w:ind w:right="-139"/>
              <w:jc w:val="center"/>
            </w:pPr>
            <w:r w:rsidRPr="004B4990">
              <w:t>1,23</w:t>
            </w:r>
          </w:p>
        </w:tc>
        <w:tc>
          <w:tcPr>
            <w:tcW w:w="931" w:type="dxa"/>
            <w:hideMark/>
          </w:tcPr>
          <w:p w14:paraId="215875BC" w14:textId="307ADA5B" w:rsidR="00F74043" w:rsidRPr="004B4990" w:rsidRDefault="00F74043" w:rsidP="00F74043">
            <w:pPr>
              <w:spacing w:before="120"/>
              <w:ind w:right="-139"/>
              <w:jc w:val="center"/>
            </w:pPr>
            <w:r w:rsidRPr="004B4990">
              <w:t>800</w:t>
            </w:r>
          </w:p>
        </w:tc>
        <w:tc>
          <w:tcPr>
            <w:tcW w:w="551" w:type="dxa"/>
            <w:noWrap/>
            <w:hideMark/>
          </w:tcPr>
          <w:p w14:paraId="59A97E71" w14:textId="7417AC33" w:rsidR="00F74043" w:rsidRPr="004B4990" w:rsidRDefault="00F74043" w:rsidP="00F74043">
            <w:pPr>
              <w:spacing w:before="120"/>
              <w:ind w:right="-139"/>
              <w:jc w:val="center"/>
            </w:pPr>
          </w:p>
        </w:tc>
      </w:tr>
      <w:tr w:rsidR="00F74043" w:rsidRPr="004B4990" w14:paraId="0CF59C7C" w14:textId="77777777" w:rsidTr="00F74043">
        <w:trPr>
          <w:trHeight w:val="660"/>
        </w:trPr>
        <w:tc>
          <w:tcPr>
            <w:tcW w:w="609" w:type="dxa"/>
            <w:noWrap/>
            <w:hideMark/>
          </w:tcPr>
          <w:p w14:paraId="6EE98309" w14:textId="4B3603E2" w:rsidR="00F74043" w:rsidRPr="004B4990" w:rsidRDefault="00F74043" w:rsidP="00F74043">
            <w:pPr>
              <w:spacing w:before="120"/>
              <w:ind w:right="-139"/>
              <w:jc w:val="center"/>
            </w:pPr>
          </w:p>
        </w:tc>
        <w:tc>
          <w:tcPr>
            <w:tcW w:w="614" w:type="dxa"/>
            <w:hideMark/>
          </w:tcPr>
          <w:p w14:paraId="0F54DFC4" w14:textId="77777777" w:rsidR="00F74043" w:rsidRPr="004B4990" w:rsidRDefault="00F74043" w:rsidP="00F74043">
            <w:pPr>
              <w:spacing w:before="120"/>
              <w:ind w:right="-139"/>
              <w:jc w:val="center"/>
              <w:rPr>
                <w:b/>
                <w:bCs/>
              </w:rPr>
            </w:pPr>
            <w:r w:rsidRPr="004B4990">
              <w:rPr>
                <w:b/>
                <w:bCs/>
              </w:rPr>
              <w:t>II</w:t>
            </w:r>
          </w:p>
        </w:tc>
        <w:tc>
          <w:tcPr>
            <w:tcW w:w="2197" w:type="dxa"/>
            <w:hideMark/>
          </w:tcPr>
          <w:p w14:paraId="46192078" w14:textId="77777777" w:rsidR="00F74043" w:rsidRPr="004B4990" w:rsidRDefault="00F74043" w:rsidP="00F74043">
            <w:pPr>
              <w:spacing w:before="120"/>
              <w:ind w:right="-139"/>
              <w:rPr>
                <w:b/>
                <w:bCs/>
              </w:rPr>
            </w:pPr>
            <w:r w:rsidRPr="004B4990">
              <w:rPr>
                <w:b/>
                <w:bCs/>
              </w:rPr>
              <w:t>Từ ngã ba chợ Thanh Vận cũ đến hết đất trường Mầm non Thanh Vận</w:t>
            </w:r>
          </w:p>
        </w:tc>
        <w:tc>
          <w:tcPr>
            <w:tcW w:w="2447" w:type="dxa"/>
            <w:gridSpan w:val="2"/>
            <w:hideMark/>
          </w:tcPr>
          <w:p w14:paraId="4CFF7342" w14:textId="77777777" w:rsidR="00F74043" w:rsidRPr="004B4990" w:rsidRDefault="00F74043" w:rsidP="00F74043">
            <w:pPr>
              <w:spacing w:before="120"/>
              <w:ind w:right="-139"/>
            </w:pPr>
            <w:r w:rsidRPr="004B4990">
              <w:t>Toàn tuyến</w:t>
            </w:r>
          </w:p>
        </w:tc>
        <w:tc>
          <w:tcPr>
            <w:tcW w:w="954" w:type="dxa"/>
            <w:noWrap/>
            <w:hideMark/>
          </w:tcPr>
          <w:p w14:paraId="7EF598BE" w14:textId="723FC98B" w:rsidR="00F74043" w:rsidRPr="004B4990" w:rsidRDefault="00F74043" w:rsidP="00F74043">
            <w:pPr>
              <w:spacing w:before="120"/>
              <w:ind w:right="-139"/>
              <w:jc w:val="center"/>
            </w:pPr>
          </w:p>
        </w:tc>
        <w:tc>
          <w:tcPr>
            <w:tcW w:w="826" w:type="dxa"/>
            <w:hideMark/>
          </w:tcPr>
          <w:p w14:paraId="2EF1B533" w14:textId="1423CE89" w:rsidR="00F74043" w:rsidRPr="004B4990" w:rsidRDefault="00F74043" w:rsidP="00F74043">
            <w:pPr>
              <w:spacing w:before="120"/>
              <w:ind w:right="-139"/>
              <w:jc w:val="center"/>
            </w:pPr>
          </w:p>
        </w:tc>
        <w:tc>
          <w:tcPr>
            <w:tcW w:w="931" w:type="dxa"/>
            <w:hideMark/>
          </w:tcPr>
          <w:p w14:paraId="09C128E4" w14:textId="5A4ABF73" w:rsidR="00F74043" w:rsidRPr="004B4990" w:rsidRDefault="00F74043" w:rsidP="00F74043">
            <w:pPr>
              <w:spacing w:before="120"/>
              <w:ind w:right="-139"/>
              <w:jc w:val="center"/>
            </w:pPr>
            <w:r w:rsidRPr="004B4990">
              <w:t>-</w:t>
            </w:r>
          </w:p>
        </w:tc>
        <w:tc>
          <w:tcPr>
            <w:tcW w:w="551" w:type="dxa"/>
            <w:noWrap/>
            <w:hideMark/>
          </w:tcPr>
          <w:p w14:paraId="524A719E" w14:textId="009F79AB" w:rsidR="00F74043" w:rsidRPr="004B4990" w:rsidRDefault="00F74043" w:rsidP="00F74043">
            <w:pPr>
              <w:spacing w:before="120"/>
              <w:ind w:right="-139"/>
              <w:jc w:val="center"/>
            </w:pPr>
          </w:p>
        </w:tc>
      </w:tr>
      <w:tr w:rsidR="00F74043" w:rsidRPr="004B4990" w14:paraId="3684BDD7" w14:textId="77777777" w:rsidTr="00F74043">
        <w:trPr>
          <w:trHeight w:val="660"/>
        </w:trPr>
        <w:tc>
          <w:tcPr>
            <w:tcW w:w="609" w:type="dxa"/>
            <w:noWrap/>
            <w:hideMark/>
          </w:tcPr>
          <w:p w14:paraId="4580EB9B" w14:textId="010B5544" w:rsidR="00F74043" w:rsidRPr="004B4990" w:rsidRDefault="00F74043" w:rsidP="00F74043">
            <w:pPr>
              <w:spacing w:before="120"/>
              <w:ind w:right="-139"/>
              <w:jc w:val="center"/>
            </w:pPr>
          </w:p>
        </w:tc>
        <w:tc>
          <w:tcPr>
            <w:tcW w:w="614" w:type="dxa"/>
            <w:hideMark/>
          </w:tcPr>
          <w:p w14:paraId="7DDB79BD" w14:textId="77777777" w:rsidR="00F74043" w:rsidRPr="004B4990" w:rsidRDefault="00F74043" w:rsidP="00F74043">
            <w:pPr>
              <w:spacing w:before="120"/>
              <w:ind w:right="-139"/>
              <w:jc w:val="center"/>
              <w:rPr>
                <w:b/>
                <w:bCs/>
              </w:rPr>
            </w:pPr>
            <w:r w:rsidRPr="004B4990">
              <w:rPr>
                <w:b/>
                <w:bCs/>
              </w:rPr>
              <w:t>III</w:t>
            </w:r>
          </w:p>
        </w:tc>
        <w:tc>
          <w:tcPr>
            <w:tcW w:w="2197" w:type="dxa"/>
            <w:hideMark/>
          </w:tcPr>
          <w:p w14:paraId="67DA3F18" w14:textId="77777777" w:rsidR="00F74043" w:rsidRPr="004B4990" w:rsidRDefault="00F74043" w:rsidP="00F74043">
            <w:pPr>
              <w:spacing w:before="120"/>
              <w:ind w:right="-139"/>
              <w:rPr>
                <w:b/>
                <w:bCs/>
              </w:rPr>
            </w:pPr>
            <w:r w:rsidRPr="004B4990">
              <w:rPr>
                <w:b/>
                <w:bCs/>
              </w:rPr>
              <w:t>Khu Tái định cư thuộc dự án đầu tư xây dựng tuyến Chợ Mới - Băc Kạn</w:t>
            </w:r>
          </w:p>
        </w:tc>
        <w:tc>
          <w:tcPr>
            <w:tcW w:w="1253" w:type="dxa"/>
            <w:hideMark/>
          </w:tcPr>
          <w:p w14:paraId="3AB36A3D" w14:textId="2AD2B167" w:rsidR="00F74043" w:rsidRPr="004B4990" w:rsidRDefault="00F74043" w:rsidP="00F74043">
            <w:pPr>
              <w:spacing w:before="120"/>
              <w:ind w:right="-139"/>
            </w:pPr>
          </w:p>
        </w:tc>
        <w:tc>
          <w:tcPr>
            <w:tcW w:w="1194" w:type="dxa"/>
            <w:hideMark/>
          </w:tcPr>
          <w:p w14:paraId="0FFF7CEE" w14:textId="6FEC7505" w:rsidR="00F74043" w:rsidRPr="004B4990" w:rsidRDefault="00F74043" w:rsidP="00F74043">
            <w:pPr>
              <w:spacing w:before="120"/>
              <w:ind w:right="-139"/>
            </w:pPr>
          </w:p>
        </w:tc>
        <w:tc>
          <w:tcPr>
            <w:tcW w:w="954" w:type="dxa"/>
            <w:noWrap/>
            <w:hideMark/>
          </w:tcPr>
          <w:p w14:paraId="576876F9" w14:textId="5D524600" w:rsidR="00F74043" w:rsidRPr="004B4990" w:rsidRDefault="00F74043" w:rsidP="00F74043">
            <w:pPr>
              <w:spacing w:before="120"/>
              <w:ind w:right="-139"/>
              <w:jc w:val="center"/>
            </w:pPr>
          </w:p>
        </w:tc>
        <w:tc>
          <w:tcPr>
            <w:tcW w:w="826" w:type="dxa"/>
            <w:hideMark/>
          </w:tcPr>
          <w:p w14:paraId="5DA9175B" w14:textId="385455ED" w:rsidR="00F74043" w:rsidRPr="004B4990" w:rsidRDefault="00F74043" w:rsidP="00F74043">
            <w:pPr>
              <w:spacing w:before="120"/>
              <w:ind w:right="-139"/>
              <w:jc w:val="center"/>
            </w:pPr>
          </w:p>
        </w:tc>
        <w:tc>
          <w:tcPr>
            <w:tcW w:w="931" w:type="dxa"/>
            <w:hideMark/>
          </w:tcPr>
          <w:p w14:paraId="3AF1E34A" w14:textId="11297321" w:rsidR="00F74043" w:rsidRPr="004B4990" w:rsidRDefault="00F74043" w:rsidP="00F74043">
            <w:pPr>
              <w:spacing w:before="120"/>
              <w:ind w:right="-139"/>
              <w:jc w:val="center"/>
            </w:pPr>
            <w:r w:rsidRPr="004B4990">
              <w:t>-</w:t>
            </w:r>
          </w:p>
        </w:tc>
        <w:tc>
          <w:tcPr>
            <w:tcW w:w="551" w:type="dxa"/>
            <w:noWrap/>
            <w:hideMark/>
          </w:tcPr>
          <w:p w14:paraId="6CA95091" w14:textId="7E3280EA" w:rsidR="00F74043" w:rsidRPr="004B4990" w:rsidRDefault="00F74043" w:rsidP="00F74043">
            <w:pPr>
              <w:spacing w:before="120"/>
              <w:ind w:right="-139"/>
              <w:jc w:val="center"/>
            </w:pPr>
          </w:p>
        </w:tc>
      </w:tr>
      <w:tr w:rsidR="00F74043" w:rsidRPr="004B4990" w14:paraId="1991D06C" w14:textId="77777777" w:rsidTr="00F74043">
        <w:trPr>
          <w:trHeight w:val="660"/>
        </w:trPr>
        <w:tc>
          <w:tcPr>
            <w:tcW w:w="609" w:type="dxa"/>
            <w:noWrap/>
            <w:hideMark/>
          </w:tcPr>
          <w:p w14:paraId="1D73C1FD" w14:textId="72889F98" w:rsidR="00F74043" w:rsidRPr="004B4990" w:rsidRDefault="00F74043" w:rsidP="00F74043">
            <w:pPr>
              <w:spacing w:before="120"/>
              <w:ind w:right="-139"/>
              <w:jc w:val="center"/>
            </w:pPr>
          </w:p>
        </w:tc>
        <w:tc>
          <w:tcPr>
            <w:tcW w:w="614" w:type="dxa"/>
            <w:hideMark/>
          </w:tcPr>
          <w:p w14:paraId="7CE5DB6D" w14:textId="77777777" w:rsidR="00F74043" w:rsidRPr="004B4990" w:rsidRDefault="00F74043" w:rsidP="00F74043">
            <w:pPr>
              <w:spacing w:before="120"/>
              <w:ind w:right="-139"/>
              <w:jc w:val="center"/>
              <w:rPr>
                <w:b/>
                <w:bCs/>
              </w:rPr>
            </w:pPr>
            <w:r w:rsidRPr="004B4990">
              <w:rPr>
                <w:b/>
                <w:bCs/>
              </w:rPr>
              <w:t>IV</w:t>
            </w:r>
          </w:p>
        </w:tc>
        <w:tc>
          <w:tcPr>
            <w:tcW w:w="2197" w:type="dxa"/>
            <w:hideMark/>
          </w:tcPr>
          <w:p w14:paraId="191FE09B" w14:textId="77777777" w:rsidR="00F74043" w:rsidRPr="004B4990" w:rsidRDefault="00F74043" w:rsidP="00F74043">
            <w:pPr>
              <w:spacing w:before="120"/>
              <w:ind w:right="-139"/>
              <w:rPr>
                <w:b/>
                <w:bCs/>
              </w:rPr>
            </w:pPr>
            <w:r w:rsidRPr="004B4990">
              <w:rPr>
                <w:b/>
                <w:bCs/>
              </w:rPr>
              <w:t>Đường 259B (từ ngã 3 (đường tỉnh lộ 259) đi xã Mai Lạp cũ)</w:t>
            </w:r>
          </w:p>
        </w:tc>
        <w:tc>
          <w:tcPr>
            <w:tcW w:w="1253" w:type="dxa"/>
            <w:hideMark/>
          </w:tcPr>
          <w:p w14:paraId="76F86575" w14:textId="7E5F7D88" w:rsidR="00F74043" w:rsidRPr="004B4990" w:rsidRDefault="00F74043" w:rsidP="00F74043">
            <w:pPr>
              <w:spacing w:before="120"/>
              <w:ind w:right="-139"/>
            </w:pPr>
          </w:p>
        </w:tc>
        <w:tc>
          <w:tcPr>
            <w:tcW w:w="1194" w:type="dxa"/>
            <w:hideMark/>
          </w:tcPr>
          <w:p w14:paraId="325940D3" w14:textId="305FB93A" w:rsidR="00F74043" w:rsidRPr="004B4990" w:rsidRDefault="00F74043" w:rsidP="00F74043">
            <w:pPr>
              <w:spacing w:before="120"/>
              <w:ind w:right="-139"/>
            </w:pPr>
          </w:p>
        </w:tc>
        <w:tc>
          <w:tcPr>
            <w:tcW w:w="954" w:type="dxa"/>
            <w:noWrap/>
            <w:hideMark/>
          </w:tcPr>
          <w:p w14:paraId="2518BA4B" w14:textId="6351B26C" w:rsidR="00F74043" w:rsidRPr="004B4990" w:rsidRDefault="00F74043" w:rsidP="00F74043">
            <w:pPr>
              <w:spacing w:before="120"/>
              <w:ind w:right="-139"/>
              <w:jc w:val="center"/>
            </w:pPr>
          </w:p>
        </w:tc>
        <w:tc>
          <w:tcPr>
            <w:tcW w:w="826" w:type="dxa"/>
            <w:hideMark/>
          </w:tcPr>
          <w:p w14:paraId="40AF8857" w14:textId="5036B698" w:rsidR="00F74043" w:rsidRPr="004B4990" w:rsidRDefault="00F74043" w:rsidP="00F74043">
            <w:pPr>
              <w:spacing w:before="120"/>
              <w:ind w:right="-139"/>
              <w:jc w:val="center"/>
            </w:pPr>
          </w:p>
        </w:tc>
        <w:tc>
          <w:tcPr>
            <w:tcW w:w="931" w:type="dxa"/>
            <w:noWrap/>
            <w:hideMark/>
          </w:tcPr>
          <w:p w14:paraId="290E5B2E" w14:textId="5E07CB7F" w:rsidR="00F74043" w:rsidRPr="004B4990" w:rsidRDefault="00F74043" w:rsidP="00F74043">
            <w:pPr>
              <w:spacing w:before="120"/>
              <w:ind w:right="-139"/>
              <w:jc w:val="center"/>
            </w:pPr>
          </w:p>
        </w:tc>
        <w:tc>
          <w:tcPr>
            <w:tcW w:w="551" w:type="dxa"/>
            <w:noWrap/>
            <w:hideMark/>
          </w:tcPr>
          <w:p w14:paraId="26CCCAEE" w14:textId="6C169EA7" w:rsidR="00F74043" w:rsidRPr="004B4990" w:rsidRDefault="00F74043" w:rsidP="00F74043">
            <w:pPr>
              <w:spacing w:before="120"/>
              <w:ind w:right="-139"/>
              <w:jc w:val="center"/>
            </w:pPr>
          </w:p>
        </w:tc>
      </w:tr>
      <w:tr w:rsidR="00F74043" w:rsidRPr="004B4990" w14:paraId="31A29488" w14:textId="77777777" w:rsidTr="00F74043">
        <w:trPr>
          <w:trHeight w:val="660"/>
        </w:trPr>
        <w:tc>
          <w:tcPr>
            <w:tcW w:w="609" w:type="dxa"/>
            <w:noWrap/>
            <w:hideMark/>
          </w:tcPr>
          <w:p w14:paraId="09F58F69" w14:textId="3AD14C80" w:rsidR="00F74043" w:rsidRPr="004B4990" w:rsidRDefault="00F74043" w:rsidP="00F74043">
            <w:pPr>
              <w:spacing w:before="120"/>
              <w:ind w:right="-139"/>
              <w:jc w:val="center"/>
            </w:pPr>
          </w:p>
        </w:tc>
        <w:tc>
          <w:tcPr>
            <w:tcW w:w="614" w:type="dxa"/>
            <w:hideMark/>
          </w:tcPr>
          <w:p w14:paraId="2C8B7042" w14:textId="77777777" w:rsidR="00F74043" w:rsidRPr="004B4990" w:rsidRDefault="00F74043" w:rsidP="00F74043">
            <w:pPr>
              <w:spacing w:before="120"/>
              <w:ind w:right="-139"/>
              <w:jc w:val="center"/>
            </w:pPr>
            <w:r w:rsidRPr="004B4990">
              <w:t>2</w:t>
            </w:r>
          </w:p>
        </w:tc>
        <w:tc>
          <w:tcPr>
            <w:tcW w:w="2197" w:type="dxa"/>
            <w:hideMark/>
          </w:tcPr>
          <w:p w14:paraId="7C5E67E5" w14:textId="77777777" w:rsidR="00F74043" w:rsidRPr="004B4990" w:rsidRDefault="00F74043" w:rsidP="00F74043">
            <w:pPr>
              <w:spacing w:before="120"/>
              <w:ind w:right="-139"/>
            </w:pPr>
            <w:r w:rsidRPr="004B4990">
              <w:t>Đoạn 2</w:t>
            </w:r>
          </w:p>
        </w:tc>
        <w:tc>
          <w:tcPr>
            <w:tcW w:w="1253" w:type="dxa"/>
            <w:hideMark/>
          </w:tcPr>
          <w:p w14:paraId="4CC4A6D0" w14:textId="77777777" w:rsidR="00F74043" w:rsidRPr="004B4990" w:rsidRDefault="00F74043" w:rsidP="00F74043">
            <w:pPr>
              <w:spacing w:before="120"/>
              <w:ind w:right="-139"/>
            </w:pPr>
            <w:r w:rsidRPr="004B4990">
              <w:t>Hết đất nhà ông Dương Văn Vượng</w:t>
            </w:r>
          </w:p>
        </w:tc>
        <w:tc>
          <w:tcPr>
            <w:tcW w:w="1194" w:type="dxa"/>
            <w:hideMark/>
          </w:tcPr>
          <w:p w14:paraId="2F4065AF" w14:textId="77777777" w:rsidR="00F74043" w:rsidRPr="004B4990" w:rsidRDefault="00F74043" w:rsidP="00F74043">
            <w:pPr>
              <w:spacing w:before="120"/>
              <w:ind w:right="-139"/>
            </w:pPr>
            <w:r w:rsidRPr="004B4990">
              <w:t>Giáp đất xã Mai Lạp (cũ)</w:t>
            </w:r>
          </w:p>
        </w:tc>
        <w:tc>
          <w:tcPr>
            <w:tcW w:w="954" w:type="dxa"/>
            <w:noWrap/>
            <w:hideMark/>
          </w:tcPr>
          <w:p w14:paraId="5489C889" w14:textId="2034DA12" w:rsidR="00F74043" w:rsidRPr="004B4990" w:rsidRDefault="00F74043" w:rsidP="00F74043">
            <w:pPr>
              <w:spacing w:before="120"/>
              <w:ind w:right="-139"/>
              <w:jc w:val="center"/>
            </w:pPr>
            <w:r w:rsidRPr="004B4990">
              <w:t>600</w:t>
            </w:r>
          </w:p>
        </w:tc>
        <w:tc>
          <w:tcPr>
            <w:tcW w:w="826" w:type="dxa"/>
            <w:hideMark/>
          </w:tcPr>
          <w:p w14:paraId="44DF0111" w14:textId="77777777" w:rsidR="00F74043" w:rsidRPr="004B4990" w:rsidRDefault="00F74043" w:rsidP="00F74043">
            <w:pPr>
              <w:spacing w:before="120"/>
              <w:ind w:right="-139"/>
              <w:jc w:val="center"/>
            </w:pPr>
            <w:r w:rsidRPr="004B4990">
              <w:t>1,17</w:t>
            </w:r>
          </w:p>
        </w:tc>
        <w:tc>
          <w:tcPr>
            <w:tcW w:w="931" w:type="dxa"/>
            <w:hideMark/>
          </w:tcPr>
          <w:p w14:paraId="3A38C616" w14:textId="2F5CCA8E" w:rsidR="00F74043" w:rsidRPr="004B4990" w:rsidRDefault="00F74043" w:rsidP="00F74043">
            <w:pPr>
              <w:spacing w:before="120"/>
              <w:ind w:right="-139"/>
              <w:jc w:val="center"/>
            </w:pPr>
            <w:r w:rsidRPr="004B4990">
              <w:t>702</w:t>
            </w:r>
          </w:p>
        </w:tc>
        <w:tc>
          <w:tcPr>
            <w:tcW w:w="551" w:type="dxa"/>
            <w:noWrap/>
            <w:hideMark/>
          </w:tcPr>
          <w:p w14:paraId="2F141CD3" w14:textId="15D3733E" w:rsidR="00F74043" w:rsidRPr="004B4990" w:rsidRDefault="00F74043" w:rsidP="00F74043">
            <w:pPr>
              <w:spacing w:before="120"/>
              <w:ind w:right="-139"/>
              <w:jc w:val="center"/>
            </w:pPr>
          </w:p>
        </w:tc>
      </w:tr>
      <w:tr w:rsidR="00F74043" w:rsidRPr="004B4990" w14:paraId="39934E35" w14:textId="77777777" w:rsidTr="00F74043">
        <w:trPr>
          <w:trHeight w:val="1056"/>
        </w:trPr>
        <w:tc>
          <w:tcPr>
            <w:tcW w:w="609" w:type="dxa"/>
            <w:noWrap/>
            <w:hideMark/>
          </w:tcPr>
          <w:p w14:paraId="452902FE" w14:textId="6BF8DA34" w:rsidR="00F74043" w:rsidRPr="004B4990" w:rsidRDefault="00F74043" w:rsidP="00F74043">
            <w:pPr>
              <w:spacing w:before="120"/>
              <w:ind w:right="-139"/>
              <w:jc w:val="center"/>
            </w:pPr>
          </w:p>
        </w:tc>
        <w:tc>
          <w:tcPr>
            <w:tcW w:w="614" w:type="dxa"/>
            <w:hideMark/>
          </w:tcPr>
          <w:p w14:paraId="51649F17" w14:textId="77777777" w:rsidR="00F74043" w:rsidRPr="004B4990" w:rsidRDefault="00F74043" w:rsidP="00F74043">
            <w:pPr>
              <w:spacing w:before="120"/>
              <w:ind w:right="-139"/>
              <w:jc w:val="center"/>
            </w:pPr>
            <w:r w:rsidRPr="004B4990">
              <w:t>3</w:t>
            </w:r>
          </w:p>
        </w:tc>
        <w:tc>
          <w:tcPr>
            <w:tcW w:w="2197" w:type="dxa"/>
            <w:hideMark/>
          </w:tcPr>
          <w:p w14:paraId="1C3826E0" w14:textId="77777777" w:rsidR="00F74043" w:rsidRPr="004B4990" w:rsidRDefault="00F74043" w:rsidP="00F74043">
            <w:pPr>
              <w:spacing w:before="120"/>
              <w:ind w:right="-139"/>
            </w:pPr>
            <w:r w:rsidRPr="004B4990">
              <w:t>Đoạn 3</w:t>
            </w:r>
          </w:p>
        </w:tc>
        <w:tc>
          <w:tcPr>
            <w:tcW w:w="1253" w:type="dxa"/>
            <w:hideMark/>
          </w:tcPr>
          <w:p w14:paraId="313819F8" w14:textId="77777777" w:rsidR="00F74043" w:rsidRPr="004B4990" w:rsidRDefault="00F74043" w:rsidP="00F74043">
            <w:pPr>
              <w:spacing w:before="120"/>
              <w:ind w:right="-139"/>
            </w:pPr>
            <w:r w:rsidRPr="004B4990">
              <w:t>Nhà ông Nguyễn Hà Ba (thôn Khau Tổng)</w:t>
            </w:r>
          </w:p>
        </w:tc>
        <w:tc>
          <w:tcPr>
            <w:tcW w:w="1194" w:type="dxa"/>
            <w:hideMark/>
          </w:tcPr>
          <w:p w14:paraId="50491A95" w14:textId="77777777" w:rsidR="00F74043" w:rsidRPr="004B4990" w:rsidRDefault="00F74043" w:rsidP="00F74043">
            <w:pPr>
              <w:spacing w:before="120"/>
              <w:ind w:right="-139"/>
            </w:pPr>
            <w:r w:rsidRPr="004B4990">
              <w:t>Hết đất nhà ông Đỗ Văn Toàn (thôn Nà Điếng)</w:t>
            </w:r>
          </w:p>
        </w:tc>
        <w:tc>
          <w:tcPr>
            <w:tcW w:w="954" w:type="dxa"/>
            <w:noWrap/>
            <w:hideMark/>
          </w:tcPr>
          <w:p w14:paraId="1F8D97A7" w14:textId="286F4902" w:rsidR="00F74043" w:rsidRPr="004B4990" w:rsidRDefault="00F74043" w:rsidP="00F74043">
            <w:pPr>
              <w:spacing w:before="120"/>
              <w:ind w:right="-139"/>
              <w:jc w:val="center"/>
            </w:pPr>
            <w:r w:rsidRPr="004B4990">
              <w:t>550</w:t>
            </w:r>
          </w:p>
        </w:tc>
        <w:tc>
          <w:tcPr>
            <w:tcW w:w="826" w:type="dxa"/>
            <w:hideMark/>
          </w:tcPr>
          <w:p w14:paraId="15FFAD20" w14:textId="77777777" w:rsidR="00F74043" w:rsidRPr="004B4990" w:rsidRDefault="00F74043" w:rsidP="00F74043">
            <w:pPr>
              <w:spacing w:before="120"/>
              <w:ind w:right="-139"/>
              <w:jc w:val="center"/>
            </w:pPr>
            <w:r w:rsidRPr="004B4990">
              <w:t>1,18</w:t>
            </w:r>
          </w:p>
        </w:tc>
        <w:tc>
          <w:tcPr>
            <w:tcW w:w="931" w:type="dxa"/>
            <w:hideMark/>
          </w:tcPr>
          <w:p w14:paraId="0CA154BC" w14:textId="3FC4A304" w:rsidR="00F74043" w:rsidRPr="004B4990" w:rsidRDefault="00F74043" w:rsidP="00F74043">
            <w:pPr>
              <w:spacing w:before="120"/>
              <w:ind w:right="-139"/>
              <w:jc w:val="center"/>
            </w:pPr>
            <w:r w:rsidRPr="004B4990">
              <w:t>649</w:t>
            </w:r>
          </w:p>
        </w:tc>
        <w:tc>
          <w:tcPr>
            <w:tcW w:w="551" w:type="dxa"/>
            <w:noWrap/>
            <w:hideMark/>
          </w:tcPr>
          <w:p w14:paraId="243C54F0" w14:textId="75AE9CBA" w:rsidR="00F74043" w:rsidRPr="004B4990" w:rsidRDefault="00F74043" w:rsidP="00F74043">
            <w:pPr>
              <w:spacing w:before="120"/>
              <w:ind w:right="-139"/>
              <w:jc w:val="center"/>
            </w:pPr>
          </w:p>
        </w:tc>
      </w:tr>
      <w:tr w:rsidR="00F74043" w:rsidRPr="004B4990" w14:paraId="6368D83B" w14:textId="77777777" w:rsidTr="00F74043">
        <w:trPr>
          <w:trHeight w:val="1056"/>
        </w:trPr>
        <w:tc>
          <w:tcPr>
            <w:tcW w:w="609" w:type="dxa"/>
            <w:noWrap/>
            <w:hideMark/>
          </w:tcPr>
          <w:p w14:paraId="632C2AFB" w14:textId="46BF8853" w:rsidR="00F74043" w:rsidRPr="004B4990" w:rsidRDefault="00F74043" w:rsidP="00F74043">
            <w:pPr>
              <w:spacing w:before="120"/>
              <w:ind w:right="-139"/>
              <w:jc w:val="center"/>
            </w:pPr>
          </w:p>
        </w:tc>
        <w:tc>
          <w:tcPr>
            <w:tcW w:w="614" w:type="dxa"/>
            <w:hideMark/>
          </w:tcPr>
          <w:p w14:paraId="3079D652" w14:textId="77777777" w:rsidR="00F74043" w:rsidRPr="004B4990" w:rsidRDefault="00F74043" w:rsidP="00F74043">
            <w:pPr>
              <w:spacing w:before="120"/>
              <w:ind w:right="-139"/>
              <w:jc w:val="center"/>
            </w:pPr>
            <w:r w:rsidRPr="004B4990">
              <w:t>4</w:t>
            </w:r>
          </w:p>
        </w:tc>
        <w:tc>
          <w:tcPr>
            <w:tcW w:w="2197" w:type="dxa"/>
            <w:hideMark/>
          </w:tcPr>
          <w:p w14:paraId="4D1FDA49" w14:textId="77777777" w:rsidR="00F74043" w:rsidRPr="004B4990" w:rsidRDefault="00F74043" w:rsidP="00F74043">
            <w:pPr>
              <w:spacing w:before="120"/>
              <w:ind w:right="-139"/>
            </w:pPr>
            <w:r w:rsidRPr="004B4990">
              <w:t>Đoạn 4</w:t>
            </w:r>
          </w:p>
        </w:tc>
        <w:tc>
          <w:tcPr>
            <w:tcW w:w="1253" w:type="dxa"/>
            <w:hideMark/>
          </w:tcPr>
          <w:p w14:paraId="5A05FBD5" w14:textId="77777777" w:rsidR="00F74043" w:rsidRPr="004B4990" w:rsidRDefault="00F74043" w:rsidP="00F74043">
            <w:pPr>
              <w:spacing w:before="120"/>
              <w:ind w:right="-139"/>
            </w:pPr>
            <w:r w:rsidRPr="004B4990">
              <w:t>Nhà ông Trần Văn Giới (thôn Bản Pá)</w:t>
            </w:r>
          </w:p>
        </w:tc>
        <w:tc>
          <w:tcPr>
            <w:tcW w:w="1194" w:type="dxa"/>
            <w:hideMark/>
          </w:tcPr>
          <w:p w14:paraId="329B0800" w14:textId="77777777" w:rsidR="00F74043" w:rsidRPr="004B4990" w:rsidRDefault="00F74043" w:rsidP="00F74043">
            <w:pPr>
              <w:spacing w:before="120"/>
              <w:ind w:right="-139"/>
            </w:pPr>
            <w:r w:rsidRPr="004B4990">
              <w:t>Hết đất nhà bà Lường Thị Chấm (thôn Khau Tổng)</w:t>
            </w:r>
          </w:p>
        </w:tc>
        <w:tc>
          <w:tcPr>
            <w:tcW w:w="954" w:type="dxa"/>
            <w:noWrap/>
            <w:hideMark/>
          </w:tcPr>
          <w:p w14:paraId="008EB7E1" w14:textId="2280523D" w:rsidR="00F74043" w:rsidRPr="004B4990" w:rsidRDefault="00F74043" w:rsidP="00F74043">
            <w:pPr>
              <w:spacing w:before="120"/>
              <w:ind w:right="-139"/>
              <w:jc w:val="center"/>
            </w:pPr>
            <w:r w:rsidRPr="004B4990">
              <w:t>650</w:t>
            </w:r>
          </w:p>
        </w:tc>
        <w:tc>
          <w:tcPr>
            <w:tcW w:w="826" w:type="dxa"/>
            <w:hideMark/>
          </w:tcPr>
          <w:p w14:paraId="7E30D7F9" w14:textId="77777777" w:rsidR="00F74043" w:rsidRPr="004B4990" w:rsidRDefault="00F74043" w:rsidP="00F74043">
            <w:pPr>
              <w:spacing w:before="120"/>
              <w:ind w:right="-139"/>
              <w:jc w:val="center"/>
            </w:pPr>
            <w:r w:rsidRPr="004B4990">
              <w:t>1,15</w:t>
            </w:r>
          </w:p>
        </w:tc>
        <w:tc>
          <w:tcPr>
            <w:tcW w:w="931" w:type="dxa"/>
            <w:hideMark/>
          </w:tcPr>
          <w:p w14:paraId="32DA763A" w14:textId="3217B294" w:rsidR="00F74043" w:rsidRPr="004B4990" w:rsidRDefault="00F74043" w:rsidP="00F74043">
            <w:pPr>
              <w:spacing w:before="120"/>
              <w:ind w:right="-139"/>
              <w:jc w:val="center"/>
            </w:pPr>
            <w:r w:rsidRPr="004B4990">
              <w:t>748</w:t>
            </w:r>
          </w:p>
        </w:tc>
        <w:tc>
          <w:tcPr>
            <w:tcW w:w="551" w:type="dxa"/>
            <w:noWrap/>
            <w:hideMark/>
          </w:tcPr>
          <w:p w14:paraId="01F65D60" w14:textId="522A94FB" w:rsidR="00F74043" w:rsidRPr="004B4990" w:rsidRDefault="00F74043" w:rsidP="00F74043">
            <w:pPr>
              <w:spacing w:before="120"/>
              <w:ind w:right="-139"/>
              <w:jc w:val="center"/>
            </w:pPr>
          </w:p>
        </w:tc>
      </w:tr>
      <w:tr w:rsidR="00F74043" w:rsidRPr="004B4990" w14:paraId="4D75C0F9" w14:textId="77777777" w:rsidTr="00F74043">
        <w:trPr>
          <w:trHeight w:val="768"/>
        </w:trPr>
        <w:tc>
          <w:tcPr>
            <w:tcW w:w="609" w:type="dxa"/>
            <w:noWrap/>
            <w:hideMark/>
          </w:tcPr>
          <w:p w14:paraId="483C3DA8" w14:textId="46A24A62" w:rsidR="00F74043" w:rsidRPr="004B4990" w:rsidRDefault="00F74043" w:rsidP="00F74043">
            <w:pPr>
              <w:spacing w:before="120"/>
              <w:ind w:right="-139"/>
              <w:jc w:val="center"/>
            </w:pPr>
          </w:p>
        </w:tc>
        <w:tc>
          <w:tcPr>
            <w:tcW w:w="614" w:type="dxa"/>
            <w:hideMark/>
          </w:tcPr>
          <w:p w14:paraId="4A1627ED" w14:textId="77777777" w:rsidR="00F74043" w:rsidRPr="004B4990" w:rsidRDefault="00F74043" w:rsidP="00F74043">
            <w:pPr>
              <w:spacing w:before="120"/>
              <w:ind w:right="-139"/>
              <w:jc w:val="center"/>
            </w:pPr>
            <w:r w:rsidRPr="004B4990">
              <w:t>5</w:t>
            </w:r>
          </w:p>
        </w:tc>
        <w:tc>
          <w:tcPr>
            <w:tcW w:w="2197" w:type="dxa"/>
            <w:hideMark/>
          </w:tcPr>
          <w:p w14:paraId="4F069D64" w14:textId="77777777" w:rsidR="00F74043" w:rsidRPr="004B4990" w:rsidRDefault="00F74043" w:rsidP="00F74043">
            <w:pPr>
              <w:spacing w:before="120"/>
              <w:ind w:right="-139"/>
            </w:pPr>
            <w:r w:rsidRPr="004B4990">
              <w:t>Đoạn 5</w:t>
            </w:r>
          </w:p>
        </w:tc>
        <w:tc>
          <w:tcPr>
            <w:tcW w:w="1253" w:type="dxa"/>
            <w:hideMark/>
          </w:tcPr>
          <w:p w14:paraId="4BD0ED8E" w14:textId="77777777" w:rsidR="00F74043" w:rsidRPr="004B4990" w:rsidRDefault="00F74043" w:rsidP="00F74043">
            <w:pPr>
              <w:spacing w:before="120"/>
              <w:ind w:right="-139"/>
            </w:pPr>
            <w:r w:rsidRPr="004B4990">
              <w:t>Đường tràn gần nhà ông Trần Văn Giới</w:t>
            </w:r>
          </w:p>
        </w:tc>
        <w:tc>
          <w:tcPr>
            <w:tcW w:w="1194" w:type="dxa"/>
            <w:hideMark/>
          </w:tcPr>
          <w:p w14:paraId="29362D77" w14:textId="77777777" w:rsidR="00F74043" w:rsidRPr="004B4990" w:rsidRDefault="00F74043" w:rsidP="00F74043">
            <w:pPr>
              <w:spacing w:before="120"/>
              <w:ind w:right="-139"/>
            </w:pPr>
            <w:r w:rsidRPr="004B4990">
              <w:t>Hết đất nhà ông Hà Văn Triển (thôn Bản Pá)</w:t>
            </w:r>
          </w:p>
        </w:tc>
        <w:tc>
          <w:tcPr>
            <w:tcW w:w="954" w:type="dxa"/>
            <w:noWrap/>
            <w:hideMark/>
          </w:tcPr>
          <w:p w14:paraId="1E7AEFA5" w14:textId="06A51E2D" w:rsidR="00F74043" w:rsidRPr="004B4990" w:rsidRDefault="00F74043" w:rsidP="00F74043">
            <w:pPr>
              <w:spacing w:before="120"/>
              <w:ind w:right="-139"/>
              <w:jc w:val="center"/>
            </w:pPr>
            <w:r w:rsidRPr="004B4990">
              <w:t>500</w:t>
            </w:r>
          </w:p>
        </w:tc>
        <w:tc>
          <w:tcPr>
            <w:tcW w:w="826" w:type="dxa"/>
            <w:hideMark/>
          </w:tcPr>
          <w:p w14:paraId="6D48565E" w14:textId="77777777" w:rsidR="00F74043" w:rsidRPr="004B4990" w:rsidRDefault="00F74043" w:rsidP="00F74043">
            <w:pPr>
              <w:spacing w:before="120"/>
              <w:ind w:right="-139"/>
              <w:jc w:val="center"/>
            </w:pPr>
            <w:r w:rsidRPr="004B4990">
              <w:t>1,2</w:t>
            </w:r>
          </w:p>
        </w:tc>
        <w:tc>
          <w:tcPr>
            <w:tcW w:w="931" w:type="dxa"/>
            <w:hideMark/>
          </w:tcPr>
          <w:p w14:paraId="0B2654A7" w14:textId="53125F3D" w:rsidR="00F74043" w:rsidRPr="004B4990" w:rsidRDefault="00F74043" w:rsidP="00F74043">
            <w:pPr>
              <w:spacing w:before="120"/>
              <w:ind w:right="-139"/>
              <w:jc w:val="center"/>
            </w:pPr>
            <w:r w:rsidRPr="004B4990">
              <w:t>600</w:t>
            </w:r>
          </w:p>
        </w:tc>
        <w:tc>
          <w:tcPr>
            <w:tcW w:w="551" w:type="dxa"/>
            <w:noWrap/>
            <w:hideMark/>
          </w:tcPr>
          <w:p w14:paraId="588A51EC" w14:textId="02DC9562" w:rsidR="00F74043" w:rsidRPr="004B4990" w:rsidRDefault="00F74043" w:rsidP="00F74043">
            <w:pPr>
              <w:spacing w:before="120"/>
              <w:ind w:right="-139"/>
              <w:jc w:val="center"/>
            </w:pPr>
          </w:p>
        </w:tc>
      </w:tr>
      <w:tr w:rsidR="00F74043" w:rsidRPr="004B4990" w14:paraId="74A5F39D" w14:textId="77777777" w:rsidTr="00F74043">
        <w:trPr>
          <w:trHeight w:val="660"/>
        </w:trPr>
        <w:tc>
          <w:tcPr>
            <w:tcW w:w="609" w:type="dxa"/>
            <w:noWrap/>
            <w:hideMark/>
          </w:tcPr>
          <w:p w14:paraId="3978DC0F" w14:textId="635B8B7E" w:rsidR="00F74043" w:rsidRPr="004B4990" w:rsidRDefault="00F74043" w:rsidP="00F74043">
            <w:pPr>
              <w:spacing w:before="120"/>
              <w:ind w:right="-139"/>
              <w:jc w:val="center"/>
            </w:pPr>
          </w:p>
        </w:tc>
        <w:tc>
          <w:tcPr>
            <w:tcW w:w="614" w:type="dxa"/>
            <w:hideMark/>
          </w:tcPr>
          <w:p w14:paraId="6C9F0FDA" w14:textId="77777777" w:rsidR="00F74043" w:rsidRPr="004B4990" w:rsidRDefault="00F74043" w:rsidP="00F74043">
            <w:pPr>
              <w:spacing w:before="120"/>
              <w:ind w:right="-139"/>
              <w:jc w:val="center"/>
            </w:pPr>
            <w:r w:rsidRPr="004B4990">
              <w:t>6</w:t>
            </w:r>
          </w:p>
        </w:tc>
        <w:tc>
          <w:tcPr>
            <w:tcW w:w="2197" w:type="dxa"/>
            <w:hideMark/>
          </w:tcPr>
          <w:p w14:paraId="2D300752" w14:textId="77777777" w:rsidR="00F74043" w:rsidRPr="004B4990" w:rsidRDefault="00F74043" w:rsidP="00F74043">
            <w:pPr>
              <w:spacing w:before="120"/>
              <w:ind w:right="-139"/>
            </w:pPr>
            <w:r w:rsidRPr="004B4990">
              <w:t>Đoạn 6</w:t>
            </w:r>
          </w:p>
        </w:tc>
        <w:tc>
          <w:tcPr>
            <w:tcW w:w="2447" w:type="dxa"/>
            <w:gridSpan w:val="2"/>
            <w:hideMark/>
          </w:tcPr>
          <w:p w14:paraId="2695A8A3" w14:textId="77777777" w:rsidR="00F74043" w:rsidRPr="004B4990" w:rsidRDefault="00F74043" w:rsidP="00F74043">
            <w:pPr>
              <w:spacing w:before="120"/>
              <w:ind w:right="-139"/>
            </w:pPr>
            <w:r w:rsidRPr="004B4990">
              <w:t>Các vị trí còn lại đường ĐT.259</w:t>
            </w:r>
          </w:p>
        </w:tc>
        <w:tc>
          <w:tcPr>
            <w:tcW w:w="954" w:type="dxa"/>
            <w:noWrap/>
            <w:hideMark/>
          </w:tcPr>
          <w:p w14:paraId="56733281" w14:textId="7D590EC1" w:rsidR="00F74043" w:rsidRPr="004B4990" w:rsidRDefault="00F74043" w:rsidP="00F74043">
            <w:pPr>
              <w:spacing w:before="120"/>
              <w:ind w:right="-139"/>
              <w:jc w:val="center"/>
            </w:pPr>
            <w:r w:rsidRPr="004B4990">
              <w:t>400</w:t>
            </w:r>
          </w:p>
        </w:tc>
        <w:tc>
          <w:tcPr>
            <w:tcW w:w="826" w:type="dxa"/>
            <w:hideMark/>
          </w:tcPr>
          <w:p w14:paraId="1C656F09" w14:textId="77777777" w:rsidR="00F74043" w:rsidRPr="004B4990" w:rsidRDefault="00F74043" w:rsidP="00F74043">
            <w:pPr>
              <w:spacing w:before="120"/>
              <w:ind w:right="-139"/>
              <w:jc w:val="center"/>
            </w:pPr>
            <w:r w:rsidRPr="004B4990">
              <w:t>1,25</w:t>
            </w:r>
          </w:p>
        </w:tc>
        <w:tc>
          <w:tcPr>
            <w:tcW w:w="931" w:type="dxa"/>
            <w:hideMark/>
          </w:tcPr>
          <w:p w14:paraId="7A615C85" w14:textId="4B537524" w:rsidR="00F74043" w:rsidRPr="004B4990" w:rsidRDefault="00F74043" w:rsidP="00F74043">
            <w:pPr>
              <w:spacing w:before="120"/>
              <w:ind w:right="-139"/>
              <w:jc w:val="center"/>
            </w:pPr>
            <w:r w:rsidRPr="004B4990">
              <w:t>500</w:t>
            </w:r>
          </w:p>
        </w:tc>
        <w:tc>
          <w:tcPr>
            <w:tcW w:w="551" w:type="dxa"/>
            <w:noWrap/>
            <w:hideMark/>
          </w:tcPr>
          <w:p w14:paraId="042759A0" w14:textId="5BC1B93F" w:rsidR="00F74043" w:rsidRPr="004B4990" w:rsidRDefault="00F74043" w:rsidP="00F74043">
            <w:pPr>
              <w:spacing w:before="120"/>
              <w:ind w:right="-139"/>
              <w:jc w:val="center"/>
            </w:pPr>
          </w:p>
        </w:tc>
      </w:tr>
      <w:tr w:rsidR="00F74043" w:rsidRPr="004B4990" w14:paraId="213EA4A3" w14:textId="77777777" w:rsidTr="00F74043">
        <w:trPr>
          <w:trHeight w:val="660"/>
        </w:trPr>
        <w:tc>
          <w:tcPr>
            <w:tcW w:w="609" w:type="dxa"/>
            <w:noWrap/>
            <w:hideMark/>
          </w:tcPr>
          <w:p w14:paraId="1D7FB97C" w14:textId="31EC978E" w:rsidR="00F74043" w:rsidRPr="004B4990" w:rsidRDefault="00F74043" w:rsidP="00F74043">
            <w:pPr>
              <w:spacing w:before="120"/>
              <w:ind w:right="-139"/>
              <w:jc w:val="center"/>
            </w:pPr>
          </w:p>
        </w:tc>
        <w:tc>
          <w:tcPr>
            <w:tcW w:w="614" w:type="dxa"/>
            <w:hideMark/>
          </w:tcPr>
          <w:p w14:paraId="47FB8FCE" w14:textId="77777777" w:rsidR="00F74043" w:rsidRPr="004B4990" w:rsidRDefault="00F74043" w:rsidP="00F74043">
            <w:pPr>
              <w:spacing w:before="120"/>
              <w:ind w:right="-139"/>
              <w:jc w:val="center"/>
              <w:rPr>
                <w:b/>
                <w:bCs/>
              </w:rPr>
            </w:pPr>
            <w:r w:rsidRPr="004B4990">
              <w:rPr>
                <w:b/>
                <w:bCs/>
              </w:rPr>
              <w:t>V</w:t>
            </w:r>
          </w:p>
        </w:tc>
        <w:tc>
          <w:tcPr>
            <w:tcW w:w="2197" w:type="dxa"/>
            <w:hideMark/>
          </w:tcPr>
          <w:p w14:paraId="18C8AFCC" w14:textId="77777777" w:rsidR="00F74043" w:rsidRPr="004B4990" w:rsidRDefault="00F74043" w:rsidP="00F74043">
            <w:pPr>
              <w:spacing w:before="120"/>
              <w:ind w:right="-139"/>
              <w:rPr>
                <w:b/>
                <w:bCs/>
              </w:rPr>
            </w:pPr>
            <w:r w:rsidRPr="004B4990">
              <w:rPr>
                <w:b/>
                <w:bCs/>
              </w:rPr>
              <w:t>Các trục đường xã</w:t>
            </w:r>
          </w:p>
        </w:tc>
        <w:tc>
          <w:tcPr>
            <w:tcW w:w="2447" w:type="dxa"/>
            <w:gridSpan w:val="2"/>
            <w:hideMark/>
          </w:tcPr>
          <w:p w14:paraId="660CF668" w14:textId="5C7EEB1D" w:rsidR="00F74043" w:rsidRPr="004B4990" w:rsidRDefault="00F74043" w:rsidP="00F74043">
            <w:pPr>
              <w:spacing w:before="120"/>
              <w:ind w:right="-139"/>
            </w:pPr>
          </w:p>
        </w:tc>
        <w:tc>
          <w:tcPr>
            <w:tcW w:w="954" w:type="dxa"/>
            <w:noWrap/>
            <w:hideMark/>
          </w:tcPr>
          <w:p w14:paraId="1A55D0B2" w14:textId="0C0EB126" w:rsidR="00F74043" w:rsidRPr="004B4990" w:rsidRDefault="00F74043" w:rsidP="00F74043">
            <w:pPr>
              <w:spacing w:before="120"/>
              <w:ind w:right="-139"/>
              <w:jc w:val="center"/>
            </w:pPr>
          </w:p>
        </w:tc>
        <w:tc>
          <w:tcPr>
            <w:tcW w:w="826" w:type="dxa"/>
            <w:hideMark/>
          </w:tcPr>
          <w:p w14:paraId="6933F921" w14:textId="2AAEAAB7" w:rsidR="00F74043" w:rsidRPr="004B4990" w:rsidRDefault="00F74043" w:rsidP="00F74043">
            <w:pPr>
              <w:spacing w:before="120"/>
              <w:ind w:right="-139"/>
              <w:jc w:val="center"/>
            </w:pPr>
          </w:p>
        </w:tc>
        <w:tc>
          <w:tcPr>
            <w:tcW w:w="931" w:type="dxa"/>
            <w:noWrap/>
            <w:hideMark/>
          </w:tcPr>
          <w:p w14:paraId="09E9573C" w14:textId="09D7F2E5" w:rsidR="00F74043" w:rsidRPr="004B4990" w:rsidRDefault="00F74043" w:rsidP="00F74043">
            <w:pPr>
              <w:spacing w:before="120"/>
              <w:ind w:right="-139"/>
              <w:jc w:val="center"/>
            </w:pPr>
          </w:p>
        </w:tc>
        <w:tc>
          <w:tcPr>
            <w:tcW w:w="551" w:type="dxa"/>
            <w:noWrap/>
            <w:hideMark/>
          </w:tcPr>
          <w:p w14:paraId="57C45005" w14:textId="3C8DE873" w:rsidR="00F74043" w:rsidRPr="004B4990" w:rsidRDefault="00F74043" w:rsidP="00F74043">
            <w:pPr>
              <w:spacing w:before="120"/>
              <w:ind w:right="-139"/>
              <w:jc w:val="center"/>
            </w:pPr>
          </w:p>
        </w:tc>
      </w:tr>
      <w:tr w:rsidR="00F74043" w:rsidRPr="004B4990" w14:paraId="224DE82A" w14:textId="77777777" w:rsidTr="00F74043">
        <w:trPr>
          <w:trHeight w:val="660"/>
        </w:trPr>
        <w:tc>
          <w:tcPr>
            <w:tcW w:w="609" w:type="dxa"/>
            <w:noWrap/>
            <w:hideMark/>
          </w:tcPr>
          <w:p w14:paraId="7B3ECC5D" w14:textId="2B1B5287" w:rsidR="00F74043" w:rsidRPr="004B4990" w:rsidRDefault="00F74043" w:rsidP="00F74043">
            <w:pPr>
              <w:spacing w:before="120"/>
              <w:ind w:right="-139"/>
              <w:jc w:val="center"/>
            </w:pPr>
          </w:p>
        </w:tc>
        <w:tc>
          <w:tcPr>
            <w:tcW w:w="614" w:type="dxa"/>
            <w:hideMark/>
          </w:tcPr>
          <w:p w14:paraId="3333131B" w14:textId="77777777" w:rsidR="00F74043" w:rsidRPr="004B4990" w:rsidRDefault="00F74043" w:rsidP="00F74043">
            <w:pPr>
              <w:spacing w:before="120"/>
              <w:ind w:right="-139"/>
              <w:jc w:val="center"/>
            </w:pPr>
            <w:r w:rsidRPr="004B4990">
              <w:t>1</w:t>
            </w:r>
          </w:p>
        </w:tc>
        <w:tc>
          <w:tcPr>
            <w:tcW w:w="2197" w:type="dxa"/>
            <w:hideMark/>
          </w:tcPr>
          <w:p w14:paraId="4970CE72" w14:textId="77777777" w:rsidR="00F74043" w:rsidRPr="004B4990" w:rsidRDefault="00F74043" w:rsidP="00F74043">
            <w:pPr>
              <w:spacing w:before="120"/>
              <w:ind w:right="-139"/>
            </w:pPr>
            <w:r w:rsidRPr="004B4990">
              <w:t>Từ đất nhà ông Đàm Văn Hưng đến hết đất nhà ông Hà Văn Toàn (thôn Khau Ràng) sau chợ</w:t>
            </w:r>
          </w:p>
        </w:tc>
        <w:tc>
          <w:tcPr>
            <w:tcW w:w="2447" w:type="dxa"/>
            <w:gridSpan w:val="2"/>
            <w:hideMark/>
          </w:tcPr>
          <w:p w14:paraId="07ACCAE0" w14:textId="77777777" w:rsidR="00F74043" w:rsidRPr="004B4990" w:rsidRDefault="00F74043" w:rsidP="00F74043">
            <w:pPr>
              <w:spacing w:before="120"/>
              <w:ind w:right="-139"/>
            </w:pPr>
            <w:r w:rsidRPr="004B4990">
              <w:t>Toàn tuyến</w:t>
            </w:r>
          </w:p>
        </w:tc>
        <w:tc>
          <w:tcPr>
            <w:tcW w:w="954" w:type="dxa"/>
            <w:noWrap/>
            <w:hideMark/>
          </w:tcPr>
          <w:p w14:paraId="0AEFB697" w14:textId="109B7C1D" w:rsidR="00F74043" w:rsidRPr="004B4990" w:rsidRDefault="00F74043" w:rsidP="00F74043">
            <w:pPr>
              <w:spacing w:before="120"/>
              <w:ind w:right="-139"/>
              <w:jc w:val="center"/>
            </w:pPr>
            <w:r w:rsidRPr="004B4990">
              <w:t>550</w:t>
            </w:r>
          </w:p>
        </w:tc>
        <w:tc>
          <w:tcPr>
            <w:tcW w:w="826" w:type="dxa"/>
            <w:hideMark/>
          </w:tcPr>
          <w:p w14:paraId="293C6FB6" w14:textId="77777777" w:rsidR="00F74043" w:rsidRPr="004B4990" w:rsidRDefault="00F74043" w:rsidP="00F74043">
            <w:pPr>
              <w:spacing w:before="120"/>
              <w:ind w:right="-139"/>
              <w:jc w:val="center"/>
            </w:pPr>
            <w:r w:rsidRPr="004B4990">
              <w:t>1,18</w:t>
            </w:r>
          </w:p>
        </w:tc>
        <w:tc>
          <w:tcPr>
            <w:tcW w:w="931" w:type="dxa"/>
            <w:hideMark/>
          </w:tcPr>
          <w:p w14:paraId="0E965D15" w14:textId="5219CC14" w:rsidR="00F74043" w:rsidRPr="004B4990" w:rsidRDefault="00F74043" w:rsidP="00F74043">
            <w:pPr>
              <w:spacing w:before="120"/>
              <w:ind w:right="-139"/>
              <w:jc w:val="center"/>
            </w:pPr>
            <w:r w:rsidRPr="004B4990">
              <w:t>649</w:t>
            </w:r>
          </w:p>
        </w:tc>
        <w:tc>
          <w:tcPr>
            <w:tcW w:w="551" w:type="dxa"/>
            <w:noWrap/>
            <w:hideMark/>
          </w:tcPr>
          <w:p w14:paraId="397D9871" w14:textId="42B6FA20" w:rsidR="00F74043" w:rsidRPr="004B4990" w:rsidRDefault="00F74043" w:rsidP="00F74043">
            <w:pPr>
              <w:spacing w:before="120"/>
              <w:ind w:right="-139"/>
              <w:jc w:val="center"/>
            </w:pPr>
          </w:p>
        </w:tc>
      </w:tr>
      <w:tr w:rsidR="00F74043" w:rsidRPr="004B4990" w14:paraId="7E328F31" w14:textId="77777777" w:rsidTr="00F74043">
        <w:trPr>
          <w:trHeight w:val="780"/>
        </w:trPr>
        <w:tc>
          <w:tcPr>
            <w:tcW w:w="609" w:type="dxa"/>
            <w:noWrap/>
            <w:hideMark/>
          </w:tcPr>
          <w:p w14:paraId="21D0672E" w14:textId="00A675D2" w:rsidR="00F74043" w:rsidRPr="004B4990" w:rsidRDefault="00F74043" w:rsidP="00F74043">
            <w:pPr>
              <w:spacing w:before="120"/>
              <w:ind w:right="-139"/>
              <w:jc w:val="center"/>
            </w:pPr>
          </w:p>
        </w:tc>
        <w:tc>
          <w:tcPr>
            <w:tcW w:w="614" w:type="dxa"/>
            <w:hideMark/>
          </w:tcPr>
          <w:p w14:paraId="531313F8" w14:textId="77777777" w:rsidR="00F74043" w:rsidRPr="004B4990" w:rsidRDefault="00F74043" w:rsidP="00F74043">
            <w:pPr>
              <w:spacing w:before="120"/>
              <w:ind w:right="-139"/>
              <w:jc w:val="center"/>
            </w:pPr>
            <w:r w:rsidRPr="004B4990">
              <w:t>2</w:t>
            </w:r>
          </w:p>
        </w:tc>
        <w:tc>
          <w:tcPr>
            <w:tcW w:w="2197" w:type="dxa"/>
            <w:hideMark/>
          </w:tcPr>
          <w:p w14:paraId="1DF1FD25" w14:textId="77777777" w:rsidR="00F74043" w:rsidRPr="004B4990" w:rsidRDefault="00F74043" w:rsidP="00F74043">
            <w:pPr>
              <w:spacing w:before="120"/>
              <w:ind w:right="-139"/>
            </w:pPr>
            <w:r w:rsidRPr="004B4990">
              <w:t>Từ đất nhà ông Hà Văn Dân đến hết đất nhà ông Hà Văn Tài (thôn Khau Tổng)</w:t>
            </w:r>
          </w:p>
        </w:tc>
        <w:tc>
          <w:tcPr>
            <w:tcW w:w="2447" w:type="dxa"/>
            <w:gridSpan w:val="2"/>
            <w:hideMark/>
          </w:tcPr>
          <w:p w14:paraId="67892511" w14:textId="77777777" w:rsidR="00F74043" w:rsidRPr="004B4990" w:rsidRDefault="00F74043" w:rsidP="00F74043">
            <w:pPr>
              <w:spacing w:before="120"/>
              <w:ind w:right="-139"/>
            </w:pPr>
            <w:r w:rsidRPr="004B4990">
              <w:t>Toàn tuyến</w:t>
            </w:r>
          </w:p>
        </w:tc>
        <w:tc>
          <w:tcPr>
            <w:tcW w:w="954" w:type="dxa"/>
            <w:noWrap/>
            <w:hideMark/>
          </w:tcPr>
          <w:p w14:paraId="135FF8F6" w14:textId="39771AB7" w:rsidR="00F74043" w:rsidRPr="004B4990" w:rsidRDefault="00F74043" w:rsidP="00F74043">
            <w:pPr>
              <w:spacing w:before="120"/>
              <w:ind w:right="-139"/>
              <w:jc w:val="center"/>
            </w:pPr>
            <w:r w:rsidRPr="004B4990">
              <w:t>500</w:t>
            </w:r>
          </w:p>
        </w:tc>
        <w:tc>
          <w:tcPr>
            <w:tcW w:w="826" w:type="dxa"/>
            <w:hideMark/>
          </w:tcPr>
          <w:p w14:paraId="63DEAB8A" w14:textId="77777777" w:rsidR="00F74043" w:rsidRPr="004B4990" w:rsidRDefault="00F74043" w:rsidP="00F74043">
            <w:pPr>
              <w:spacing w:before="120"/>
              <w:ind w:right="-139"/>
              <w:jc w:val="center"/>
            </w:pPr>
            <w:r w:rsidRPr="004B4990">
              <w:t>1,2</w:t>
            </w:r>
          </w:p>
        </w:tc>
        <w:tc>
          <w:tcPr>
            <w:tcW w:w="931" w:type="dxa"/>
            <w:hideMark/>
          </w:tcPr>
          <w:p w14:paraId="7067B37B" w14:textId="649371D7" w:rsidR="00F74043" w:rsidRPr="004B4990" w:rsidRDefault="00F74043" w:rsidP="00F74043">
            <w:pPr>
              <w:spacing w:before="120"/>
              <w:ind w:right="-139"/>
              <w:jc w:val="center"/>
            </w:pPr>
            <w:r w:rsidRPr="004B4990">
              <w:t>600</w:t>
            </w:r>
          </w:p>
        </w:tc>
        <w:tc>
          <w:tcPr>
            <w:tcW w:w="551" w:type="dxa"/>
            <w:noWrap/>
            <w:hideMark/>
          </w:tcPr>
          <w:p w14:paraId="555D7A88" w14:textId="07834084" w:rsidR="00F74043" w:rsidRPr="004B4990" w:rsidRDefault="00F74043" w:rsidP="00F74043">
            <w:pPr>
              <w:spacing w:before="120"/>
              <w:ind w:right="-139"/>
              <w:jc w:val="center"/>
            </w:pPr>
          </w:p>
        </w:tc>
      </w:tr>
      <w:tr w:rsidR="00F74043" w:rsidRPr="004B4990" w14:paraId="71435FE2" w14:textId="77777777" w:rsidTr="00F74043">
        <w:trPr>
          <w:trHeight w:val="780"/>
        </w:trPr>
        <w:tc>
          <w:tcPr>
            <w:tcW w:w="609" w:type="dxa"/>
            <w:noWrap/>
            <w:hideMark/>
          </w:tcPr>
          <w:p w14:paraId="74AC3831" w14:textId="514EC1A6" w:rsidR="00F74043" w:rsidRPr="004B4990" w:rsidRDefault="00F74043" w:rsidP="00F74043">
            <w:pPr>
              <w:spacing w:before="120"/>
              <w:ind w:right="-139"/>
              <w:jc w:val="center"/>
            </w:pPr>
          </w:p>
        </w:tc>
        <w:tc>
          <w:tcPr>
            <w:tcW w:w="614" w:type="dxa"/>
            <w:hideMark/>
          </w:tcPr>
          <w:p w14:paraId="0DF4B780" w14:textId="77777777" w:rsidR="00F74043" w:rsidRPr="004B4990" w:rsidRDefault="00F74043" w:rsidP="00F74043">
            <w:pPr>
              <w:spacing w:before="120"/>
              <w:ind w:right="-139"/>
              <w:jc w:val="center"/>
            </w:pPr>
            <w:r w:rsidRPr="004B4990">
              <w:t>3</w:t>
            </w:r>
          </w:p>
        </w:tc>
        <w:tc>
          <w:tcPr>
            <w:tcW w:w="2197" w:type="dxa"/>
            <w:hideMark/>
          </w:tcPr>
          <w:p w14:paraId="00305B2F" w14:textId="77777777" w:rsidR="00F74043" w:rsidRPr="004B4990" w:rsidRDefault="00F74043" w:rsidP="00F74043">
            <w:pPr>
              <w:spacing w:before="120"/>
              <w:ind w:right="-139"/>
            </w:pPr>
            <w:r w:rsidRPr="004B4990">
              <w:t>Từ đất nhà ông Lưu Đình Thứ đến hết đất nhà ông Trần Mạnh Huấn (thôn Bản Rả)</w:t>
            </w:r>
          </w:p>
        </w:tc>
        <w:tc>
          <w:tcPr>
            <w:tcW w:w="2447" w:type="dxa"/>
            <w:gridSpan w:val="2"/>
            <w:hideMark/>
          </w:tcPr>
          <w:p w14:paraId="5A26B798" w14:textId="77777777" w:rsidR="00F74043" w:rsidRPr="004B4990" w:rsidRDefault="00F74043" w:rsidP="00F74043">
            <w:pPr>
              <w:spacing w:before="120"/>
              <w:ind w:right="-139"/>
            </w:pPr>
            <w:r w:rsidRPr="004B4990">
              <w:t>Toàn tuyến</w:t>
            </w:r>
          </w:p>
        </w:tc>
        <w:tc>
          <w:tcPr>
            <w:tcW w:w="954" w:type="dxa"/>
            <w:noWrap/>
            <w:hideMark/>
          </w:tcPr>
          <w:p w14:paraId="1A5E31CB" w14:textId="0AEC412B" w:rsidR="00F74043" w:rsidRPr="004B4990" w:rsidRDefault="00F74043" w:rsidP="00F74043">
            <w:pPr>
              <w:spacing w:before="120"/>
              <w:ind w:right="-139"/>
              <w:jc w:val="center"/>
            </w:pPr>
            <w:r w:rsidRPr="004B4990">
              <w:t>400</w:t>
            </w:r>
          </w:p>
        </w:tc>
        <w:tc>
          <w:tcPr>
            <w:tcW w:w="826" w:type="dxa"/>
            <w:hideMark/>
          </w:tcPr>
          <w:p w14:paraId="2AA8E601" w14:textId="77777777" w:rsidR="00F74043" w:rsidRPr="004B4990" w:rsidRDefault="00F74043" w:rsidP="00F74043">
            <w:pPr>
              <w:spacing w:before="120"/>
              <w:ind w:right="-139"/>
              <w:jc w:val="center"/>
            </w:pPr>
            <w:r w:rsidRPr="004B4990">
              <w:t>1,25</w:t>
            </w:r>
          </w:p>
        </w:tc>
        <w:tc>
          <w:tcPr>
            <w:tcW w:w="931" w:type="dxa"/>
            <w:hideMark/>
          </w:tcPr>
          <w:p w14:paraId="2C8C831D" w14:textId="49EA6921" w:rsidR="00F74043" w:rsidRPr="004B4990" w:rsidRDefault="00F74043" w:rsidP="00F74043">
            <w:pPr>
              <w:spacing w:before="120"/>
              <w:ind w:right="-139"/>
              <w:jc w:val="center"/>
            </w:pPr>
            <w:r w:rsidRPr="004B4990">
              <w:t>500</w:t>
            </w:r>
          </w:p>
        </w:tc>
        <w:tc>
          <w:tcPr>
            <w:tcW w:w="551" w:type="dxa"/>
            <w:noWrap/>
            <w:hideMark/>
          </w:tcPr>
          <w:p w14:paraId="258EC5B4" w14:textId="40CFF313" w:rsidR="00F74043" w:rsidRPr="004B4990" w:rsidRDefault="00F74043" w:rsidP="00F74043">
            <w:pPr>
              <w:spacing w:before="120"/>
              <w:ind w:right="-139"/>
              <w:jc w:val="center"/>
            </w:pPr>
          </w:p>
        </w:tc>
      </w:tr>
      <w:tr w:rsidR="00F74043" w:rsidRPr="004B4990" w14:paraId="0E527FBA" w14:textId="77777777" w:rsidTr="00F74043">
        <w:trPr>
          <w:trHeight w:val="1104"/>
        </w:trPr>
        <w:tc>
          <w:tcPr>
            <w:tcW w:w="609" w:type="dxa"/>
            <w:noWrap/>
            <w:hideMark/>
          </w:tcPr>
          <w:p w14:paraId="40C2449B" w14:textId="04AD02D0" w:rsidR="00F74043" w:rsidRPr="004B4990" w:rsidRDefault="00F74043" w:rsidP="00F74043">
            <w:pPr>
              <w:spacing w:before="120"/>
              <w:ind w:right="-139"/>
              <w:jc w:val="center"/>
            </w:pPr>
          </w:p>
        </w:tc>
        <w:tc>
          <w:tcPr>
            <w:tcW w:w="614" w:type="dxa"/>
            <w:hideMark/>
          </w:tcPr>
          <w:p w14:paraId="77CED089" w14:textId="77777777" w:rsidR="00F74043" w:rsidRPr="004B4990" w:rsidRDefault="00F74043" w:rsidP="00F74043">
            <w:pPr>
              <w:spacing w:before="120"/>
              <w:ind w:right="-139"/>
              <w:jc w:val="center"/>
            </w:pPr>
            <w:r w:rsidRPr="004B4990">
              <w:t>4</w:t>
            </w:r>
          </w:p>
        </w:tc>
        <w:tc>
          <w:tcPr>
            <w:tcW w:w="2197" w:type="dxa"/>
            <w:hideMark/>
          </w:tcPr>
          <w:p w14:paraId="54231CFE" w14:textId="77777777" w:rsidR="00F74043" w:rsidRPr="004B4990" w:rsidRDefault="00F74043" w:rsidP="00F74043">
            <w:pPr>
              <w:spacing w:before="120"/>
              <w:ind w:right="-139"/>
            </w:pPr>
            <w:r w:rsidRPr="004B4990">
              <w:t>Từ hết đất nhà ông Đàm Văn Chuyên đến hết đất nhà ông Lý Văn Bào (thôn Khau Ràng; đường Pác Cốp - Bản Vá)</w:t>
            </w:r>
          </w:p>
        </w:tc>
        <w:tc>
          <w:tcPr>
            <w:tcW w:w="2447" w:type="dxa"/>
            <w:gridSpan w:val="2"/>
            <w:hideMark/>
          </w:tcPr>
          <w:p w14:paraId="621C149D" w14:textId="77777777" w:rsidR="00F74043" w:rsidRPr="004B4990" w:rsidRDefault="00F74043" w:rsidP="00F74043">
            <w:pPr>
              <w:spacing w:before="120"/>
              <w:ind w:right="-139"/>
            </w:pPr>
            <w:r w:rsidRPr="004B4990">
              <w:t>Toàn tuyến</w:t>
            </w:r>
          </w:p>
        </w:tc>
        <w:tc>
          <w:tcPr>
            <w:tcW w:w="954" w:type="dxa"/>
            <w:noWrap/>
            <w:hideMark/>
          </w:tcPr>
          <w:p w14:paraId="6A4FAACB" w14:textId="600FF5D2" w:rsidR="00F74043" w:rsidRPr="004B4990" w:rsidRDefault="00F74043" w:rsidP="00F74043">
            <w:pPr>
              <w:spacing w:before="120"/>
              <w:ind w:right="-139"/>
              <w:jc w:val="center"/>
            </w:pPr>
            <w:r w:rsidRPr="004B4990">
              <w:t>500</w:t>
            </w:r>
          </w:p>
        </w:tc>
        <w:tc>
          <w:tcPr>
            <w:tcW w:w="826" w:type="dxa"/>
            <w:hideMark/>
          </w:tcPr>
          <w:p w14:paraId="0D580CD5" w14:textId="77777777" w:rsidR="00F74043" w:rsidRPr="004B4990" w:rsidRDefault="00F74043" w:rsidP="00F74043">
            <w:pPr>
              <w:spacing w:before="120"/>
              <w:ind w:right="-139"/>
              <w:jc w:val="center"/>
            </w:pPr>
            <w:r w:rsidRPr="004B4990">
              <w:t>1,2</w:t>
            </w:r>
          </w:p>
        </w:tc>
        <w:tc>
          <w:tcPr>
            <w:tcW w:w="931" w:type="dxa"/>
            <w:hideMark/>
          </w:tcPr>
          <w:p w14:paraId="05F10E1D" w14:textId="12D33035" w:rsidR="00F74043" w:rsidRPr="004B4990" w:rsidRDefault="00F74043" w:rsidP="00F74043">
            <w:pPr>
              <w:spacing w:before="120"/>
              <w:ind w:right="-139"/>
              <w:jc w:val="center"/>
            </w:pPr>
            <w:r w:rsidRPr="004B4990">
              <w:t>600</w:t>
            </w:r>
          </w:p>
        </w:tc>
        <w:tc>
          <w:tcPr>
            <w:tcW w:w="551" w:type="dxa"/>
            <w:noWrap/>
            <w:hideMark/>
          </w:tcPr>
          <w:p w14:paraId="0BB733FF" w14:textId="4AED255D" w:rsidR="00F74043" w:rsidRPr="004B4990" w:rsidRDefault="00F74043" w:rsidP="00F74043">
            <w:pPr>
              <w:spacing w:before="120"/>
              <w:ind w:right="-139"/>
              <w:jc w:val="center"/>
            </w:pPr>
          </w:p>
        </w:tc>
      </w:tr>
      <w:tr w:rsidR="00F74043" w:rsidRPr="004B4990" w14:paraId="1A40D8BF" w14:textId="77777777" w:rsidTr="00F74043">
        <w:trPr>
          <w:trHeight w:val="1104"/>
        </w:trPr>
        <w:tc>
          <w:tcPr>
            <w:tcW w:w="609" w:type="dxa"/>
            <w:noWrap/>
            <w:hideMark/>
          </w:tcPr>
          <w:p w14:paraId="0DFABDFE" w14:textId="06BF3EE6" w:rsidR="00F74043" w:rsidRPr="004B4990" w:rsidRDefault="00F74043" w:rsidP="00F74043">
            <w:pPr>
              <w:spacing w:before="120"/>
              <w:ind w:right="-139"/>
              <w:jc w:val="center"/>
            </w:pPr>
          </w:p>
        </w:tc>
        <w:tc>
          <w:tcPr>
            <w:tcW w:w="614" w:type="dxa"/>
            <w:hideMark/>
          </w:tcPr>
          <w:p w14:paraId="67576E52" w14:textId="77777777" w:rsidR="00F74043" w:rsidRPr="004B4990" w:rsidRDefault="00F74043" w:rsidP="00F74043">
            <w:pPr>
              <w:spacing w:before="120"/>
              <w:ind w:right="-139"/>
              <w:jc w:val="center"/>
            </w:pPr>
            <w:r w:rsidRPr="004B4990">
              <w:t>5</w:t>
            </w:r>
          </w:p>
        </w:tc>
        <w:tc>
          <w:tcPr>
            <w:tcW w:w="2197" w:type="dxa"/>
            <w:hideMark/>
          </w:tcPr>
          <w:p w14:paraId="203030B5" w14:textId="77777777" w:rsidR="00F74043" w:rsidRPr="004B4990" w:rsidRDefault="00F74043" w:rsidP="00F74043">
            <w:pPr>
              <w:spacing w:before="120"/>
              <w:ind w:right="-139"/>
            </w:pPr>
            <w:r w:rsidRPr="004B4990">
              <w:t>Từ hết đất nhà ông Trần Văn Giới đến hết đất nhà ông Triệu Văn Tấn (thôn Bản Pá; đường Pản Pá - Tổng Vụ)</w:t>
            </w:r>
          </w:p>
        </w:tc>
        <w:tc>
          <w:tcPr>
            <w:tcW w:w="2447" w:type="dxa"/>
            <w:gridSpan w:val="2"/>
            <w:hideMark/>
          </w:tcPr>
          <w:p w14:paraId="73C95F53" w14:textId="77777777" w:rsidR="00F74043" w:rsidRPr="004B4990" w:rsidRDefault="00F74043" w:rsidP="00F74043">
            <w:pPr>
              <w:spacing w:before="120"/>
              <w:ind w:right="-139"/>
            </w:pPr>
            <w:r w:rsidRPr="004B4990">
              <w:t>Toàn tuyến</w:t>
            </w:r>
          </w:p>
        </w:tc>
        <w:tc>
          <w:tcPr>
            <w:tcW w:w="954" w:type="dxa"/>
            <w:noWrap/>
            <w:hideMark/>
          </w:tcPr>
          <w:p w14:paraId="0F5AEF9D" w14:textId="3B4F4844" w:rsidR="00F74043" w:rsidRPr="004B4990" w:rsidRDefault="00F74043" w:rsidP="00F74043">
            <w:pPr>
              <w:spacing w:before="120"/>
              <w:ind w:right="-139"/>
              <w:jc w:val="center"/>
            </w:pPr>
            <w:r w:rsidRPr="004B4990">
              <w:t>500</w:t>
            </w:r>
          </w:p>
        </w:tc>
        <w:tc>
          <w:tcPr>
            <w:tcW w:w="826" w:type="dxa"/>
            <w:hideMark/>
          </w:tcPr>
          <w:p w14:paraId="2EA70246" w14:textId="77777777" w:rsidR="00F74043" w:rsidRPr="004B4990" w:rsidRDefault="00F74043" w:rsidP="00F74043">
            <w:pPr>
              <w:spacing w:before="120"/>
              <w:ind w:right="-139"/>
              <w:jc w:val="center"/>
            </w:pPr>
            <w:r w:rsidRPr="004B4990">
              <w:t>1,2</w:t>
            </w:r>
          </w:p>
        </w:tc>
        <w:tc>
          <w:tcPr>
            <w:tcW w:w="931" w:type="dxa"/>
            <w:hideMark/>
          </w:tcPr>
          <w:p w14:paraId="580EFFA9" w14:textId="30DF3F19" w:rsidR="00F74043" w:rsidRPr="004B4990" w:rsidRDefault="00F74043" w:rsidP="00F74043">
            <w:pPr>
              <w:spacing w:before="120"/>
              <w:ind w:right="-139"/>
              <w:jc w:val="center"/>
            </w:pPr>
            <w:r w:rsidRPr="004B4990">
              <w:t>600</w:t>
            </w:r>
          </w:p>
        </w:tc>
        <w:tc>
          <w:tcPr>
            <w:tcW w:w="551" w:type="dxa"/>
            <w:noWrap/>
            <w:hideMark/>
          </w:tcPr>
          <w:p w14:paraId="5272D421" w14:textId="7F8474B9" w:rsidR="00F74043" w:rsidRPr="004B4990" w:rsidRDefault="00F74043" w:rsidP="00F74043">
            <w:pPr>
              <w:spacing w:before="120"/>
              <w:ind w:right="-139"/>
              <w:jc w:val="center"/>
            </w:pPr>
          </w:p>
        </w:tc>
      </w:tr>
      <w:tr w:rsidR="00F74043" w:rsidRPr="004B4990" w14:paraId="2C771A26" w14:textId="77777777" w:rsidTr="00F74043">
        <w:trPr>
          <w:trHeight w:val="660"/>
        </w:trPr>
        <w:tc>
          <w:tcPr>
            <w:tcW w:w="609" w:type="dxa"/>
            <w:noWrap/>
            <w:hideMark/>
          </w:tcPr>
          <w:p w14:paraId="44C7DA4C" w14:textId="177EEAD3" w:rsidR="00F74043" w:rsidRPr="004B4990" w:rsidRDefault="00F74043" w:rsidP="00F74043">
            <w:pPr>
              <w:spacing w:before="120"/>
              <w:ind w:right="-139"/>
              <w:jc w:val="center"/>
            </w:pPr>
          </w:p>
        </w:tc>
        <w:tc>
          <w:tcPr>
            <w:tcW w:w="614" w:type="dxa"/>
            <w:hideMark/>
          </w:tcPr>
          <w:p w14:paraId="420E7751" w14:textId="77777777" w:rsidR="00F74043" w:rsidRPr="004B4990" w:rsidRDefault="00F74043" w:rsidP="00F74043">
            <w:pPr>
              <w:spacing w:before="120"/>
              <w:ind w:right="-139"/>
              <w:jc w:val="center"/>
            </w:pPr>
            <w:r w:rsidRPr="004B4990">
              <w:t>6</w:t>
            </w:r>
          </w:p>
        </w:tc>
        <w:tc>
          <w:tcPr>
            <w:tcW w:w="2197" w:type="dxa"/>
            <w:hideMark/>
          </w:tcPr>
          <w:p w14:paraId="400432DF" w14:textId="77777777" w:rsidR="00F74043" w:rsidRPr="004B4990" w:rsidRDefault="00F74043" w:rsidP="00F74043">
            <w:pPr>
              <w:spacing w:before="120"/>
              <w:ind w:right="-139"/>
            </w:pPr>
            <w:r w:rsidRPr="004B4990">
              <w:t>Các thửa đất bám trục đường liên xã khác chưa nêu ở trên</w:t>
            </w:r>
          </w:p>
        </w:tc>
        <w:tc>
          <w:tcPr>
            <w:tcW w:w="2447" w:type="dxa"/>
            <w:gridSpan w:val="2"/>
            <w:hideMark/>
          </w:tcPr>
          <w:p w14:paraId="7C2063AF" w14:textId="7B035FD0" w:rsidR="00F74043" w:rsidRPr="004B4990" w:rsidRDefault="00F74043" w:rsidP="00F74043">
            <w:pPr>
              <w:spacing w:before="120"/>
              <w:ind w:right="-139"/>
            </w:pPr>
          </w:p>
        </w:tc>
        <w:tc>
          <w:tcPr>
            <w:tcW w:w="954" w:type="dxa"/>
            <w:noWrap/>
            <w:hideMark/>
          </w:tcPr>
          <w:p w14:paraId="019D2624" w14:textId="7D157EE0" w:rsidR="00F74043" w:rsidRPr="004B4990" w:rsidRDefault="00F74043" w:rsidP="00F74043">
            <w:pPr>
              <w:spacing w:before="120"/>
              <w:ind w:right="-139"/>
              <w:jc w:val="center"/>
            </w:pPr>
            <w:r w:rsidRPr="004B4990">
              <w:t>400</w:t>
            </w:r>
          </w:p>
        </w:tc>
        <w:tc>
          <w:tcPr>
            <w:tcW w:w="826" w:type="dxa"/>
            <w:hideMark/>
          </w:tcPr>
          <w:p w14:paraId="04CCE668" w14:textId="77777777" w:rsidR="00F74043" w:rsidRPr="004B4990" w:rsidRDefault="00F74043" w:rsidP="00F74043">
            <w:pPr>
              <w:spacing w:before="120"/>
              <w:ind w:right="-139"/>
              <w:jc w:val="center"/>
            </w:pPr>
            <w:r w:rsidRPr="004B4990">
              <w:t>1,25</w:t>
            </w:r>
          </w:p>
        </w:tc>
        <w:tc>
          <w:tcPr>
            <w:tcW w:w="931" w:type="dxa"/>
            <w:hideMark/>
          </w:tcPr>
          <w:p w14:paraId="43AFE785" w14:textId="78155621" w:rsidR="00F74043" w:rsidRPr="004B4990" w:rsidRDefault="00F74043" w:rsidP="00F74043">
            <w:pPr>
              <w:spacing w:before="120"/>
              <w:ind w:right="-139"/>
              <w:jc w:val="center"/>
            </w:pPr>
            <w:r w:rsidRPr="004B4990">
              <w:t>500</w:t>
            </w:r>
          </w:p>
        </w:tc>
        <w:tc>
          <w:tcPr>
            <w:tcW w:w="551" w:type="dxa"/>
            <w:noWrap/>
            <w:hideMark/>
          </w:tcPr>
          <w:p w14:paraId="4E51A015" w14:textId="6596391B" w:rsidR="00F74043" w:rsidRPr="004B4990" w:rsidRDefault="00F74043" w:rsidP="00F74043">
            <w:pPr>
              <w:spacing w:before="120"/>
              <w:ind w:right="-139"/>
              <w:jc w:val="center"/>
            </w:pPr>
          </w:p>
        </w:tc>
      </w:tr>
      <w:tr w:rsidR="00F74043" w:rsidRPr="004B4990" w14:paraId="21A7274E" w14:textId="77777777" w:rsidTr="00F74043">
        <w:trPr>
          <w:trHeight w:val="660"/>
        </w:trPr>
        <w:tc>
          <w:tcPr>
            <w:tcW w:w="609" w:type="dxa"/>
            <w:noWrap/>
            <w:hideMark/>
          </w:tcPr>
          <w:p w14:paraId="7032F972" w14:textId="4F19AA3B" w:rsidR="00F74043" w:rsidRPr="004B4990" w:rsidRDefault="00F74043" w:rsidP="00F74043">
            <w:pPr>
              <w:spacing w:before="120"/>
              <w:ind w:right="-139"/>
              <w:jc w:val="center"/>
            </w:pPr>
          </w:p>
        </w:tc>
        <w:tc>
          <w:tcPr>
            <w:tcW w:w="614" w:type="dxa"/>
            <w:hideMark/>
          </w:tcPr>
          <w:p w14:paraId="6E987BDA" w14:textId="77777777" w:rsidR="00F74043" w:rsidRPr="004B4990" w:rsidRDefault="00F74043" w:rsidP="00F74043">
            <w:pPr>
              <w:spacing w:before="120"/>
              <w:ind w:right="-139"/>
              <w:jc w:val="center"/>
            </w:pPr>
            <w:r w:rsidRPr="004B4990">
              <w:t>7</w:t>
            </w:r>
          </w:p>
        </w:tc>
        <w:tc>
          <w:tcPr>
            <w:tcW w:w="2197" w:type="dxa"/>
            <w:hideMark/>
          </w:tcPr>
          <w:p w14:paraId="6AD45AB2" w14:textId="77777777" w:rsidR="00F74043" w:rsidRPr="004B4990" w:rsidRDefault="00F74043" w:rsidP="00F74043">
            <w:pPr>
              <w:spacing w:before="120"/>
              <w:ind w:right="-139"/>
            </w:pPr>
            <w:r w:rsidRPr="004B4990">
              <w:t>Các thửa đất bám trục đường liên thôn</w:t>
            </w:r>
          </w:p>
        </w:tc>
        <w:tc>
          <w:tcPr>
            <w:tcW w:w="2447" w:type="dxa"/>
            <w:gridSpan w:val="2"/>
            <w:hideMark/>
          </w:tcPr>
          <w:p w14:paraId="6FA84C48" w14:textId="26A48914" w:rsidR="00F74043" w:rsidRPr="004B4990" w:rsidRDefault="00F74043" w:rsidP="00F74043">
            <w:pPr>
              <w:spacing w:before="120"/>
              <w:ind w:right="-139"/>
            </w:pPr>
          </w:p>
        </w:tc>
        <w:tc>
          <w:tcPr>
            <w:tcW w:w="954" w:type="dxa"/>
            <w:noWrap/>
            <w:hideMark/>
          </w:tcPr>
          <w:p w14:paraId="26835C78" w14:textId="4F521B04" w:rsidR="00F74043" w:rsidRPr="004B4990" w:rsidRDefault="00F74043" w:rsidP="00F74043">
            <w:pPr>
              <w:spacing w:before="120"/>
              <w:ind w:right="-139"/>
              <w:jc w:val="center"/>
            </w:pPr>
            <w:r w:rsidRPr="004B4990">
              <w:t>350</w:t>
            </w:r>
          </w:p>
        </w:tc>
        <w:tc>
          <w:tcPr>
            <w:tcW w:w="826" w:type="dxa"/>
            <w:hideMark/>
          </w:tcPr>
          <w:p w14:paraId="187F3A3E" w14:textId="77777777" w:rsidR="00F74043" w:rsidRPr="004B4990" w:rsidRDefault="00F74043" w:rsidP="00F74043">
            <w:pPr>
              <w:spacing w:before="120"/>
              <w:ind w:right="-139"/>
              <w:jc w:val="center"/>
            </w:pPr>
            <w:r w:rsidRPr="004B4990">
              <w:t>1,29</w:t>
            </w:r>
          </w:p>
        </w:tc>
        <w:tc>
          <w:tcPr>
            <w:tcW w:w="931" w:type="dxa"/>
            <w:hideMark/>
          </w:tcPr>
          <w:p w14:paraId="63EA1D69" w14:textId="7B8C6538" w:rsidR="00F74043" w:rsidRPr="004B4990" w:rsidRDefault="00F74043" w:rsidP="00F74043">
            <w:pPr>
              <w:spacing w:before="120"/>
              <w:ind w:right="-139"/>
              <w:jc w:val="center"/>
            </w:pPr>
            <w:r w:rsidRPr="004B4990">
              <w:t>452</w:t>
            </w:r>
          </w:p>
        </w:tc>
        <w:tc>
          <w:tcPr>
            <w:tcW w:w="551" w:type="dxa"/>
            <w:noWrap/>
            <w:hideMark/>
          </w:tcPr>
          <w:p w14:paraId="27772A86" w14:textId="54142295" w:rsidR="00F74043" w:rsidRPr="004B4990" w:rsidRDefault="00F74043" w:rsidP="00F74043">
            <w:pPr>
              <w:spacing w:before="120"/>
              <w:ind w:right="-139"/>
              <w:jc w:val="center"/>
            </w:pPr>
          </w:p>
        </w:tc>
      </w:tr>
      <w:tr w:rsidR="00F74043" w:rsidRPr="004B4990" w14:paraId="338C7699" w14:textId="77777777" w:rsidTr="00F74043">
        <w:trPr>
          <w:trHeight w:val="660"/>
        </w:trPr>
        <w:tc>
          <w:tcPr>
            <w:tcW w:w="609" w:type="dxa"/>
            <w:noWrap/>
            <w:hideMark/>
          </w:tcPr>
          <w:p w14:paraId="249B9FE6" w14:textId="237F971B" w:rsidR="00F74043" w:rsidRPr="004B4990" w:rsidRDefault="00F74043" w:rsidP="00F74043">
            <w:pPr>
              <w:spacing w:before="120"/>
              <w:ind w:right="-139"/>
              <w:jc w:val="center"/>
            </w:pPr>
          </w:p>
        </w:tc>
        <w:tc>
          <w:tcPr>
            <w:tcW w:w="614" w:type="dxa"/>
            <w:hideMark/>
          </w:tcPr>
          <w:p w14:paraId="0151F5C1" w14:textId="77777777" w:rsidR="00F74043" w:rsidRPr="004B4990" w:rsidRDefault="00F74043" w:rsidP="00F74043">
            <w:pPr>
              <w:spacing w:before="120"/>
              <w:ind w:right="-139"/>
              <w:jc w:val="center"/>
            </w:pPr>
            <w:r w:rsidRPr="004B4990">
              <w:t>8</w:t>
            </w:r>
          </w:p>
        </w:tc>
        <w:tc>
          <w:tcPr>
            <w:tcW w:w="2197" w:type="dxa"/>
            <w:hideMark/>
          </w:tcPr>
          <w:p w14:paraId="404D8D42" w14:textId="77777777" w:rsidR="00F74043" w:rsidRPr="004B4990" w:rsidRDefault="00F74043" w:rsidP="00F74043">
            <w:pPr>
              <w:spacing w:before="120"/>
              <w:ind w:right="-139"/>
            </w:pPr>
            <w:r w:rsidRPr="004B4990">
              <w:t>Các khu vực còn lại</w:t>
            </w:r>
          </w:p>
        </w:tc>
        <w:tc>
          <w:tcPr>
            <w:tcW w:w="2447" w:type="dxa"/>
            <w:gridSpan w:val="2"/>
            <w:hideMark/>
          </w:tcPr>
          <w:p w14:paraId="7A30F3E4" w14:textId="70D4ACA4" w:rsidR="00F74043" w:rsidRPr="004B4990" w:rsidRDefault="00F74043" w:rsidP="00F74043">
            <w:pPr>
              <w:spacing w:before="120"/>
              <w:ind w:right="-139"/>
            </w:pPr>
          </w:p>
        </w:tc>
        <w:tc>
          <w:tcPr>
            <w:tcW w:w="954" w:type="dxa"/>
            <w:noWrap/>
            <w:hideMark/>
          </w:tcPr>
          <w:p w14:paraId="4309721B" w14:textId="7583EC7A" w:rsidR="00F74043" w:rsidRPr="004B4990" w:rsidRDefault="00F74043" w:rsidP="00F74043">
            <w:pPr>
              <w:spacing w:before="120"/>
              <w:ind w:right="-139"/>
              <w:jc w:val="center"/>
            </w:pPr>
            <w:r w:rsidRPr="004B4990">
              <w:t>300</w:t>
            </w:r>
          </w:p>
        </w:tc>
        <w:tc>
          <w:tcPr>
            <w:tcW w:w="826" w:type="dxa"/>
            <w:hideMark/>
          </w:tcPr>
          <w:p w14:paraId="5C6B4E73" w14:textId="77777777" w:rsidR="00F74043" w:rsidRPr="004B4990" w:rsidRDefault="00F74043" w:rsidP="00F74043">
            <w:pPr>
              <w:spacing w:before="120"/>
              <w:ind w:right="-139"/>
              <w:jc w:val="center"/>
            </w:pPr>
            <w:r w:rsidRPr="004B4990">
              <w:t>1,33</w:t>
            </w:r>
          </w:p>
        </w:tc>
        <w:tc>
          <w:tcPr>
            <w:tcW w:w="931" w:type="dxa"/>
            <w:hideMark/>
          </w:tcPr>
          <w:p w14:paraId="1BAD670C" w14:textId="53CE2ABD" w:rsidR="00F74043" w:rsidRPr="004B4990" w:rsidRDefault="00F74043" w:rsidP="00F74043">
            <w:pPr>
              <w:spacing w:before="120"/>
              <w:ind w:right="-139"/>
              <w:jc w:val="center"/>
            </w:pPr>
            <w:r w:rsidRPr="004B4990">
              <w:t>399</w:t>
            </w:r>
          </w:p>
        </w:tc>
        <w:tc>
          <w:tcPr>
            <w:tcW w:w="551" w:type="dxa"/>
            <w:noWrap/>
            <w:hideMark/>
          </w:tcPr>
          <w:p w14:paraId="665705F5" w14:textId="274A7E9C" w:rsidR="00F74043" w:rsidRPr="004B4990" w:rsidRDefault="00F74043" w:rsidP="00F74043">
            <w:pPr>
              <w:spacing w:before="120"/>
              <w:ind w:right="-139"/>
              <w:jc w:val="center"/>
            </w:pPr>
          </w:p>
        </w:tc>
      </w:tr>
      <w:tr w:rsidR="00F74043" w:rsidRPr="004B4990" w14:paraId="27FB834A" w14:textId="77777777" w:rsidTr="00F74043">
        <w:trPr>
          <w:trHeight w:val="660"/>
        </w:trPr>
        <w:tc>
          <w:tcPr>
            <w:tcW w:w="609" w:type="dxa"/>
            <w:noWrap/>
            <w:hideMark/>
          </w:tcPr>
          <w:p w14:paraId="2EAEA952" w14:textId="6FE7FA5D" w:rsidR="00F74043" w:rsidRPr="004B4990" w:rsidRDefault="00F74043" w:rsidP="00F74043">
            <w:pPr>
              <w:spacing w:before="120"/>
              <w:ind w:right="-139"/>
              <w:jc w:val="center"/>
              <w:rPr>
                <w:b/>
                <w:bCs/>
              </w:rPr>
            </w:pPr>
          </w:p>
        </w:tc>
        <w:tc>
          <w:tcPr>
            <w:tcW w:w="614" w:type="dxa"/>
            <w:noWrap/>
            <w:hideMark/>
          </w:tcPr>
          <w:p w14:paraId="7DA26B2E" w14:textId="317CBDDE" w:rsidR="00F74043" w:rsidRPr="004B4990" w:rsidRDefault="00F74043" w:rsidP="00F74043">
            <w:pPr>
              <w:spacing w:before="120"/>
              <w:ind w:right="-139"/>
              <w:jc w:val="center"/>
              <w:rPr>
                <w:b/>
                <w:bCs/>
              </w:rPr>
            </w:pPr>
          </w:p>
        </w:tc>
        <w:tc>
          <w:tcPr>
            <w:tcW w:w="2197" w:type="dxa"/>
            <w:noWrap/>
            <w:hideMark/>
          </w:tcPr>
          <w:p w14:paraId="5AF6ACFC" w14:textId="77777777" w:rsidR="00F74043" w:rsidRPr="004B4990" w:rsidRDefault="00F74043" w:rsidP="00F74043">
            <w:pPr>
              <w:spacing w:before="120"/>
              <w:ind w:right="-139"/>
              <w:rPr>
                <w:b/>
                <w:bCs/>
              </w:rPr>
            </w:pPr>
            <w:r w:rsidRPr="004B4990">
              <w:rPr>
                <w:b/>
                <w:bCs/>
              </w:rPr>
              <w:t>ĐẤT NÔNG NGHIỆP</w:t>
            </w:r>
          </w:p>
        </w:tc>
        <w:tc>
          <w:tcPr>
            <w:tcW w:w="1253" w:type="dxa"/>
            <w:noWrap/>
            <w:hideMark/>
          </w:tcPr>
          <w:p w14:paraId="44572154" w14:textId="198CBFB3" w:rsidR="00F74043" w:rsidRPr="004B4990" w:rsidRDefault="00F74043" w:rsidP="00F74043">
            <w:pPr>
              <w:spacing w:before="120"/>
              <w:ind w:right="-139"/>
              <w:rPr>
                <w:b/>
                <w:bCs/>
              </w:rPr>
            </w:pPr>
          </w:p>
        </w:tc>
        <w:tc>
          <w:tcPr>
            <w:tcW w:w="1194" w:type="dxa"/>
            <w:noWrap/>
            <w:hideMark/>
          </w:tcPr>
          <w:p w14:paraId="5DA66EED" w14:textId="47A2E588" w:rsidR="00F74043" w:rsidRPr="004B4990" w:rsidRDefault="00F74043" w:rsidP="00F74043">
            <w:pPr>
              <w:spacing w:before="120"/>
              <w:ind w:right="-139"/>
              <w:rPr>
                <w:b/>
                <w:bCs/>
              </w:rPr>
            </w:pPr>
          </w:p>
        </w:tc>
        <w:tc>
          <w:tcPr>
            <w:tcW w:w="954" w:type="dxa"/>
            <w:noWrap/>
            <w:hideMark/>
          </w:tcPr>
          <w:p w14:paraId="54FA6B03" w14:textId="4F4C7264" w:rsidR="00F74043" w:rsidRPr="004B4990" w:rsidRDefault="00F74043" w:rsidP="00F74043">
            <w:pPr>
              <w:spacing w:before="120"/>
              <w:ind w:right="-139"/>
              <w:jc w:val="center"/>
              <w:rPr>
                <w:b/>
                <w:bCs/>
              </w:rPr>
            </w:pPr>
          </w:p>
        </w:tc>
        <w:tc>
          <w:tcPr>
            <w:tcW w:w="826" w:type="dxa"/>
            <w:noWrap/>
            <w:hideMark/>
          </w:tcPr>
          <w:p w14:paraId="25E84807" w14:textId="42CD33F4" w:rsidR="00F74043" w:rsidRPr="004B4990" w:rsidRDefault="00F74043" w:rsidP="00F74043">
            <w:pPr>
              <w:spacing w:before="120"/>
              <w:ind w:right="-139"/>
              <w:jc w:val="center"/>
              <w:rPr>
                <w:b/>
                <w:bCs/>
              </w:rPr>
            </w:pPr>
          </w:p>
        </w:tc>
        <w:tc>
          <w:tcPr>
            <w:tcW w:w="931" w:type="dxa"/>
            <w:noWrap/>
            <w:hideMark/>
          </w:tcPr>
          <w:p w14:paraId="5B200AA2" w14:textId="554EF85F" w:rsidR="00F74043" w:rsidRPr="004B4990" w:rsidRDefault="00F74043" w:rsidP="00F74043">
            <w:pPr>
              <w:spacing w:before="120"/>
              <w:ind w:right="-139"/>
              <w:jc w:val="center"/>
              <w:rPr>
                <w:b/>
                <w:bCs/>
              </w:rPr>
            </w:pPr>
          </w:p>
        </w:tc>
        <w:tc>
          <w:tcPr>
            <w:tcW w:w="551" w:type="dxa"/>
            <w:noWrap/>
            <w:hideMark/>
          </w:tcPr>
          <w:p w14:paraId="7744DDBD" w14:textId="519B4175" w:rsidR="00F74043" w:rsidRPr="004B4990" w:rsidRDefault="00F74043" w:rsidP="00F74043">
            <w:pPr>
              <w:spacing w:before="120"/>
              <w:ind w:right="-139"/>
              <w:jc w:val="center"/>
              <w:rPr>
                <w:b/>
                <w:bCs/>
              </w:rPr>
            </w:pPr>
          </w:p>
        </w:tc>
      </w:tr>
      <w:tr w:rsidR="00F74043" w:rsidRPr="004B4990" w14:paraId="1E37DB9B" w14:textId="77777777" w:rsidTr="00F74043">
        <w:trPr>
          <w:trHeight w:val="660"/>
        </w:trPr>
        <w:tc>
          <w:tcPr>
            <w:tcW w:w="609" w:type="dxa"/>
            <w:noWrap/>
            <w:hideMark/>
          </w:tcPr>
          <w:p w14:paraId="76E86973" w14:textId="4C2B0363" w:rsidR="00F74043" w:rsidRPr="004B4990" w:rsidRDefault="00F74043" w:rsidP="00F74043">
            <w:pPr>
              <w:spacing w:before="120"/>
              <w:ind w:right="-139"/>
              <w:jc w:val="center"/>
            </w:pPr>
          </w:p>
        </w:tc>
        <w:tc>
          <w:tcPr>
            <w:tcW w:w="614" w:type="dxa"/>
            <w:noWrap/>
            <w:hideMark/>
          </w:tcPr>
          <w:p w14:paraId="4D224A20" w14:textId="292DDDA9" w:rsidR="00F74043" w:rsidRPr="004B4990" w:rsidRDefault="00F74043" w:rsidP="00F74043">
            <w:pPr>
              <w:spacing w:before="120"/>
              <w:ind w:right="-139"/>
              <w:jc w:val="center"/>
            </w:pPr>
          </w:p>
        </w:tc>
        <w:tc>
          <w:tcPr>
            <w:tcW w:w="2197" w:type="dxa"/>
            <w:noWrap/>
            <w:hideMark/>
          </w:tcPr>
          <w:p w14:paraId="37829673" w14:textId="77777777" w:rsidR="00F74043" w:rsidRPr="004B4990" w:rsidRDefault="00F74043" w:rsidP="00F74043">
            <w:pPr>
              <w:spacing w:before="120"/>
              <w:ind w:right="-139"/>
            </w:pPr>
            <w:r w:rsidRPr="004B4990">
              <w:t>Đất trồng lúa</w:t>
            </w:r>
          </w:p>
        </w:tc>
        <w:tc>
          <w:tcPr>
            <w:tcW w:w="1253" w:type="dxa"/>
            <w:noWrap/>
            <w:hideMark/>
          </w:tcPr>
          <w:p w14:paraId="27D2980A" w14:textId="5F9D5710" w:rsidR="00F74043" w:rsidRPr="004B4990" w:rsidRDefault="00F74043" w:rsidP="00F74043">
            <w:pPr>
              <w:spacing w:before="120"/>
              <w:ind w:right="-139"/>
            </w:pPr>
          </w:p>
        </w:tc>
        <w:tc>
          <w:tcPr>
            <w:tcW w:w="1194" w:type="dxa"/>
            <w:noWrap/>
            <w:hideMark/>
          </w:tcPr>
          <w:p w14:paraId="551F7E70" w14:textId="3221E345" w:rsidR="00F74043" w:rsidRPr="004B4990" w:rsidRDefault="00F74043" w:rsidP="00F74043">
            <w:pPr>
              <w:spacing w:before="120"/>
              <w:ind w:right="-139"/>
            </w:pPr>
          </w:p>
        </w:tc>
        <w:tc>
          <w:tcPr>
            <w:tcW w:w="954" w:type="dxa"/>
            <w:noWrap/>
            <w:hideMark/>
          </w:tcPr>
          <w:p w14:paraId="3442817B" w14:textId="2011166C" w:rsidR="00F74043" w:rsidRPr="004B4990" w:rsidRDefault="00F74043" w:rsidP="00F74043">
            <w:pPr>
              <w:spacing w:before="120"/>
              <w:ind w:right="-139"/>
              <w:jc w:val="center"/>
            </w:pPr>
            <w:r w:rsidRPr="004B4990">
              <w:t>45</w:t>
            </w:r>
          </w:p>
        </w:tc>
        <w:tc>
          <w:tcPr>
            <w:tcW w:w="826" w:type="dxa"/>
            <w:noWrap/>
            <w:hideMark/>
          </w:tcPr>
          <w:p w14:paraId="766E09A5" w14:textId="77777777" w:rsidR="00F74043" w:rsidRPr="004B4990" w:rsidRDefault="00F74043" w:rsidP="00F74043">
            <w:pPr>
              <w:spacing w:before="120"/>
              <w:ind w:right="-139"/>
              <w:jc w:val="center"/>
            </w:pPr>
            <w:r w:rsidRPr="004B4990">
              <w:t>1,34</w:t>
            </w:r>
          </w:p>
        </w:tc>
        <w:tc>
          <w:tcPr>
            <w:tcW w:w="931" w:type="dxa"/>
            <w:hideMark/>
          </w:tcPr>
          <w:p w14:paraId="76750775" w14:textId="7791C178" w:rsidR="00F74043" w:rsidRPr="004B4990" w:rsidRDefault="00F74043" w:rsidP="00F74043">
            <w:pPr>
              <w:spacing w:before="120"/>
              <w:ind w:right="-139"/>
              <w:jc w:val="center"/>
            </w:pPr>
            <w:r w:rsidRPr="004B4990">
              <w:t>60</w:t>
            </w:r>
          </w:p>
        </w:tc>
        <w:tc>
          <w:tcPr>
            <w:tcW w:w="551" w:type="dxa"/>
            <w:noWrap/>
            <w:hideMark/>
          </w:tcPr>
          <w:p w14:paraId="02AC11E9" w14:textId="2DB813DA" w:rsidR="00F74043" w:rsidRPr="004B4990" w:rsidRDefault="00F74043" w:rsidP="00F74043">
            <w:pPr>
              <w:spacing w:before="120"/>
              <w:ind w:right="-139"/>
              <w:jc w:val="center"/>
            </w:pPr>
          </w:p>
        </w:tc>
      </w:tr>
      <w:tr w:rsidR="00F74043" w:rsidRPr="004B4990" w14:paraId="624418E9" w14:textId="77777777" w:rsidTr="00F74043">
        <w:trPr>
          <w:trHeight w:val="660"/>
        </w:trPr>
        <w:tc>
          <w:tcPr>
            <w:tcW w:w="609" w:type="dxa"/>
            <w:noWrap/>
            <w:hideMark/>
          </w:tcPr>
          <w:p w14:paraId="5FF0997C" w14:textId="09DE6465" w:rsidR="00F74043" w:rsidRPr="004B4990" w:rsidRDefault="00F74043" w:rsidP="00F74043">
            <w:pPr>
              <w:spacing w:before="120"/>
              <w:ind w:right="-139"/>
              <w:jc w:val="center"/>
            </w:pPr>
          </w:p>
        </w:tc>
        <w:tc>
          <w:tcPr>
            <w:tcW w:w="614" w:type="dxa"/>
            <w:noWrap/>
            <w:hideMark/>
          </w:tcPr>
          <w:p w14:paraId="2C3D022A" w14:textId="33BE3422" w:rsidR="00F74043" w:rsidRPr="004B4990" w:rsidRDefault="00F74043" w:rsidP="00F74043">
            <w:pPr>
              <w:spacing w:before="120"/>
              <w:ind w:right="-139"/>
              <w:jc w:val="center"/>
            </w:pPr>
          </w:p>
        </w:tc>
        <w:tc>
          <w:tcPr>
            <w:tcW w:w="2197" w:type="dxa"/>
            <w:noWrap/>
            <w:hideMark/>
          </w:tcPr>
          <w:p w14:paraId="3B88D01D" w14:textId="77777777" w:rsidR="00F74043" w:rsidRPr="004B4990" w:rsidRDefault="00F74043" w:rsidP="00F74043">
            <w:pPr>
              <w:spacing w:before="120"/>
              <w:ind w:right="-139"/>
            </w:pPr>
            <w:r w:rsidRPr="004B4990">
              <w:t>Đất trồng cây hàng năm khác</w:t>
            </w:r>
          </w:p>
        </w:tc>
        <w:tc>
          <w:tcPr>
            <w:tcW w:w="1253" w:type="dxa"/>
            <w:noWrap/>
            <w:hideMark/>
          </w:tcPr>
          <w:p w14:paraId="0AA4AD9F" w14:textId="22E2D418" w:rsidR="00F74043" w:rsidRPr="004B4990" w:rsidRDefault="00F74043" w:rsidP="00F74043">
            <w:pPr>
              <w:spacing w:before="120"/>
              <w:ind w:right="-139"/>
            </w:pPr>
          </w:p>
        </w:tc>
        <w:tc>
          <w:tcPr>
            <w:tcW w:w="1194" w:type="dxa"/>
            <w:noWrap/>
            <w:hideMark/>
          </w:tcPr>
          <w:p w14:paraId="6AA5725E" w14:textId="72EF6B17" w:rsidR="00F74043" w:rsidRPr="004B4990" w:rsidRDefault="00F74043" w:rsidP="00F74043">
            <w:pPr>
              <w:spacing w:before="120"/>
              <w:ind w:right="-139"/>
            </w:pPr>
          </w:p>
        </w:tc>
        <w:tc>
          <w:tcPr>
            <w:tcW w:w="954" w:type="dxa"/>
            <w:noWrap/>
            <w:hideMark/>
          </w:tcPr>
          <w:p w14:paraId="68217688" w14:textId="35FBECF5" w:rsidR="00F74043" w:rsidRPr="004B4990" w:rsidRDefault="00F74043" w:rsidP="00F74043">
            <w:pPr>
              <w:spacing w:before="120"/>
              <w:ind w:right="-139"/>
              <w:jc w:val="center"/>
            </w:pPr>
            <w:r w:rsidRPr="004B4990">
              <w:t>40</w:t>
            </w:r>
          </w:p>
        </w:tc>
        <w:tc>
          <w:tcPr>
            <w:tcW w:w="826" w:type="dxa"/>
            <w:noWrap/>
            <w:hideMark/>
          </w:tcPr>
          <w:p w14:paraId="66CD3F4F" w14:textId="77777777" w:rsidR="00F74043" w:rsidRPr="004B4990" w:rsidRDefault="00F74043" w:rsidP="00F74043">
            <w:pPr>
              <w:spacing w:before="120"/>
              <w:ind w:right="-139"/>
              <w:jc w:val="center"/>
            </w:pPr>
            <w:r w:rsidRPr="004B4990">
              <w:t>1,4</w:t>
            </w:r>
          </w:p>
        </w:tc>
        <w:tc>
          <w:tcPr>
            <w:tcW w:w="931" w:type="dxa"/>
            <w:hideMark/>
          </w:tcPr>
          <w:p w14:paraId="6B0295DC" w14:textId="480D54E1" w:rsidR="00F74043" w:rsidRPr="004B4990" w:rsidRDefault="00F74043" w:rsidP="00F74043">
            <w:pPr>
              <w:spacing w:before="120"/>
              <w:ind w:right="-139"/>
              <w:jc w:val="center"/>
            </w:pPr>
            <w:r w:rsidRPr="004B4990">
              <w:t>56</w:t>
            </w:r>
          </w:p>
        </w:tc>
        <w:tc>
          <w:tcPr>
            <w:tcW w:w="551" w:type="dxa"/>
            <w:noWrap/>
            <w:hideMark/>
          </w:tcPr>
          <w:p w14:paraId="5D3C02CB" w14:textId="427E0EE9" w:rsidR="00F74043" w:rsidRPr="004B4990" w:rsidRDefault="00F74043" w:rsidP="00F74043">
            <w:pPr>
              <w:spacing w:before="120"/>
              <w:ind w:right="-139"/>
              <w:jc w:val="center"/>
            </w:pPr>
          </w:p>
        </w:tc>
      </w:tr>
      <w:tr w:rsidR="00F74043" w:rsidRPr="004B4990" w14:paraId="3B644858" w14:textId="77777777" w:rsidTr="00F74043">
        <w:trPr>
          <w:trHeight w:val="660"/>
        </w:trPr>
        <w:tc>
          <w:tcPr>
            <w:tcW w:w="609" w:type="dxa"/>
            <w:noWrap/>
            <w:hideMark/>
          </w:tcPr>
          <w:p w14:paraId="697C8373" w14:textId="790ECBF2" w:rsidR="00F74043" w:rsidRPr="004B4990" w:rsidRDefault="00F74043" w:rsidP="00F74043">
            <w:pPr>
              <w:spacing w:before="120"/>
              <w:ind w:right="-139"/>
              <w:jc w:val="center"/>
            </w:pPr>
          </w:p>
        </w:tc>
        <w:tc>
          <w:tcPr>
            <w:tcW w:w="614" w:type="dxa"/>
            <w:noWrap/>
            <w:hideMark/>
          </w:tcPr>
          <w:p w14:paraId="68CBC6B0" w14:textId="47B2F1CF" w:rsidR="00F74043" w:rsidRPr="004B4990" w:rsidRDefault="00F74043" w:rsidP="00F74043">
            <w:pPr>
              <w:spacing w:before="120"/>
              <w:ind w:right="-139"/>
              <w:jc w:val="center"/>
            </w:pPr>
          </w:p>
        </w:tc>
        <w:tc>
          <w:tcPr>
            <w:tcW w:w="2197" w:type="dxa"/>
            <w:noWrap/>
            <w:hideMark/>
          </w:tcPr>
          <w:p w14:paraId="6C924E10" w14:textId="77777777" w:rsidR="00F74043" w:rsidRPr="004B4990" w:rsidRDefault="00F74043" w:rsidP="00F74043">
            <w:pPr>
              <w:spacing w:before="120"/>
              <w:ind w:right="-139"/>
            </w:pPr>
            <w:r w:rsidRPr="004B4990">
              <w:t>Đất trồng cây lâu năm</w:t>
            </w:r>
          </w:p>
        </w:tc>
        <w:tc>
          <w:tcPr>
            <w:tcW w:w="1253" w:type="dxa"/>
            <w:noWrap/>
            <w:hideMark/>
          </w:tcPr>
          <w:p w14:paraId="43C9ACE1" w14:textId="36F36572" w:rsidR="00F74043" w:rsidRPr="004B4990" w:rsidRDefault="00F74043" w:rsidP="00F74043">
            <w:pPr>
              <w:spacing w:before="120"/>
              <w:ind w:right="-139"/>
            </w:pPr>
          </w:p>
        </w:tc>
        <w:tc>
          <w:tcPr>
            <w:tcW w:w="1194" w:type="dxa"/>
            <w:noWrap/>
            <w:hideMark/>
          </w:tcPr>
          <w:p w14:paraId="2AFA1153" w14:textId="328798B0" w:rsidR="00F74043" w:rsidRPr="004B4990" w:rsidRDefault="00F74043" w:rsidP="00F74043">
            <w:pPr>
              <w:spacing w:before="120"/>
              <w:ind w:right="-139"/>
            </w:pPr>
          </w:p>
        </w:tc>
        <w:tc>
          <w:tcPr>
            <w:tcW w:w="954" w:type="dxa"/>
            <w:noWrap/>
            <w:hideMark/>
          </w:tcPr>
          <w:p w14:paraId="567771F8" w14:textId="775895F3" w:rsidR="00F74043" w:rsidRPr="004B4990" w:rsidRDefault="00F74043" w:rsidP="00F74043">
            <w:pPr>
              <w:spacing w:before="120"/>
              <w:ind w:right="-139"/>
              <w:jc w:val="center"/>
            </w:pPr>
            <w:r w:rsidRPr="004B4990">
              <w:t>30</w:t>
            </w:r>
          </w:p>
        </w:tc>
        <w:tc>
          <w:tcPr>
            <w:tcW w:w="826" w:type="dxa"/>
            <w:noWrap/>
            <w:hideMark/>
          </w:tcPr>
          <w:p w14:paraId="3F5C289C" w14:textId="77777777" w:rsidR="00F74043" w:rsidRPr="004B4990" w:rsidRDefault="00F74043" w:rsidP="00F74043">
            <w:pPr>
              <w:spacing w:before="120"/>
              <w:ind w:right="-139"/>
              <w:jc w:val="center"/>
            </w:pPr>
            <w:r w:rsidRPr="004B4990">
              <w:t>1,5</w:t>
            </w:r>
          </w:p>
        </w:tc>
        <w:tc>
          <w:tcPr>
            <w:tcW w:w="931" w:type="dxa"/>
            <w:hideMark/>
          </w:tcPr>
          <w:p w14:paraId="4D8EC9A1" w14:textId="15B35293" w:rsidR="00F74043" w:rsidRPr="004B4990" w:rsidRDefault="00F74043" w:rsidP="00F74043">
            <w:pPr>
              <w:spacing w:before="120"/>
              <w:ind w:right="-139"/>
              <w:jc w:val="center"/>
            </w:pPr>
            <w:r w:rsidRPr="004B4990">
              <w:t>45</w:t>
            </w:r>
          </w:p>
        </w:tc>
        <w:tc>
          <w:tcPr>
            <w:tcW w:w="551" w:type="dxa"/>
            <w:noWrap/>
            <w:hideMark/>
          </w:tcPr>
          <w:p w14:paraId="79DA00F9" w14:textId="1B738781" w:rsidR="00F74043" w:rsidRPr="004B4990" w:rsidRDefault="00F74043" w:rsidP="00F74043">
            <w:pPr>
              <w:spacing w:before="120"/>
              <w:ind w:right="-139"/>
              <w:jc w:val="center"/>
            </w:pPr>
          </w:p>
        </w:tc>
      </w:tr>
      <w:tr w:rsidR="00F74043" w:rsidRPr="004B4990" w14:paraId="256D3379" w14:textId="77777777" w:rsidTr="00F74043">
        <w:trPr>
          <w:trHeight w:val="660"/>
        </w:trPr>
        <w:tc>
          <w:tcPr>
            <w:tcW w:w="609" w:type="dxa"/>
            <w:noWrap/>
            <w:hideMark/>
          </w:tcPr>
          <w:p w14:paraId="1138236D" w14:textId="3A2218E2" w:rsidR="00F74043" w:rsidRPr="004B4990" w:rsidRDefault="00F74043" w:rsidP="00F74043">
            <w:pPr>
              <w:spacing w:before="120"/>
              <w:ind w:right="-139"/>
              <w:jc w:val="center"/>
            </w:pPr>
          </w:p>
        </w:tc>
        <w:tc>
          <w:tcPr>
            <w:tcW w:w="614" w:type="dxa"/>
            <w:noWrap/>
            <w:hideMark/>
          </w:tcPr>
          <w:p w14:paraId="31B3BCB4" w14:textId="492178B5" w:rsidR="00F74043" w:rsidRPr="004B4990" w:rsidRDefault="00F74043" w:rsidP="00F74043">
            <w:pPr>
              <w:spacing w:before="120"/>
              <w:ind w:right="-139"/>
              <w:jc w:val="center"/>
            </w:pPr>
          </w:p>
        </w:tc>
        <w:tc>
          <w:tcPr>
            <w:tcW w:w="2197" w:type="dxa"/>
            <w:noWrap/>
            <w:hideMark/>
          </w:tcPr>
          <w:p w14:paraId="575B1065" w14:textId="77777777" w:rsidR="00F74043" w:rsidRPr="004B4990" w:rsidRDefault="00F74043" w:rsidP="00F74043">
            <w:pPr>
              <w:spacing w:before="120"/>
              <w:ind w:right="-139"/>
            </w:pPr>
            <w:r w:rsidRPr="004B4990">
              <w:t>Đất nuôi trồng thủy sản</w:t>
            </w:r>
          </w:p>
        </w:tc>
        <w:tc>
          <w:tcPr>
            <w:tcW w:w="1253" w:type="dxa"/>
            <w:noWrap/>
            <w:hideMark/>
          </w:tcPr>
          <w:p w14:paraId="5B90C5B6" w14:textId="24209318" w:rsidR="00F74043" w:rsidRPr="004B4990" w:rsidRDefault="00F74043" w:rsidP="00F74043">
            <w:pPr>
              <w:spacing w:before="120"/>
              <w:ind w:right="-139"/>
            </w:pPr>
          </w:p>
        </w:tc>
        <w:tc>
          <w:tcPr>
            <w:tcW w:w="1194" w:type="dxa"/>
            <w:noWrap/>
            <w:hideMark/>
          </w:tcPr>
          <w:p w14:paraId="5BFDBAD8" w14:textId="10B7C34F" w:rsidR="00F74043" w:rsidRPr="004B4990" w:rsidRDefault="00F74043" w:rsidP="00F74043">
            <w:pPr>
              <w:spacing w:before="120"/>
              <w:ind w:right="-139"/>
            </w:pPr>
          </w:p>
        </w:tc>
        <w:tc>
          <w:tcPr>
            <w:tcW w:w="954" w:type="dxa"/>
            <w:noWrap/>
            <w:hideMark/>
          </w:tcPr>
          <w:p w14:paraId="2FF5E79B" w14:textId="5ECD179F" w:rsidR="00F74043" w:rsidRPr="004B4990" w:rsidRDefault="00F74043" w:rsidP="00F74043">
            <w:pPr>
              <w:spacing w:before="120"/>
              <w:ind w:right="-139"/>
              <w:jc w:val="center"/>
            </w:pPr>
            <w:r w:rsidRPr="004B4990">
              <w:t>25</w:t>
            </w:r>
          </w:p>
        </w:tc>
        <w:tc>
          <w:tcPr>
            <w:tcW w:w="826" w:type="dxa"/>
            <w:noWrap/>
            <w:hideMark/>
          </w:tcPr>
          <w:p w14:paraId="07C2F7CF" w14:textId="77777777" w:rsidR="00F74043" w:rsidRPr="004B4990" w:rsidRDefault="00F74043" w:rsidP="00F74043">
            <w:pPr>
              <w:spacing w:before="120"/>
              <w:ind w:right="-139"/>
              <w:jc w:val="center"/>
            </w:pPr>
            <w:r w:rsidRPr="004B4990">
              <w:t>1,6</w:t>
            </w:r>
          </w:p>
        </w:tc>
        <w:tc>
          <w:tcPr>
            <w:tcW w:w="931" w:type="dxa"/>
            <w:hideMark/>
          </w:tcPr>
          <w:p w14:paraId="5DA97326" w14:textId="6FBB98DA" w:rsidR="00F74043" w:rsidRPr="004B4990" w:rsidRDefault="00F74043" w:rsidP="00F74043">
            <w:pPr>
              <w:spacing w:before="120"/>
              <w:ind w:right="-139"/>
              <w:jc w:val="center"/>
            </w:pPr>
            <w:r w:rsidRPr="004B4990">
              <w:t>40</w:t>
            </w:r>
          </w:p>
        </w:tc>
        <w:tc>
          <w:tcPr>
            <w:tcW w:w="551" w:type="dxa"/>
            <w:noWrap/>
            <w:hideMark/>
          </w:tcPr>
          <w:p w14:paraId="48B3666D" w14:textId="0AE3C355" w:rsidR="00F74043" w:rsidRPr="004B4990" w:rsidRDefault="00F74043" w:rsidP="00F74043">
            <w:pPr>
              <w:spacing w:before="120"/>
              <w:ind w:right="-139"/>
              <w:jc w:val="center"/>
            </w:pPr>
          </w:p>
        </w:tc>
      </w:tr>
      <w:tr w:rsidR="00F74043" w:rsidRPr="004B4990" w14:paraId="14958FF6" w14:textId="77777777" w:rsidTr="00F74043">
        <w:trPr>
          <w:trHeight w:val="660"/>
        </w:trPr>
        <w:tc>
          <w:tcPr>
            <w:tcW w:w="609" w:type="dxa"/>
            <w:noWrap/>
            <w:hideMark/>
          </w:tcPr>
          <w:p w14:paraId="695C748F" w14:textId="5EC94927" w:rsidR="00F74043" w:rsidRPr="004B4990" w:rsidRDefault="00F74043" w:rsidP="00F74043">
            <w:pPr>
              <w:spacing w:before="120"/>
              <w:ind w:right="-139"/>
              <w:jc w:val="center"/>
            </w:pPr>
          </w:p>
        </w:tc>
        <w:tc>
          <w:tcPr>
            <w:tcW w:w="614" w:type="dxa"/>
            <w:noWrap/>
            <w:hideMark/>
          </w:tcPr>
          <w:p w14:paraId="1AF0765B" w14:textId="6B083CA0" w:rsidR="00F74043" w:rsidRPr="004B4990" w:rsidRDefault="00F74043" w:rsidP="00F74043">
            <w:pPr>
              <w:spacing w:before="120"/>
              <w:ind w:right="-139"/>
              <w:jc w:val="center"/>
            </w:pPr>
          </w:p>
        </w:tc>
        <w:tc>
          <w:tcPr>
            <w:tcW w:w="2197" w:type="dxa"/>
            <w:hideMark/>
          </w:tcPr>
          <w:p w14:paraId="15F943D3" w14:textId="360AAFB3" w:rsidR="00F74043" w:rsidRPr="004B4990" w:rsidRDefault="00F74043" w:rsidP="00F74043">
            <w:pPr>
              <w:spacing w:before="120"/>
              <w:ind w:right="-139"/>
            </w:pPr>
            <w:r w:rsidRPr="004B4990">
              <w:t>Đất rừng sản xuất</w:t>
            </w:r>
          </w:p>
        </w:tc>
        <w:tc>
          <w:tcPr>
            <w:tcW w:w="1253" w:type="dxa"/>
            <w:noWrap/>
            <w:hideMark/>
          </w:tcPr>
          <w:p w14:paraId="16ABA310" w14:textId="53033D51" w:rsidR="00F74043" w:rsidRPr="004B4990" w:rsidRDefault="00F74043" w:rsidP="00F74043">
            <w:pPr>
              <w:spacing w:before="120"/>
              <w:ind w:right="-139"/>
            </w:pPr>
          </w:p>
        </w:tc>
        <w:tc>
          <w:tcPr>
            <w:tcW w:w="1194" w:type="dxa"/>
            <w:noWrap/>
            <w:hideMark/>
          </w:tcPr>
          <w:p w14:paraId="519B5323" w14:textId="3E543DB8" w:rsidR="00F74043" w:rsidRPr="004B4990" w:rsidRDefault="00F74043" w:rsidP="00F74043">
            <w:pPr>
              <w:spacing w:before="120"/>
              <w:ind w:right="-139"/>
            </w:pPr>
          </w:p>
        </w:tc>
        <w:tc>
          <w:tcPr>
            <w:tcW w:w="954" w:type="dxa"/>
            <w:noWrap/>
            <w:hideMark/>
          </w:tcPr>
          <w:p w14:paraId="4ED133A4" w14:textId="1AFA440B" w:rsidR="00F74043" w:rsidRPr="004B4990" w:rsidRDefault="00F74043" w:rsidP="00F74043">
            <w:pPr>
              <w:spacing w:before="120"/>
              <w:ind w:right="-139"/>
              <w:jc w:val="center"/>
            </w:pPr>
            <w:r w:rsidRPr="004B4990">
              <w:t>6</w:t>
            </w:r>
          </w:p>
        </w:tc>
        <w:tc>
          <w:tcPr>
            <w:tcW w:w="826" w:type="dxa"/>
            <w:noWrap/>
            <w:hideMark/>
          </w:tcPr>
          <w:p w14:paraId="4AB6F0D2" w14:textId="77777777" w:rsidR="00F74043" w:rsidRPr="004B4990" w:rsidRDefault="00F74043" w:rsidP="00F74043">
            <w:pPr>
              <w:spacing w:before="120"/>
              <w:ind w:right="-139"/>
              <w:jc w:val="center"/>
            </w:pPr>
            <w:r w:rsidRPr="004B4990">
              <w:t>1,67</w:t>
            </w:r>
          </w:p>
        </w:tc>
        <w:tc>
          <w:tcPr>
            <w:tcW w:w="931" w:type="dxa"/>
            <w:hideMark/>
          </w:tcPr>
          <w:p w14:paraId="674184C0" w14:textId="43943AB6" w:rsidR="00F74043" w:rsidRPr="004B4990" w:rsidRDefault="00F74043" w:rsidP="00F74043">
            <w:pPr>
              <w:spacing w:before="120"/>
              <w:ind w:right="-139"/>
              <w:jc w:val="center"/>
            </w:pPr>
            <w:r w:rsidRPr="004B4990">
              <w:t>10</w:t>
            </w:r>
          </w:p>
        </w:tc>
        <w:tc>
          <w:tcPr>
            <w:tcW w:w="551" w:type="dxa"/>
            <w:noWrap/>
            <w:hideMark/>
          </w:tcPr>
          <w:p w14:paraId="578E9922" w14:textId="289D1FAD" w:rsidR="00F74043" w:rsidRPr="004B4990" w:rsidRDefault="00F74043" w:rsidP="00F74043">
            <w:pPr>
              <w:spacing w:before="120"/>
              <w:ind w:right="-139"/>
              <w:jc w:val="center"/>
            </w:pPr>
          </w:p>
        </w:tc>
      </w:tr>
      <w:tr w:rsidR="00F74043" w:rsidRPr="004B4990" w14:paraId="73DAEEA6" w14:textId="77777777" w:rsidTr="00F74043">
        <w:trPr>
          <w:trHeight w:val="660"/>
        </w:trPr>
        <w:tc>
          <w:tcPr>
            <w:tcW w:w="609" w:type="dxa"/>
            <w:noWrap/>
            <w:hideMark/>
          </w:tcPr>
          <w:p w14:paraId="48C08557" w14:textId="77777777" w:rsidR="00F74043" w:rsidRPr="004B4990" w:rsidRDefault="00F74043" w:rsidP="00F74043">
            <w:pPr>
              <w:spacing w:before="120"/>
              <w:ind w:right="-139"/>
              <w:jc w:val="center"/>
              <w:rPr>
                <w:b/>
                <w:bCs/>
              </w:rPr>
            </w:pPr>
            <w:r w:rsidRPr="004B4990">
              <w:rPr>
                <w:b/>
                <w:bCs/>
              </w:rPr>
              <w:t>11</w:t>
            </w:r>
          </w:p>
        </w:tc>
        <w:tc>
          <w:tcPr>
            <w:tcW w:w="614" w:type="dxa"/>
            <w:hideMark/>
          </w:tcPr>
          <w:p w14:paraId="1CC8448E" w14:textId="2ED4F53C" w:rsidR="00F74043" w:rsidRPr="004B4990" w:rsidRDefault="00F74043" w:rsidP="00F74043">
            <w:pPr>
              <w:spacing w:before="120"/>
              <w:ind w:right="-139"/>
              <w:jc w:val="center"/>
              <w:rPr>
                <w:b/>
                <w:bCs/>
              </w:rPr>
            </w:pPr>
          </w:p>
        </w:tc>
        <w:tc>
          <w:tcPr>
            <w:tcW w:w="2197" w:type="dxa"/>
            <w:hideMark/>
          </w:tcPr>
          <w:p w14:paraId="49FACF48" w14:textId="77777777" w:rsidR="00F74043" w:rsidRPr="004B4990" w:rsidRDefault="00F74043" w:rsidP="00F74043">
            <w:pPr>
              <w:spacing w:before="120"/>
              <w:ind w:right="-139"/>
              <w:rPr>
                <w:b/>
                <w:bCs/>
              </w:rPr>
            </w:pPr>
            <w:r w:rsidRPr="004B4990">
              <w:rPr>
                <w:b/>
                <w:bCs/>
              </w:rPr>
              <w:t>XÃ TÂN CƯƠNG</w:t>
            </w:r>
          </w:p>
        </w:tc>
        <w:tc>
          <w:tcPr>
            <w:tcW w:w="1253" w:type="dxa"/>
            <w:hideMark/>
          </w:tcPr>
          <w:p w14:paraId="35EED2E0" w14:textId="3AD0B9EA" w:rsidR="00F74043" w:rsidRPr="004B4990" w:rsidRDefault="00F74043" w:rsidP="00F74043">
            <w:pPr>
              <w:spacing w:before="120"/>
              <w:ind w:right="-139"/>
              <w:rPr>
                <w:b/>
                <w:bCs/>
              </w:rPr>
            </w:pPr>
          </w:p>
        </w:tc>
        <w:tc>
          <w:tcPr>
            <w:tcW w:w="1194" w:type="dxa"/>
            <w:hideMark/>
          </w:tcPr>
          <w:p w14:paraId="261CAD6C" w14:textId="74792BE8" w:rsidR="00F74043" w:rsidRPr="004B4990" w:rsidRDefault="00F74043" w:rsidP="00F74043">
            <w:pPr>
              <w:spacing w:before="120"/>
              <w:ind w:right="-139"/>
              <w:rPr>
                <w:b/>
                <w:bCs/>
              </w:rPr>
            </w:pPr>
          </w:p>
        </w:tc>
        <w:tc>
          <w:tcPr>
            <w:tcW w:w="954" w:type="dxa"/>
            <w:hideMark/>
          </w:tcPr>
          <w:p w14:paraId="3535DE1A" w14:textId="679664AE" w:rsidR="00F74043" w:rsidRPr="004B4990" w:rsidRDefault="00F74043" w:rsidP="00F74043">
            <w:pPr>
              <w:spacing w:before="120"/>
              <w:ind w:right="-139"/>
              <w:jc w:val="center"/>
              <w:rPr>
                <w:b/>
                <w:bCs/>
              </w:rPr>
            </w:pPr>
          </w:p>
        </w:tc>
        <w:tc>
          <w:tcPr>
            <w:tcW w:w="826" w:type="dxa"/>
            <w:noWrap/>
            <w:hideMark/>
          </w:tcPr>
          <w:p w14:paraId="6E966B6D" w14:textId="0FA15BBA" w:rsidR="00F74043" w:rsidRPr="004B4990" w:rsidRDefault="00F74043" w:rsidP="00F74043">
            <w:pPr>
              <w:spacing w:before="120"/>
              <w:ind w:right="-139"/>
              <w:jc w:val="center"/>
              <w:rPr>
                <w:b/>
                <w:bCs/>
              </w:rPr>
            </w:pPr>
          </w:p>
        </w:tc>
        <w:tc>
          <w:tcPr>
            <w:tcW w:w="931" w:type="dxa"/>
            <w:noWrap/>
            <w:hideMark/>
          </w:tcPr>
          <w:p w14:paraId="1BA42897" w14:textId="3C48B35B" w:rsidR="00F74043" w:rsidRPr="004B4990" w:rsidRDefault="00F74043" w:rsidP="00F74043">
            <w:pPr>
              <w:spacing w:before="120"/>
              <w:ind w:right="-139"/>
              <w:jc w:val="center"/>
              <w:rPr>
                <w:b/>
                <w:bCs/>
              </w:rPr>
            </w:pPr>
          </w:p>
        </w:tc>
        <w:tc>
          <w:tcPr>
            <w:tcW w:w="551" w:type="dxa"/>
            <w:noWrap/>
            <w:hideMark/>
          </w:tcPr>
          <w:p w14:paraId="03B5E33B" w14:textId="4C157A28" w:rsidR="00F74043" w:rsidRPr="004B4990" w:rsidRDefault="00F74043" w:rsidP="00F74043">
            <w:pPr>
              <w:spacing w:before="120"/>
              <w:ind w:right="-139"/>
              <w:jc w:val="center"/>
              <w:rPr>
                <w:b/>
                <w:bCs/>
              </w:rPr>
            </w:pPr>
          </w:p>
        </w:tc>
      </w:tr>
      <w:tr w:rsidR="00F74043" w:rsidRPr="004B4990" w14:paraId="336FC9C6" w14:textId="77777777" w:rsidTr="00F74043">
        <w:trPr>
          <w:trHeight w:val="648"/>
        </w:trPr>
        <w:tc>
          <w:tcPr>
            <w:tcW w:w="609" w:type="dxa"/>
            <w:noWrap/>
            <w:hideMark/>
          </w:tcPr>
          <w:p w14:paraId="31025A8E" w14:textId="6EFC3109" w:rsidR="00F74043" w:rsidRPr="004B4990" w:rsidRDefault="00F74043" w:rsidP="00F74043">
            <w:pPr>
              <w:spacing w:before="120"/>
              <w:ind w:right="-139"/>
              <w:jc w:val="center"/>
            </w:pPr>
          </w:p>
        </w:tc>
        <w:tc>
          <w:tcPr>
            <w:tcW w:w="614" w:type="dxa"/>
            <w:hideMark/>
          </w:tcPr>
          <w:p w14:paraId="4258C3FD" w14:textId="77777777" w:rsidR="00F74043" w:rsidRPr="004B4990" w:rsidRDefault="00F74043" w:rsidP="00F74043">
            <w:pPr>
              <w:spacing w:before="120"/>
              <w:ind w:right="-139"/>
              <w:jc w:val="center"/>
            </w:pPr>
            <w:r w:rsidRPr="004B4990">
              <w:t>IV</w:t>
            </w:r>
          </w:p>
        </w:tc>
        <w:tc>
          <w:tcPr>
            <w:tcW w:w="2197" w:type="dxa"/>
            <w:hideMark/>
          </w:tcPr>
          <w:p w14:paraId="6263A8E9" w14:textId="77777777" w:rsidR="00F74043" w:rsidRPr="004B4990" w:rsidRDefault="00F74043" w:rsidP="00F74043">
            <w:pPr>
              <w:spacing w:before="120"/>
              <w:ind w:right="-139"/>
              <w:rPr>
                <w:b/>
                <w:bCs/>
              </w:rPr>
            </w:pPr>
            <w:r w:rsidRPr="004B4990">
              <w:rPr>
                <w:b/>
                <w:bCs/>
              </w:rPr>
              <w:t>CÁC KHU ĐÔ THỊ, KHU DÂN CƯ</w:t>
            </w:r>
          </w:p>
        </w:tc>
        <w:tc>
          <w:tcPr>
            <w:tcW w:w="1253" w:type="dxa"/>
            <w:noWrap/>
            <w:hideMark/>
          </w:tcPr>
          <w:p w14:paraId="2453D0FB" w14:textId="5BF224AC" w:rsidR="00F74043" w:rsidRPr="004B4990" w:rsidRDefault="00F74043" w:rsidP="00F74043">
            <w:pPr>
              <w:spacing w:before="120"/>
              <w:ind w:right="-139"/>
            </w:pPr>
          </w:p>
        </w:tc>
        <w:tc>
          <w:tcPr>
            <w:tcW w:w="1194" w:type="dxa"/>
            <w:hideMark/>
          </w:tcPr>
          <w:p w14:paraId="3E84FAF6" w14:textId="7375C4CE" w:rsidR="00F74043" w:rsidRPr="004B4990" w:rsidRDefault="00F74043" w:rsidP="00F74043">
            <w:pPr>
              <w:spacing w:before="120"/>
              <w:ind w:right="-139"/>
              <w:rPr>
                <w:b/>
                <w:bCs/>
              </w:rPr>
            </w:pPr>
          </w:p>
        </w:tc>
        <w:tc>
          <w:tcPr>
            <w:tcW w:w="954" w:type="dxa"/>
            <w:noWrap/>
            <w:hideMark/>
          </w:tcPr>
          <w:p w14:paraId="0E9C77AD" w14:textId="080C0960" w:rsidR="00F74043" w:rsidRPr="004B4990" w:rsidRDefault="00F74043" w:rsidP="00F74043">
            <w:pPr>
              <w:spacing w:before="120"/>
              <w:ind w:right="-139"/>
              <w:jc w:val="center"/>
            </w:pPr>
          </w:p>
        </w:tc>
        <w:tc>
          <w:tcPr>
            <w:tcW w:w="826" w:type="dxa"/>
            <w:noWrap/>
            <w:hideMark/>
          </w:tcPr>
          <w:p w14:paraId="23A7E631" w14:textId="50D06923" w:rsidR="00F74043" w:rsidRPr="004B4990" w:rsidRDefault="00F74043" w:rsidP="00F74043">
            <w:pPr>
              <w:spacing w:before="120"/>
              <w:ind w:right="-139"/>
              <w:jc w:val="center"/>
            </w:pPr>
          </w:p>
        </w:tc>
        <w:tc>
          <w:tcPr>
            <w:tcW w:w="931" w:type="dxa"/>
            <w:noWrap/>
            <w:hideMark/>
          </w:tcPr>
          <w:p w14:paraId="7B369E12" w14:textId="665E4592" w:rsidR="00F74043" w:rsidRPr="004B4990" w:rsidRDefault="00F74043" w:rsidP="00F74043">
            <w:pPr>
              <w:spacing w:before="120"/>
              <w:ind w:right="-139"/>
              <w:jc w:val="center"/>
            </w:pPr>
          </w:p>
        </w:tc>
        <w:tc>
          <w:tcPr>
            <w:tcW w:w="551" w:type="dxa"/>
            <w:noWrap/>
            <w:hideMark/>
          </w:tcPr>
          <w:p w14:paraId="795B022F" w14:textId="499FD46B" w:rsidR="00F74043" w:rsidRPr="004B4990" w:rsidRDefault="00F74043" w:rsidP="00F74043">
            <w:pPr>
              <w:spacing w:before="120"/>
              <w:ind w:right="-139"/>
              <w:jc w:val="center"/>
            </w:pPr>
          </w:p>
        </w:tc>
      </w:tr>
      <w:tr w:rsidR="00F74043" w:rsidRPr="004B4990" w14:paraId="44CA42CD" w14:textId="77777777" w:rsidTr="00F74043">
        <w:trPr>
          <w:trHeight w:val="684"/>
        </w:trPr>
        <w:tc>
          <w:tcPr>
            <w:tcW w:w="609" w:type="dxa"/>
            <w:noWrap/>
            <w:hideMark/>
          </w:tcPr>
          <w:p w14:paraId="629C7EC7" w14:textId="13A4F9AC" w:rsidR="00F74043" w:rsidRPr="004B4990" w:rsidRDefault="00F74043" w:rsidP="00F74043">
            <w:pPr>
              <w:spacing w:before="120"/>
              <w:ind w:right="-139"/>
              <w:jc w:val="center"/>
            </w:pPr>
          </w:p>
        </w:tc>
        <w:tc>
          <w:tcPr>
            <w:tcW w:w="614" w:type="dxa"/>
            <w:hideMark/>
          </w:tcPr>
          <w:p w14:paraId="28B88DEF" w14:textId="3B0AE512" w:rsidR="00F74043" w:rsidRPr="004B4990" w:rsidRDefault="00F74043" w:rsidP="00F74043">
            <w:pPr>
              <w:spacing w:before="120"/>
              <w:ind w:right="-139"/>
              <w:jc w:val="center"/>
            </w:pPr>
          </w:p>
        </w:tc>
        <w:tc>
          <w:tcPr>
            <w:tcW w:w="2197" w:type="dxa"/>
            <w:noWrap/>
            <w:hideMark/>
          </w:tcPr>
          <w:p w14:paraId="4B29C40B" w14:textId="77777777" w:rsidR="00F74043" w:rsidRPr="004B4990" w:rsidRDefault="00F74043" w:rsidP="00F74043">
            <w:pPr>
              <w:spacing w:before="120"/>
              <w:ind w:right="-139"/>
            </w:pPr>
            <w:r w:rsidRPr="004B4990">
              <w:t>Các khu dân cư và khu chức năng hai bên tuyến đường du lịch Sông Công - Núi Cốc - Khu số 1, xã Tân Cương</w:t>
            </w:r>
          </w:p>
        </w:tc>
        <w:tc>
          <w:tcPr>
            <w:tcW w:w="1253" w:type="dxa"/>
            <w:noWrap/>
            <w:hideMark/>
          </w:tcPr>
          <w:p w14:paraId="1C52B902" w14:textId="2C02B61D" w:rsidR="00F74043" w:rsidRPr="004B4990" w:rsidRDefault="00F74043" w:rsidP="00F74043">
            <w:pPr>
              <w:spacing w:before="120"/>
              <w:ind w:right="-139"/>
            </w:pPr>
          </w:p>
        </w:tc>
        <w:tc>
          <w:tcPr>
            <w:tcW w:w="1194" w:type="dxa"/>
            <w:hideMark/>
          </w:tcPr>
          <w:p w14:paraId="2C90417E" w14:textId="7F113074" w:rsidR="00F74043" w:rsidRPr="004B4990" w:rsidRDefault="00F74043" w:rsidP="00F74043">
            <w:pPr>
              <w:spacing w:before="120"/>
              <w:ind w:right="-139"/>
              <w:rPr>
                <w:b/>
                <w:bCs/>
              </w:rPr>
            </w:pPr>
          </w:p>
        </w:tc>
        <w:tc>
          <w:tcPr>
            <w:tcW w:w="954" w:type="dxa"/>
            <w:noWrap/>
            <w:hideMark/>
          </w:tcPr>
          <w:p w14:paraId="352D485B" w14:textId="517CBBA4" w:rsidR="00F74043" w:rsidRPr="004B4990" w:rsidRDefault="00F74043" w:rsidP="00F74043">
            <w:pPr>
              <w:spacing w:before="120"/>
              <w:ind w:right="-139"/>
              <w:jc w:val="center"/>
            </w:pPr>
          </w:p>
        </w:tc>
        <w:tc>
          <w:tcPr>
            <w:tcW w:w="826" w:type="dxa"/>
            <w:noWrap/>
            <w:hideMark/>
          </w:tcPr>
          <w:p w14:paraId="253D8CC6" w14:textId="393752D4" w:rsidR="00F74043" w:rsidRPr="004B4990" w:rsidRDefault="00F74043" w:rsidP="00F74043">
            <w:pPr>
              <w:spacing w:before="120"/>
              <w:ind w:right="-139"/>
              <w:jc w:val="center"/>
            </w:pPr>
          </w:p>
        </w:tc>
        <w:tc>
          <w:tcPr>
            <w:tcW w:w="931" w:type="dxa"/>
            <w:noWrap/>
            <w:hideMark/>
          </w:tcPr>
          <w:p w14:paraId="454E46DF" w14:textId="1A715719" w:rsidR="00F74043" w:rsidRPr="004B4990" w:rsidRDefault="00F74043" w:rsidP="00F74043">
            <w:pPr>
              <w:spacing w:before="120"/>
              <w:ind w:right="-139"/>
              <w:jc w:val="center"/>
            </w:pPr>
          </w:p>
        </w:tc>
        <w:tc>
          <w:tcPr>
            <w:tcW w:w="551" w:type="dxa"/>
            <w:noWrap/>
            <w:hideMark/>
          </w:tcPr>
          <w:p w14:paraId="6701A2AA" w14:textId="092729E2" w:rsidR="00F74043" w:rsidRPr="004B4990" w:rsidRDefault="00F74043" w:rsidP="00F74043">
            <w:pPr>
              <w:spacing w:before="120"/>
              <w:ind w:right="-139"/>
              <w:jc w:val="center"/>
            </w:pPr>
          </w:p>
        </w:tc>
      </w:tr>
      <w:tr w:rsidR="00F74043" w:rsidRPr="004B4990" w14:paraId="44739E54" w14:textId="77777777" w:rsidTr="00F74043">
        <w:trPr>
          <w:trHeight w:val="636"/>
        </w:trPr>
        <w:tc>
          <w:tcPr>
            <w:tcW w:w="609" w:type="dxa"/>
            <w:noWrap/>
            <w:hideMark/>
          </w:tcPr>
          <w:p w14:paraId="1E7193A8" w14:textId="3E7E87BC" w:rsidR="00F74043" w:rsidRPr="004B4990" w:rsidRDefault="00F74043" w:rsidP="00F74043">
            <w:pPr>
              <w:spacing w:before="120"/>
              <w:ind w:right="-139"/>
              <w:jc w:val="center"/>
            </w:pPr>
          </w:p>
        </w:tc>
        <w:tc>
          <w:tcPr>
            <w:tcW w:w="614" w:type="dxa"/>
            <w:hideMark/>
          </w:tcPr>
          <w:p w14:paraId="063A5E10" w14:textId="77777777" w:rsidR="00F74043" w:rsidRPr="004B4990" w:rsidRDefault="00F74043" w:rsidP="00F74043">
            <w:pPr>
              <w:spacing w:before="120"/>
              <w:ind w:right="-139"/>
              <w:jc w:val="center"/>
            </w:pPr>
            <w:r w:rsidRPr="004B4990">
              <w:t>1.5</w:t>
            </w:r>
          </w:p>
        </w:tc>
        <w:tc>
          <w:tcPr>
            <w:tcW w:w="2197" w:type="dxa"/>
            <w:hideMark/>
          </w:tcPr>
          <w:p w14:paraId="083750FA" w14:textId="77777777" w:rsidR="00F74043" w:rsidRPr="004B4990" w:rsidRDefault="00F74043" w:rsidP="00F74043">
            <w:pPr>
              <w:spacing w:before="120"/>
              <w:ind w:right="-139"/>
              <w:rPr>
                <w:b/>
                <w:bCs/>
              </w:rPr>
            </w:pPr>
            <w:r w:rsidRPr="004B4990">
              <w:rPr>
                <w:b/>
                <w:bCs/>
              </w:rPr>
              <w:t>Đường rộng 15,5m- Lô 4,5</w:t>
            </w:r>
          </w:p>
        </w:tc>
        <w:tc>
          <w:tcPr>
            <w:tcW w:w="1253" w:type="dxa"/>
            <w:hideMark/>
          </w:tcPr>
          <w:p w14:paraId="4D2A2D09" w14:textId="77777777" w:rsidR="00F74043" w:rsidRPr="004B4990" w:rsidRDefault="00F74043" w:rsidP="00F74043">
            <w:pPr>
              <w:spacing w:before="120"/>
              <w:ind w:right="-139"/>
            </w:pPr>
            <w:r w:rsidRPr="004B4990">
              <w:t>Toàn tuyến</w:t>
            </w:r>
          </w:p>
        </w:tc>
        <w:tc>
          <w:tcPr>
            <w:tcW w:w="1194" w:type="dxa"/>
            <w:hideMark/>
          </w:tcPr>
          <w:p w14:paraId="660E7E2B" w14:textId="172A1FD3" w:rsidR="00F74043" w:rsidRPr="004B4990" w:rsidRDefault="00F74043" w:rsidP="00F74043">
            <w:pPr>
              <w:spacing w:before="120"/>
              <w:ind w:right="-139"/>
            </w:pPr>
          </w:p>
        </w:tc>
        <w:tc>
          <w:tcPr>
            <w:tcW w:w="954" w:type="dxa"/>
            <w:noWrap/>
            <w:hideMark/>
          </w:tcPr>
          <w:p w14:paraId="550B37E6" w14:textId="7A88EAEC" w:rsidR="00F74043" w:rsidRPr="004B4990" w:rsidRDefault="00F74043" w:rsidP="00F74043">
            <w:pPr>
              <w:spacing w:before="120"/>
              <w:ind w:right="-139"/>
              <w:jc w:val="center"/>
            </w:pPr>
            <w:r w:rsidRPr="004B4990">
              <w:t>1.400</w:t>
            </w:r>
          </w:p>
        </w:tc>
        <w:tc>
          <w:tcPr>
            <w:tcW w:w="826" w:type="dxa"/>
            <w:noWrap/>
            <w:hideMark/>
          </w:tcPr>
          <w:p w14:paraId="2A6C4B32" w14:textId="77777777" w:rsidR="00F74043" w:rsidRPr="004B4990" w:rsidRDefault="00F74043" w:rsidP="00F74043">
            <w:pPr>
              <w:spacing w:before="120"/>
              <w:ind w:right="-139"/>
              <w:jc w:val="center"/>
            </w:pPr>
            <w:r w:rsidRPr="004B4990">
              <w:t>1,1</w:t>
            </w:r>
          </w:p>
        </w:tc>
        <w:tc>
          <w:tcPr>
            <w:tcW w:w="931" w:type="dxa"/>
            <w:hideMark/>
          </w:tcPr>
          <w:p w14:paraId="178D926F" w14:textId="07964599" w:rsidR="00F74043" w:rsidRPr="004B4990" w:rsidRDefault="00F74043" w:rsidP="00F74043">
            <w:pPr>
              <w:spacing w:before="120"/>
              <w:ind w:right="-139"/>
              <w:jc w:val="center"/>
            </w:pPr>
            <w:r w:rsidRPr="004B4990">
              <w:t>1.540</w:t>
            </w:r>
          </w:p>
        </w:tc>
        <w:tc>
          <w:tcPr>
            <w:tcW w:w="551" w:type="dxa"/>
            <w:noWrap/>
            <w:hideMark/>
          </w:tcPr>
          <w:p w14:paraId="2D377AED" w14:textId="2AF8C025" w:rsidR="00F74043" w:rsidRPr="004B4990" w:rsidRDefault="00F74043" w:rsidP="00F74043">
            <w:pPr>
              <w:spacing w:before="120"/>
              <w:ind w:right="-139"/>
              <w:jc w:val="center"/>
            </w:pPr>
          </w:p>
        </w:tc>
      </w:tr>
      <w:tr w:rsidR="00F74043" w:rsidRPr="004B4990" w14:paraId="51156733" w14:textId="77777777" w:rsidTr="00F74043">
        <w:trPr>
          <w:trHeight w:val="636"/>
        </w:trPr>
        <w:tc>
          <w:tcPr>
            <w:tcW w:w="609" w:type="dxa"/>
            <w:noWrap/>
            <w:hideMark/>
          </w:tcPr>
          <w:p w14:paraId="228DDA41" w14:textId="23F022CF" w:rsidR="00F74043" w:rsidRPr="004B4990" w:rsidRDefault="00F74043" w:rsidP="00F74043">
            <w:pPr>
              <w:spacing w:before="120"/>
              <w:ind w:right="-139"/>
              <w:jc w:val="center"/>
            </w:pPr>
          </w:p>
        </w:tc>
        <w:tc>
          <w:tcPr>
            <w:tcW w:w="614" w:type="dxa"/>
            <w:hideMark/>
          </w:tcPr>
          <w:p w14:paraId="36FAAC02" w14:textId="77777777" w:rsidR="00F74043" w:rsidRPr="004B4990" w:rsidRDefault="00F74043" w:rsidP="00F74043">
            <w:pPr>
              <w:spacing w:before="120"/>
              <w:ind w:right="-139"/>
              <w:jc w:val="center"/>
            </w:pPr>
            <w:r w:rsidRPr="004B4990">
              <w:t>1.6</w:t>
            </w:r>
          </w:p>
        </w:tc>
        <w:tc>
          <w:tcPr>
            <w:tcW w:w="2197" w:type="dxa"/>
            <w:hideMark/>
          </w:tcPr>
          <w:p w14:paraId="49A58BA3" w14:textId="77777777" w:rsidR="00F74043" w:rsidRPr="004B4990" w:rsidRDefault="00F74043" w:rsidP="00F74043">
            <w:pPr>
              <w:spacing w:before="120"/>
              <w:ind w:right="-139"/>
              <w:rPr>
                <w:b/>
                <w:bCs/>
              </w:rPr>
            </w:pPr>
            <w:r w:rsidRPr="004B4990">
              <w:rPr>
                <w:b/>
                <w:bCs/>
              </w:rPr>
              <w:t>Đường rộng 15,5m - Lô 6</w:t>
            </w:r>
          </w:p>
        </w:tc>
        <w:tc>
          <w:tcPr>
            <w:tcW w:w="1253" w:type="dxa"/>
            <w:hideMark/>
          </w:tcPr>
          <w:p w14:paraId="6EEACDEB" w14:textId="77777777" w:rsidR="00F74043" w:rsidRPr="004B4990" w:rsidRDefault="00F74043" w:rsidP="00F74043">
            <w:pPr>
              <w:spacing w:before="120"/>
              <w:ind w:right="-139"/>
            </w:pPr>
            <w:r w:rsidRPr="004B4990">
              <w:t>Toàn tuyến</w:t>
            </w:r>
          </w:p>
        </w:tc>
        <w:tc>
          <w:tcPr>
            <w:tcW w:w="1194" w:type="dxa"/>
            <w:hideMark/>
          </w:tcPr>
          <w:p w14:paraId="40EAAB2E" w14:textId="4E743118" w:rsidR="00F74043" w:rsidRPr="004B4990" w:rsidRDefault="00F74043" w:rsidP="00F74043">
            <w:pPr>
              <w:spacing w:before="120"/>
              <w:ind w:right="-139"/>
            </w:pPr>
          </w:p>
        </w:tc>
        <w:tc>
          <w:tcPr>
            <w:tcW w:w="954" w:type="dxa"/>
            <w:noWrap/>
            <w:hideMark/>
          </w:tcPr>
          <w:p w14:paraId="05B5D277" w14:textId="547FDF50" w:rsidR="00F74043" w:rsidRPr="004B4990" w:rsidRDefault="00F74043" w:rsidP="00F74043">
            <w:pPr>
              <w:spacing w:before="120"/>
              <w:ind w:right="-139"/>
              <w:jc w:val="center"/>
            </w:pPr>
            <w:r w:rsidRPr="004B4990">
              <w:t>1.100</w:t>
            </w:r>
          </w:p>
        </w:tc>
        <w:tc>
          <w:tcPr>
            <w:tcW w:w="826" w:type="dxa"/>
            <w:noWrap/>
            <w:hideMark/>
          </w:tcPr>
          <w:p w14:paraId="2B57CF09" w14:textId="77777777" w:rsidR="00F74043" w:rsidRPr="004B4990" w:rsidRDefault="00F74043" w:rsidP="00F74043">
            <w:pPr>
              <w:spacing w:before="120"/>
              <w:ind w:right="-139"/>
              <w:jc w:val="center"/>
            </w:pPr>
            <w:r w:rsidRPr="004B4990">
              <w:t>1,3</w:t>
            </w:r>
          </w:p>
        </w:tc>
        <w:tc>
          <w:tcPr>
            <w:tcW w:w="931" w:type="dxa"/>
            <w:hideMark/>
          </w:tcPr>
          <w:p w14:paraId="62AE61C3" w14:textId="47D0B8C0" w:rsidR="00F74043" w:rsidRPr="004B4990" w:rsidRDefault="00F74043" w:rsidP="00F74043">
            <w:pPr>
              <w:spacing w:before="120"/>
              <w:ind w:right="-139"/>
              <w:jc w:val="center"/>
            </w:pPr>
            <w:r w:rsidRPr="004B4990">
              <w:t>1.430</w:t>
            </w:r>
          </w:p>
        </w:tc>
        <w:tc>
          <w:tcPr>
            <w:tcW w:w="551" w:type="dxa"/>
            <w:noWrap/>
            <w:hideMark/>
          </w:tcPr>
          <w:p w14:paraId="56E95958" w14:textId="2D4C672E" w:rsidR="00F74043" w:rsidRPr="004B4990" w:rsidRDefault="00F74043" w:rsidP="00F74043">
            <w:pPr>
              <w:spacing w:before="120"/>
              <w:ind w:right="-139"/>
              <w:jc w:val="center"/>
            </w:pPr>
          </w:p>
        </w:tc>
      </w:tr>
    </w:tbl>
    <w:p w14:paraId="6DEE4275" w14:textId="77777777" w:rsidR="005859FB" w:rsidRPr="004B4990" w:rsidRDefault="005859FB" w:rsidP="004B4990">
      <w:pPr>
        <w:spacing w:before="120"/>
        <w:ind w:right="-139"/>
        <w:jc w:val="center"/>
        <w:rPr>
          <w:lang w:val="en-US"/>
        </w:rPr>
      </w:pPr>
    </w:p>
    <w:p w14:paraId="556B3FD1" w14:textId="77777777" w:rsidR="005859FB" w:rsidRPr="004B4990" w:rsidRDefault="005859FB" w:rsidP="004B4990">
      <w:pPr>
        <w:spacing w:before="120"/>
        <w:ind w:right="-139"/>
        <w:jc w:val="center"/>
        <w:rPr>
          <w:lang w:val="en-US"/>
        </w:rPr>
      </w:pPr>
    </w:p>
    <w:p w14:paraId="4AEA28DF" w14:textId="77777777" w:rsidR="005859FB" w:rsidRPr="004B4990" w:rsidRDefault="005859FB" w:rsidP="004B4990">
      <w:pPr>
        <w:spacing w:before="120"/>
        <w:ind w:right="-139"/>
        <w:jc w:val="center"/>
        <w:rPr>
          <w:lang w:val="en-US"/>
        </w:rPr>
      </w:pPr>
    </w:p>
    <w:p w14:paraId="30A02155" w14:textId="7D67EFCF" w:rsidR="005859FB" w:rsidRPr="004B4990" w:rsidRDefault="005859FB" w:rsidP="004B4990">
      <w:pPr>
        <w:spacing w:before="120"/>
        <w:ind w:right="-139"/>
        <w:jc w:val="center"/>
        <w:rPr>
          <w:lang w:val="en-US"/>
        </w:rPr>
        <w:sectPr w:rsidR="005859FB" w:rsidRPr="004B4990" w:rsidSect="008620B2">
          <w:type w:val="nextColumn"/>
          <w:pgSz w:w="11910" w:h="16840" w:code="9"/>
          <w:pgMar w:top="1134" w:right="1134" w:bottom="1134" w:left="1701" w:header="571" w:footer="0" w:gutter="0"/>
          <w:cols w:space="720"/>
        </w:sectPr>
      </w:pPr>
    </w:p>
    <w:p w14:paraId="13BB93DE" w14:textId="77777777" w:rsidR="00A176DB" w:rsidRPr="004B4990" w:rsidRDefault="00A176DB" w:rsidP="004B4990">
      <w:pPr>
        <w:spacing w:before="120"/>
        <w:ind w:right="-139" w:firstLine="709"/>
        <w:jc w:val="center"/>
        <w:rPr>
          <w:lang w:val="en-US"/>
        </w:rPr>
        <w:sectPr w:rsidR="00A176DB" w:rsidRPr="004B4990" w:rsidSect="008620B2">
          <w:headerReference w:type="default" r:id="rId8"/>
          <w:type w:val="nextColumn"/>
          <w:pgSz w:w="11910" w:h="16840" w:code="9"/>
          <w:pgMar w:top="1134" w:right="1134" w:bottom="1134" w:left="1701" w:header="571" w:footer="0" w:gutter="0"/>
          <w:pgNumType w:start="2"/>
          <w:cols w:space="720"/>
        </w:sectPr>
      </w:pPr>
    </w:p>
    <w:p w14:paraId="3731D162" w14:textId="77777777" w:rsidR="00356A9C" w:rsidRPr="004B4990" w:rsidRDefault="00356A9C" w:rsidP="004B4990">
      <w:pPr>
        <w:pStyle w:val="BodyText"/>
        <w:ind w:right="-139" w:firstLine="706"/>
        <w:jc w:val="center"/>
        <w:rPr>
          <w:sz w:val="22"/>
          <w:szCs w:val="22"/>
          <w:lang w:val="en-US"/>
        </w:rPr>
      </w:pPr>
    </w:p>
    <w:p w14:paraId="181AD080" w14:textId="77777777" w:rsidR="00356A9C" w:rsidRPr="004B4990" w:rsidRDefault="00356A9C" w:rsidP="004B4990">
      <w:pPr>
        <w:pStyle w:val="BodyText"/>
        <w:ind w:right="-139" w:firstLine="706"/>
        <w:jc w:val="center"/>
        <w:rPr>
          <w:sz w:val="22"/>
          <w:szCs w:val="22"/>
          <w:lang w:val="en-US"/>
        </w:rPr>
      </w:pPr>
    </w:p>
    <w:sectPr w:rsidR="00356A9C" w:rsidRPr="004B4990" w:rsidSect="008620B2">
      <w:type w:val="nextColumn"/>
      <w:pgSz w:w="11910" w:h="16840"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745C8" w14:textId="77777777" w:rsidR="00A26EE4" w:rsidRDefault="00A26EE4">
      <w:r>
        <w:separator/>
      </w:r>
    </w:p>
  </w:endnote>
  <w:endnote w:type="continuationSeparator" w:id="0">
    <w:p w14:paraId="4808B45B" w14:textId="77777777" w:rsidR="00A26EE4" w:rsidRDefault="00A2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Times New Roman 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A0C6C" w14:textId="77777777" w:rsidR="00A26EE4" w:rsidRDefault="00A26EE4">
      <w:r>
        <w:separator/>
      </w:r>
    </w:p>
  </w:footnote>
  <w:footnote w:type="continuationSeparator" w:id="0">
    <w:p w14:paraId="621C62ED" w14:textId="77777777" w:rsidR="00A26EE4" w:rsidRDefault="00A26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2A02" w14:textId="77777777" w:rsidR="0006277F" w:rsidRDefault="0006277F">
    <w:pPr>
      <w:pStyle w:val="BodyText"/>
      <w:spacing w:line="14" w:lineRule="auto"/>
      <w:ind w:left="0"/>
      <w:rPr>
        <w:sz w:val="20"/>
      </w:rPr>
    </w:pPr>
    <w:r>
      <w:rPr>
        <w:noProof/>
        <w:sz w:val="20"/>
      </w:rPr>
      <mc:AlternateContent>
        <mc:Choice Requires="wps">
          <w:drawing>
            <wp:anchor distT="0" distB="0" distL="0" distR="0" simplePos="0" relativeHeight="251660288" behindDoc="1" locked="0" layoutInCell="1" allowOverlap="1" wp14:anchorId="4C61BF32" wp14:editId="5CF0B4C8">
              <wp:simplePos x="0" y="0"/>
              <wp:positionH relativeFrom="page">
                <wp:posOffset>3884295</wp:posOffset>
              </wp:positionH>
              <wp:positionV relativeFrom="page">
                <wp:posOffset>350007</wp:posOffset>
              </wp:positionV>
              <wp:extent cx="1651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D113D95" w14:textId="16C4C56E" w:rsidR="0006277F" w:rsidRDefault="0006277F">
                          <w:pPr>
                            <w:spacing w:before="10"/>
                            <w:ind w:left="60"/>
                            <w:rPr>
                              <w:sz w:val="24"/>
                            </w:rPr>
                          </w:pPr>
                        </w:p>
                      </w:txbxContent>
                    </wps:txbx>
                    <wps:bodyPr wrap="square" lIns="0" tIns="0" rIns="0" bIns="0" rtlCol="0">
                      <a:noAutofit/>
                    </wps:bodyPr>
                  </wps:wsp>
                </a:graphicData>
              </a:graphic>
            </wp:anchor>
          </w:drawing>
        </mc:Choice>
        <mc:Fallback>
          <w:pict>
            <v:shapetype w14:anchorId="4C61BF32" id="_x0000_t202" coordsize="21600,21600" o:spt="202" path="m,l,21600r21600,l21600,xe">
              <v:stroke joinstyle="miter"/>
              <v:path gradientshapeok="t" o:connecttype="rect"/>
            </v:shapetype>
            <v:shape id="Textbox 5" o:spid="_x0000_s1026" type="#_x0000_t202" style="position:absolute;margin-left:305.85pt;margin-top:27.5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" filled="f" stroked="f">
              <v:textbox inset="0,0,0,0">
                <w:txbxContent>
                  <w:p w14:paraId="0D113D95" w14:textId="16C4C56E" w:rsidR="0006277F" w:rsidRDefault="0006277F">
                    <w:pPr>
                      <w:spacing w:before="10"/>
                      <w:ind w:left="60"/>
                      <w:rPr>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E86"/>
    <w:multiLevelType w:val="hybridMultilevel"/>
    <w:tmpl w:val="6D84FAA8"/>
    <w:lvl w:ilvl="0" w:tplc="A066EAC2">
      <w:start w:val="1"/>
      <w:numFmt w:val="decimal"/>
      <w:lvlText w:val="%1."/>
      <w:lvlJc w:val="left"/>
      <w:pPr>
        <w:ind w:left="2121" w:hanging="285"/>
      </w:pPr>
      <w:rPr>
        <w:rFonts w:ascii="Times New Roman" w:eastAsia="Times New Roman" w:hAnsi="Times New Roman" w:cs="Times New Roman" w:hint="default"/>
        <w:b/>
        <w:bCs/>
        <w:i w:val="0"/>
        <w:iCs w:val="0"/>
        <w:spacing w:val="0"/>
        <w:w w:val="101"/>
        <w:sz w:val="28"/>
        <w:szCs w:val="28"/>
        <w:lang w:val="vi" w:eastAsia="en-US" w:bidi="ar-SA"/>
      </w:rPr>
    </w:lvl>
    <w:lvl w:ilvl="1" w:tplc="A0A693FE">
      <w:numFmt w:val="bullet"/>
      <w:lvlText w:val="-"/>
      <w:lvlJc w:val="left"/>
      <w:pPr>
        <w:ind w:left="2017" w:hanging="166"/>
      </w:pPr>
      <w:rPr>
        <w:rFonts w:ascii="Times New Roman" w:eastAsia="Times New Roman" w:hAnsi="Times New Roman" w:cs="Times New Roman" w:hint="default"/>
        <w:b w:val="0"/>
        <w:bCs w:val="0"/>
        <w:i w:val="0"/>
        <w:iCs w:val="0"/>
        <w:spacing w:val="0"/>
        <w:w w:val="101"/>
        <w:sz w:val="28"/>
        <w:szCs w:val="28"/>
        <w:lang w:val="vi" w:eastAsia="en-US" w:bidi="ar-SA"/>
      </w:rPr>
    </w:lvl>
    <w:lvl w:ilvl="2" w:tplc="EE06DBF8">
      <w:numFmt w:val="bullet"/>
      <w:lvlText w:val="•"/>
      <w:lvlJc w:val="left"/>
      <w:pPr>
        <w:ind w:left="2120" w:hanging="166"/>
      </w:pPr>
      <w:rPr>
        <w:rFonts w:hint="default"/>
        <w:lang w:val="vi" w:eastAsia="en-US" w:bidi="ar-SA"/>
      </w:rPr>
    </w:lvl>
    <w:lvl w:ilvl="3" w:tplc="5FE2CFFE">
      <w:numFmt w:val="bullet"/>
      <w:lvlText w:val="•"/>
      <w:lvlJc w:val="left"/>
      <w:pPr>
        <w:ind w:left="3237" w:hanging="166"/>
      </w:pPr>
      <w:rPr>
        <w:rFonts w:hint="default"/>
        <w:lang w:val="vi" w:eastAsia="en-US" w:bidi="ar-SA"/>
      </w:rPr>
    </w:lvl>
    <w:lvl w:ilvl="4" w:tplc="DF5680C6">
      <w:numFmt w:val="bullet"/>
      <w:lvlText w:val="•"/>
      <w:lvlJc w:val="left"/>
      <w:pPr>
        <w:ind w:left="4355" w:hanging="166"/>
      </w:pPr>
      <w:rPr>
        <w:rFonts w:hint="default"/>
        <w:lang w:val="vi" w:eastAsia="en-US" w:bidi="ar-SA"/>
      </w:rPr>
    </w:lvl>
    <w:lvl w:ilvl="5" w:tplc="C2FA616A">
      <w:numFmt w:val="bullet"/>
      <w:lvlText w:val="•"/>
      <w:lvlJc w:val="left"/>
      <w:pPr>
        <w:ind w:left="5472" w:hanging="166"/>
      </w:pPr>
      <w:rPr>
        <w:rFonts w:hint="default"/>
        <w:lang w:val="vi" w:eastAsia="en-US" w:bidi="ar-SA"/>
      </w:rPr>
    </w:lvl>
    <w:lvl w:ilvl="6" w:tplc="9C468F30">
      <w:numFmt w:val="bullet"/>
      <w:lvlText w:val="•"/>
      <w:lvlJc w:val="left"/>
      <w:pPr>
        <w:ind w:left="6590" w:hanging="166"/>
      </w:pPr>
      <w:rPr>
        <w:rFonts w:hint="default"/>
        <w:lang w:val="vi" w:eastAsia="en-US" w:bidi="ar-SA"/>
      </w:rPr>
    </w:lvl>
    <w:lvl w:ilvl="7" w:tplc="B3C4E20C">
      <w:numFmt w:val="bullet"/>
      <w:lvlText w:val="•"/>
      <w:lvlJc w:val="left"/>
      <w:pPr>
        <w:ind w:left="7708" w:hanging="166"/>
      </w:pPr>
      <w:rPr>
        <w:rFonts w:hint="default"/>
        <w:lang w:val="vi" w:eastAsia="en-US" w:bidi="ar-SA"/>
      </w:rPr>
    </w:lvl>
    <w:lvl w:ilvl="8" w:tplc="8BCECF3A">
      <w:numFmt w:val="bullet"/>
      <w:lvlText w:val="•"/>
      <w:lvlJc w:val="left"/>
      <w:pPr>
        <w:ind w:left="8825" w:hanging="166"/>
      </w:pPr>
      <w:rPr>
        <w:rFonts w:hint="default"/>
        <w:lang w:val="vi" w:eastAsia="en-US" w:bidi="ar-SA"/>
      </w:rPr>
    </w:lvl>
  </w:abstractNum>
  <w:abstractNum w:abstractNumId="1" w15:restartNumberingAfterBreak="0">
    <w:nsid w:val="069945F7"/>
    <w:multiLevelType w:val="multilevel"/>
    <w:tmpl w:val="AABA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61857"/>
    <w:multiLevelType w:val="hybridMultilevel"/>
    <w:tmpl w:val="DCA64812"/>
    <w:lvl w:ilvl="0" w:tplc="36884D54">
      <w:numFmt w:val="bullet"/>
      <w:lvlText w:val="-"/>
      <w:lvlJc w:val="left"/>
      <w:pPr>
        <w:ind w:left="185" w:hanging="135"/>
      </w:pPr>
      <w:rPr>
        <w:rFonts w:ascii="Times New Roman" w:eastAsia="Times New Roman" w:hAnsi="Times New Roman" w:cs="Times New Roman" w:hint="default"/>
        <w:b w:val="0"/>
        <w:bCs w:val="0"/>
        <w:i w:val="0"/>
        <w:iCs w:val="0"/>
        <w:spacing w:val="0"/>
        <w:w w:val="102"/>
        <w:sz w:val="22"/>
        <w:szCs w:val="22"/>
        <w:lang w:val="vi" w:eastAsia="en-US" w:bidi="ar-SA"/>
      </w:rPr>
    </w:lvl>
    <w:lvl w:ilvl="1" w:tplc="FF20FBC0">
      <w:numFmt w:val="bullet"/>
      <w:lvlText w:val="•"/>
      <w:lvlJc w:val="left"/>
      <w:pPr>
        <w:ind w:left="592" w:hanging="135"/>
      </w:pPr>
      <w:rPr>
        <w:rFonts w:hint="default"/>
        <w:lang w:val="vi" w:eastAsia="en-US" w:bidi="ar-SA"/>
      </w:rPr>
    </w:lvl>
    <w:lvl w:ilvl="2" w:tplc="7F846B9E">
      <w:numFmt w:val="bullet"/>
      <w:lvlText w:val="•"/>
      <w:lvlJc w:val="left"/>
      <w:pPr>
        <w:ind w:left="1004" w:hanging="135"/>
      </w:pPr>
      <w:rPr>
        <w:rFonts w:hint="default"/>
        <w:lang w:val="vi" w:eastAsia="en-US" w:bidi="ar-SA"/>
      </w:rPr>
    </w:lvl>
    <w:lvl w:ilvl="3" w:tplc="281C3772">
      <w:numFmt w:val="bullet"/>
      <w:lvlText w:val="•"/>
      <w:lvlJc w:val="left"/>
      <w:pPr>
        <w:ind w:left="1416" w:hanging="135"/>
      </w:pPr>
      <w:rPr>
        <w:rFonts w:hint="default"/>
        <w:lang w:val="vi" w:eastAsia="en-US" w:bidi="ar-SA"/>
      </w:rPr>
    </w:lvl>
    <w:lvl w:ilvl="4" w:tplc="8716BA94">
      <w:numFmt w:val="bullet"/>
      <w:lvlText w:val="•"/>
      <w:lvlJc w:val="left"/>
      <w:pPr>
        <w:ind w:left="1828" w:hanging="135"/>
      </w:pPr>
      <w:rPr>
        <w:rFonts w:hint="default"/>
        <w:lang w:val="vi" w:eastAsia="en-US" w:bidi="ar-SA"/>
      </w:rPr>
    </w:lvl>
    <w:lvl w:ilvl="5" w:tplc="4B463B2A">
      <w:numFmt w:val="bullet"/>
      <w:lvlText w:val="•"/>
      <w:lvlJc w:val="left"/>
      <w:pPr>
        <w:ind w:left="2240" w:hanging="135"/>
      </w:pPr>
      <w:rPr>
        <w:rFonts w:hint="default"/>
        <w:lang w:val="vi" w:eastAsia="en-US" w:bidi="ar-SA"/>
      </w:rPr>
    </w:lvl>
    <w:lvl w:ilvl="6" w:tplc="3ED868BA">
      <w:numFmt w:val="bullet"/>
      <w:lvlText w:val="•"/>
      <w:lvlJc w:val="left"/>
      <w:pPr>
        <w:ind w:left="2652" w:hanging="135"/>
      </w:pPr>
      <w:rPr>
        <w:rFonts w:hint="default"/>
        <w:lang w:val="vi" w:eastAsia="en-US" w:bidi="ar-SA"/>
      </w:rPr>
    </w:lvl>
    <w:lvl w:ilvl="7" w:tplc="213C6958">
      <w:numFmt w:val="bullet"/>
      <w:lvlText w:val="•"/>
      <w:lvlJc w:val="left"/>
      <w:pPr>
        <w:ind w:left="3064" w:hanging="135"/>
      </w:pPr>
      <w:rPr>
        <w:rFonts w:hint="default"/>
        <w:lang w:val="vi" w:eastAsia="en-US" w:bidi="ar-SA"/>
      </w:rPr>
    </w:lvl>
    <w:lvl w:ilvl="8" w:tplc="DC6CD504">
      <w:numFmt w:val="bullet"/>
      <w:lvlText w:val="•"/>
      <w:lvlJc w:val="left"/>
      <w:pPr>
        <w:ind w:left="3476" w:hanging="135"/>
      </w:pPr>
      <w:rPr>
        <w:rFonts w:hint="default"/>
        <w:lang w:val="vi" w:eastAsia="en-US" w:bidi="ar-SA"/>
      </w:rPr>
    </w:lvl>
  </w:abstractNum>
  <w:abstractNum w:abstractNumId="3" w15:restartNumberingAfterBreak="0">
    <w:nsid w:val="20BA294A"/>
    <w:multiLevelType w:val="hybridMultilevel"/>
    <w:tmpl w:val="AE14DA62"/>
    <w:lvl w:ilvl="0" w:tplc="97ECE7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55D79FB"/>
    <w:multiLevelType w:val="hybridMultilevel"/>
    <w:tmpl w:val="43F8E548"/>
    <w:lvl w:ilvl="0" w:tplc="AD04E7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6157486"/>
    <w:multiLevelType w:val="hybridMultilevel"/>
    <w:tmpl w:val="BA0AA8C0"/>
    <w:lvl w:ilvl="0" w:tplc="13E0D2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AB20B44"/>
    <w:multiLevelType w:val="hybridMultilevel"/>
    <w:tmpl w:val="0AE4280C"/>
    <w:lvl w:ilvl="0" w:tplc="023868E2">
      <w:start w:val="1"/>
      <w:numFmt w:val="bullet"/>
      <w:lvlText w:val="-"/>
      <w:lvlJc w:val="left"/>
      <w:pPr>
        <w:ind w:left="1141" w:hanging="360"/>
      </w:pPr>
      <w:rPr>
        <w:rFonts w:ascii="Times New Roman" w:eastAsia="Times New Roman" w:hAnsi="Times New Roman" w:cs="Times New Roman"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7" w15:restartNumberingAfterBreak="0">
    <w:nsid w:val="3EA75EA3"/>
    <w:multiLevelType w:val="hybridMultilevel"/>
    <w:tmpl w:val="AD82FF2A"/>
    <w:lvl w:ilvl="0" w:tplc="7DF8F63A">
      <w:numFmt w:val="bullet"/>
      <w:lvlText w:val="-"/>
      <w:lvlJc w:val="left"/>
      <w:pPr>
        <w:ind w:left="1131" w:hanging="196"/>
      </w:pPr>
      <w:rPr>
        <w:rFonts w:ascii="Times New Roman" w:eastAsia="Times New Roman" w:hAnsi="Times New Roman" w:cs="Times New Roman" w:hint="default"/>
        <w:b w:val="0"/>
        <w:bCs w:val="0"/>
        <w:i w:val="0"/>
        <w:iCs w:val="0"/>
        <w:spacing w:val="0"/>
        <w:w w:val="101"/>
        <w:sz w:val="28"/>
        <w:szCs w:val="28"/>
        <w:lang w:val="vi" w:eastAsia="en-US" w:bidi="ar-SA"/>
      </w:rPr>
    </w:lvl>
    <w:lvl w:ilvl="1" w:tplc="A98E19BE">
      <w:numFmt w:val="bullet"/>
      <w:lvlText w:val="•"/>
      <w:lvlJc w:val="left"/>
      <w:pPr>
        <w:ind w:left="2132" w:hanging="196"/>
      </w:pPr>
      <w:rPr>
        <w:rFonts w:hint="default"/>
        <w:lang w:val="vi" w:eastAsia="en-US" w:bidi="ar-SA"/>
      </w:rPr>
    </w:lvl>
    <w:lvl w:ilvl="2" w:tplc="F8C0A100">
      <w:numFmt w:val="bullet"/>
      <w:lvlText w:val="•"/>
      <w:lvlJc w:val="left"/>
      <w:pPr>
        <w:ind w:left="3124" w:hanging="196"/>
      </w:pPr>
      <w:rPr>
        <w:rFonts w:hint="default"/>
        <w:lang w:val="vi" w:eastAsia="en-US" w:bidi="ar-SA"/>
      </w:rPr>
    </w:lvl>
    <w:lvl w:ilvl="3" w:tplc="13A0218A">
      <w:numFmt w:val="bullet"/>
      <w:lvlText w:val="•"/>
      <w:lvlJc w:val="left"/>
      <w:pPr>
        <w:ind w:left="4116" w:hanging="196"/>
      </w:pPr>
      <w:rPr>
        <w:rFonts w:hint="default"/>
        <w:lang w:val="vi" w:eastAsia="en-US" w:bidi="ar-SA"/>
      </w:rPr>
    </w:lvl>
    <w:lvl w:ilvl="4" w:tplc="046C1D08">
      <w:numFmt w:val="bullet"/>
      <w:lvlText w:val="•"/>
      <w:lvlJc w:val="left"/>
      <w:pPr>
        <w:ind w:left="5108" w:hanging="196"/>
      </w:pPr>
      <w:rPr>
        <w:rFonts w:hint="default"/>
        <w:lang w:val="vi" w:eastAsia="en-US" w:bidi="ar-SA"/>
      </w:rPr>
    </w:lvl>
    <w:lvl w:ilvl="5" w:tplc="28409048">
      <w:numFmt w:val="bullet"/>
      <w:lvlText w:val="•"/>
      <w:lvlJc w:val="left"/>
      <w:pPr>
        <w:ind w:left="6100" w:hanging="196"/>
      </w:pPr>
      <w:rPr>
        <w:rFonts w:hint="default"/>
        <w:lang w:val="vi" w:eastAsia="en-US" w:bidi="ar-SA"/>
      </w:rPr>
    </w:lvl>
    <w:lvl w:ilvl="6" w:tplc="A028AB88">
      <w:numFmt w:val="bullet"/>
      <w:lvlText w:val="•"/>
      <w:lvlJc w:val="left"/>
      <w:pPr>
        <w:ind w:left="7092" w:hanging="196"/>
      </w:pPr>
      <w:rPr>
        <w:rFonts w:hint="default"/>
        <w:lang w:val="vi" w:eastAsia="en-US" w:bidi="ar-SA"/>
      </w:rPr>
    </w:lvl>
    <w:lvl w:ilvl="7" w:tplc="05701056">
      <w:numFmt w:val="bullet"/>
      <w:lvlText w:val="•"/>
      <w:lvlJc w:val="left"/>
      <w:pPr>
        <w:ind w:left="8084" w:hanging="196"/>
      </w:pPr>
      <w:rPr>
        <w:rFonts w:hint="default"/>
        <w:lang w:val="vi" w:eastAsia="en-US" w:bidi="ar-SA"/>
      </w:rPr>
    </w:lvl>
    <w:lvl w:ilvl="8" w:tplc="00C041E4">
      <w:numFmt w:val="bullet"/>
      <w:lvlText w:val="•"/>
      <w:lvlJc w:val="left"/>
      <w:pPr>
        <w:ind w:left="9076" w:hanging="196"/>
      </w:pPr>
      <w:rPr>
        <w:rFonts w:hint="default"/>
        <w:lang w:val="vi" w:eastAsia="en-US" w:bidi="ar-SA"/>
      </w:rPr>
    </w:lvl>
  </w:abstractNum>
  <w:abstractNum w:abstractNumId="8" w15:restartNumberingAfterBreak="0">
    <w:nsid w:val="45730E85"/>
    <w:multiLevelType w:val="hybridMultilevel"/>
    <w:tmpl w:val="1AA4686E"/>
    <w:lvl w:ilvl="0" w:tplc="EBE41F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A672889"/>
    <w:multiLevelType w:val="hybridMultilevel"/>
    <w:tmpl w:val="739A7A42"/>
    <w:lvl w:ilvl="0" w:tplc="B358BC24">
      <w:start w:val="1"/>
      <w:numFmt w:val="lowerLetter"/>
      <w:lvlText w:val="%1."/>
      <w:lvlJc w:val="left"/>
      <w:pPr>
        <w:ind w:left="2106" w:hanging="270"/>
      </w:pPr>
      <w:rPr>
        <w:rFonts w:hint="default"/>
        <w:spacing w:val="-7"/>
        <w:w w:val="101"/>
        <w:lang w:val="vi" w:eastAsia="en-US" w:bidi="ar-SA"/>
      </w:rPr>
    </w:lvl>
    <w:lvl w:ilvl="1" w:tplc="2E82B0F2">
      <w:numFmt w:val="bullet"/>
      <w:lvlText w:val="•"/>
      <w:lvlJc w:val="left"/>
      <w:pPr>
        <w:ind w:left="2996" w:hanging="270"/>
      </w:pPr>
      <w:rPr>
        <w:rFonts w:hint="default"/>
        <w:lang w:val="vi" w:eastAsia="en-US" w:bidi="ar-SA"/>
      </w:rPr>
    </w:lvl>
    <w:lvl w:ilvl="2" w:tplc="B64E6B72">
      <w:numFmt w:val="bullet"/>
      <w:lvlText w:val="•"/>
      <w:lvlJc w:val="left"/>
      <w:pPr>
        <w:ind w:left="3892" w:hanging="270"/>
      </w:pPr>
      <w:rPr>
        <w:rFonts w:hint="default"/>
        <w:lang w:val="vi" w:eastAsia="en-US" w:bidi="ar-SA"/>
      </w:rPr>
    </w:lvl>
    <w:lvl w:ilvl="3" w:tplc="7D16252C">
      <w:numFmt w:val="bullet"/>
      <w:lvlText w:val="•"/>
      <w:lvlJc w:val="left"/>
      <w:pPr>
        <w:ind w:left="4788" w:hanging="270"/>
      </w:pPr>
      <w:rPr>
        <w:rFonts w:hint="default"/>
        <w:lang w:val="vi" w:eastAsia="en-US" w:bidi="ar-SA"/>
      </w:rPr>
    </w:lvl>
    <w:lvl w:ilvl="4" w:tplc="964C45E0">
      <w:numFmt w:val="bullet"/>
      <w:lvlText w:val="•"/>
      <w:lvlJc w:val="left"/>
      <w:pPr>
        <w:ind w:left="5684" w:hanging="270"/>
      </w:pPr>
      <w:rPr>
        <w:rFonts w:hint="default"/>
        <w:lang w:val="vi" w:eastAsia="en-US" w:bidi="ar-SA"/>
      </w:rPr>
    </w:lvl>
    <w:lvl w:ilvl="5" w:tplc="1E90F3E8">
      <w:numFmt w:val="bullet"/>
      <w:lvlText w:val="•"/>
      <w:lvlJc w:val="left"/>
      <w:pPr>
        <w:ind w:left="6580" w:hanging="270"/>
      </w:pPr>
      <w:rPr>
        <w:rFonts w:hint="default"/>
        <w:lang w:val="vi" w:eastAsia="en-US" w:bidi="ar-SA"/>
      </w:rPr>
    </w:lvl>
    <w:lvl w:ilvl="6" w:tplc="B97A2962">
      <w:numFmt w:val="bullet"/>
      <w:lvlText w:val="•"/>
      <w:lvlJc w:val="left"/>
      <w:pPr>
        <w:ind w:left="7476" w:hanging="270"/>
      </w:pPr>
      <w:rPr>
        <w:rFonts w:hint="default"/>
        <w:lang w:val="vi" w:eastAsia="en-US" w:bidi="ar-SA"/>
      </w:rPr>
    </w:lvl>
    <w:lvl w:ilvl="7" w:tplc="1DEC64C0">
      <w:numFmt w:val="bullet"/>
      <w:lvlText w:val="•"/>
      <w:lvlJc w:val="left"/>
      <w:pPr>
        <w:ind w:left="8372" w:hanging="270"/>
      </w:pPr>
      <w:rPr>
        <w:rFonts w:hint="default"/>
        <w:lang w:val="vi" w:eastAsia="en-US" w:bidi="ar-SA"/>
      </w:rPr>
    </w:lvl>
    <w:lvl w:ilvl="8" w:tplc="B4F48E98">
      <w:numFmt w:val="bullet"/>
      <w:lvlText w:val="•"/>
      <w:lvlJc w:val="left"/>
      <w:pPr>
        <w:ind w:left="9268" w:hanging="270"/>
      </w:pPr>
      <w:rPr>
        <w:rFonts w:hint="default"/>
        <w:lang w:val="vi" w:eastAsia="en-US" w:bidi="ar-SA"/>
      </w:rPr>
    </w:lvl>
  </w:abstractNum>
  <w:abstractNum w:abstractNumId="10" w15:restartNumberingAfterBreak="0">
    <w:nsid w:val="4DBE4512"/>
    <w:multiLevelType w:val="hybridMultilevel"/>
    <w:tmpl w:val="02D4F0D0"/>
    <w:lvl w:ilvl="0" w:tplc="E00A6D88">
      <w:start w:val="1"/>
      <w:numFmt w:val="lowerLetter"/>
      <w:lvlText w:val="%1)"/>
      <w:lvlJc w:val="left"/>
      <w:pPr>
        <w:ind w:left="1131" w:hanging="359"/>
      </w:pPr>
      <w:rPr>
        <w:rFonts w:ascii="Times New Roman" w:eastAsia="Times New Roman" w:hAnsi="Times New Roman" w:cs="Times New Roman" w:hint="default"/>
        <w:b w:val="0"/>
        <w:bCs w:val="0"/>
        <w:i/>
        <w:iCs/>
        <w:spacing w:val="0"/>
        <w:w w:val="101"/>
        <w:sz w:val="28"/>
        <w:szCs w:val="28"/>
        <w:lang w:val="vi" w:eastAsia="en-US" w:bidi="ar-SA"/>
      </w:rPr>
    </w:lvl>
    <w:lvl w:ilvl="1" w:tplc="9042A19A">
      <w:numFmt w:val="bullet"/>
      <w:lvlText w:val="•"/>
      <w:lvlJc w:val="left"/>
      <w:pPr>
        <w:ind w:left="2132" w:hanging="359"/>
      </w:pPr>
      <w:rPr>
        <w:rFonts w:hint="default"/>
        <w:lang w:val="vi" w:eastAsia="en-US" w:bidi="ar-SA"/>
      </w:rPr>
    </w:lvl>
    <w:lvl w:ilvl="2" w:tplc="18C4608C">
      <w:numFmt w:val="bullet"/>
      <w:lvlText w:val="•"/>
      <w:lvlJc w:val="left"/>
      <w:pPr>
        <w:ind w:left="3124" w:hanging="359"/>
      </w:pPr>
      <w:rPr>
        <w:rFonts w:hint="default"/>
        <w:lang w:val="vi" w:eastAsia="en-US" w:bidi="ar-SA"/>
      </w:rPr>
    </w:lvl>
    <w:lvl w:ilvl="3" w:tplc="38C65DC2">
      <w:numFmt w:val="bullet"/>
      <w:lvlText w:val="•"/>
      <w:lvlJc w:val="left"/>
      <w:pPr>
        <w:ind w:left="4116" w:hanging="359"/>
      </w:pPr>
      <w:rPr>
        <w:rFonts w:hint="default"/>
        <w:lang w:val="vi" w:eastAsia="en-US" w:bidi="ar-SA"/>
      </w:rPr>
    </w:lvl>
    <w:lvl w:ilvl="4" w:tplc="68CCF3E0">
      <w:numFmt w:val="bullet"/>
      <w:lvlText w:val="•"/>
      <w:lvlJc w:val="left"/>
      <w:pPr>
        <w:ind w:left="5108" w:hanging="359"/>
      </w:pPr>
      <w:rPr>
        <w:rFonts w:hint="default"/>
        <w:lang w:val="vi" w:eastAsia="en-US" w:bidi="ar-SA"/>
      </w:rPr>
    </w:lvl>
    <w:lvl w:ilvl="5" w:tplc="6390EBB8">
      <w:numFmt w:val="bullet"/>
      <w:lvlText w:val="•"/>
      <w:lvlJc w:val="left"/>
      <w:pPr>
        <w:ind w:left="6100" w:hanging="359"/>
      </w:pPr>
      <w:rPr>
        <w:rFonts w:hint="default"/>
        <w:lang w:val="vi" w:eastAsia="en-US" w:bidi="ar-SA"/>
      </w:rPr>
    </w:lvl>
    <w:lvl w:ilvl="6" w:tplc="8F3C7580">
      <w:numFmt w:val="bullet"/>
      <w:lvlText w:val="•"/>
      <w:lvlJc w:val="left"/>
      <w:pPr>
        <w:ind w:left="7092" w:hanging="359"/>
      </w:pPr>
      <w:rPr>
        <w:rFonts w:hint="default"/>
        <w:lang w:val="vi" w:eastAsia="en-US" w:bidi="ar-SA"/>
      </w:rPr>
    </w:lvl>
    <w:lvl w:ilvl="7" w:tplc="38EC3886">
      <w:numFmt w:val="bullet"/>
      <w:lvlText w:val="•"/>
      <w:lvlJc w:val="left"/>
      <w:pPr>
        <w:ind w:left="8084" w:hanging="359"/>
      </w:pPr>
      <w:rPr>
        <w:rFonts w:hint="default"/>
        <w:lang w:val="vi" w:eastAsia="en-US" w:bidi="ar-SA"/>
      </w:rPr>
    </w:lvl>
    <w:lvl w:ilvl="8" w:tplc="B7B2AC30">
      <w:numFmt w:val="bullet"/>
      <w:lvlText w:val="•"/>
      <w:lvlJc w:val="left"/>
      <w:pPr>
        <w:ind w:left="9076" w:hanging="359"/>
      </w:pPr>
      <w:rPr>
        <w:rFonts w:hint="default"/>
        <w:lang w:val="vi" w:eastAsia="en-US" w:bidi="ar-SA"/>
      </w:rPr>
    </w:lvl>
  </w:abstractNum>
  <w:abstractNum w:abstractNumId="11" w15:restartNumberingAfterBreak="0">
    <w:nsid w:val="4E100FDE"/>
    <w:multiLevelType w:val="hybridMultilevel"/>
    <w:tmpl w:val="B3C87FC2"/>
    <w:lvl w:ilvl="0" w:tplc="9CBC4846">
      <w:start w:val="1"/>
      <w:numFmt w:val="upperRoman"/>
      <w:lvlText w:val="%1."/>
      <w:lvlJc w:val="left"/>
      <w:pPr>
        <w:ind w:left="1280" w:hanging="231"/>
      </w:pPr>
      <w:rPr>
        <w:rFonts w:ascii="Times New Roman" w:eastAsia="Times New Roman" w:hAnsi="Times New Roman" w:cs="Times New Roman" w:hint="default"/>
        <w:b/>
        <w:bCs/>
        <w:i w:val="0"/>
        <w:iCs w:val="0"/>
        <w:spacing w:val="-6"/>
        <w:w w:val="100"/>
        <w:sz w:val="28"/>
        <w:szCs w:val="28"/>
        <w:lang w:val="vi" w:eastAsia="en-US" w:bidi="ar-SA"/>
      </w:rPr>
    </w:lvl>
    <w:lvl w:ilvl="1" w:tplc="F6409B9E">
      <w:start w:val="1"/>
      <w:numFmt w:val="decimal"/>
      <w:lvlText w:val="%2."/>
      <w:lvlJc w:val="left"/>
      <w:pPr>
        <w:ind w:left="1324" w:hanging="274"/>
      </w:pPr>
      <w:rPr>
        <w:rFonts w:ascii="Times New Roman" w:eastAsia="Times New Roman" w:hAnsi="Times New Roman" w:cs="Times New Roman" w:hint="default"/>
        <w:b/>
        <w:bCs/>
        <w:i w:val="0"/>
        <w:iCs w:val="0"/>
        <w:spacing w:val="-2"/>
        <w:w w:val="100"/>
        <w:sz w:val="28"/>
        <w:szCs w:val="28"/>
        <w:lang w:val="vi" w:eastAsia="en-US" w:bidi="ar-SA"/>
      </w:rPr>
    </w:lvl>
    <w:lvl w:ilvl="2" w:tplc="7A1AACCA">
      <w:start w:val="1"/>
      <w:numFmt w:val="decimal"/>
      <w:lvlText w:val="(%3)"/>
      <w:lvlJc w:val="left"/>
      <w:pPr>
        <w:ind w:left="1446" w:hanging="397"/>
      </w:pPr>
      <w:rPr>
        <w:rFonts w:ascii="Times New Roman" w:eastAsia="Times New Roman" w:hAnsi="Times New Roman" w:cs="Times New Roman" w:hint="default"/>
        <w:b w:val="0"/>
        <w:bCs w:val="0"/>
        <w:i w:val="0"/>
        <w:iCs w:val="0"/>
        <w:spacing w:val="0"/>
        <w:w w:val="100"/>
        <w:sz w:val="28"/>
        <w:szCs w:val="28"/>
        <w:lang w:val="vi" w:eastAsia="en-US" w:bidi="ar-SA"/>
      </w:rPr>
    </w:lvl>
    <w:lvl w:ilvl="3" w:tplc="3FD43882">
      <w:numFmt w:val="bullet"/>
      <w:lvlText w:val="-"/>
      <w:lvlJc w:val="left"/>
      <w:pPr>
        <w:ind w:left="426" w:hanging="166"/>
      </w:pPr>
      <w:rPr>
        <w:rFonts w:ascii="Times New Roman" w:eastAsia="Times New Roman" w:hAnsi="Times New Roman" w:cs="Times New Roman" w:hint="default"/>
        <w:b w:val="0"/>
        <w:bCs w:val="0"/>
        <w:i w:val="0"/>
        <w:iCs w:val="0"/>
        <w:spacing w:val="0"/>
        <w:w w:val="100"/>
        <w:sz w:val="28"/>
        <w:szCs w:val="28"/>
        <w:lang w:val="vi" w:eastAsia="en-US" w:bidi="ar-SA"/>
      </w:rPr>
    </w:lvl>
    <w:lvl w:ilvl="4" w:tplc="5EB24644">
      <w:numFmt w:val="bullet"/>
      <w:lvlText w:val="•"/>
      <w:lvlJc w:val="left"/>
      <w:pPr>
        <w:ind w:left="1440" w:hanging="166"/>
      </w:pPr>
      <w:rPr>
        <w:rFonts w:hint="default"/>
        <w:lang w:val="vi" w:eastAsia="en-US" w:bidi="ar-SA"/>
      </w:rPr>
    </w:lvl>
    <w:lvl w:ilvl="5" w:tplc="EA2A077A">
      <w:numFmt w:val="bullet"/>
      <w:lvlText w:val="•"/>
      <w:lvlJc w:val="left"/>
      <w:pPr>
        <w:ind w:left="2806" w:hanging="166"/>
      </w:pPr>
      <w:rPr>
        <w:rFonts w:hint="default"/>
        <w:lang w:val="vi" w:eastAsia="en-US" w:bidi="ar-SA"/>
      </w:rPr>
    </w:lvl>
    <w:lvl w:ilvl="6" w:tplc="3148096E">
      <w:numFmt w:val="bullet"/>
      <w:lvlText w:val="•"/>
      <w:lvlJc w:val="left"/>
      <w:pPr>
        <w:ind w:left="4173" w:hanging="166"/>
      </w:pPr>
      <w:rPr>
        <w:rFonts w:hint="default"/>
        <w:lang w:val="vi" w:eastAsia="en-US" w:bidi="ar-SA"/>
      </w:rPr>
    </w:lvl>
    <w:lvl w:ilvl="7" w:tplc="2F263CE6">
      <w:numFmt w:val="bullet"/>
      <w:lvlText w:val="•"/>
      <w:lvlJc w:val="left"/>
      <w:pPr>
        <w:ind w:left="5540" w:hanging="166"/>
      </w:pPr>
      <w:rPr>
        <w:rFonts w:hint="default"/>
        <w:lang w:val="vi" w:eastAsia="en-US" w:bidi="ar-SA"/>
      </w:rPr>
    </w:lvl>
    <w:lvl w:ilvl="8" w:tplc="9CC837FC">
      <w:numFmt w:val="bullet"/>
      <w:lvlText w:val="•"/>
      <w:lvlJc w:val="left"/>
      <w:pPr>
        <w:ind w:left="6906" w:hanging="166"/>
      </w:pPr>
      <w:rPr>
        <w:rFonts w:hint="default"/>
        <w:lang w:val="vi" w:eastAsia="en-US" w:bidi="ar-SA"/>
      </w:rPr>
    </w:lvl>
  </w:abstractNum>
  <w:abstractNum w:abstractNumId="12" w15:restartNumberingAfterBreak="0">
    <w:nsid w:val="57CC7659"/>
    <w:multiLevelType w:val="hybridMultilevel"/>
    <w:tmpl w:val="2C2E3D10"/>
    <w:lvl w:ilvl="0" w:tplc="0DE8D0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73753D"/>
    <w:multiLevelType w:val="hybridMultilevel"/>
    <w:tmpl w:val="C53C1CBA"/>
    <w:lvl w:ilvl="0" w:tplc="81F6345A">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 w15:restartNumberingAfterBreak="0">
    <w:nsid w:val="591A7066"/>
    <w:multiLevelType w:val="hybridMultilevel"/>
    <w:tmpl w:val="6FA465A6"/>
    <w:lvl w:ilvl="0" w:tplc="23327E94">
      <w:numFmt w:val="bullet"/>
      <w:lvlText w:val="-"/>
      <w:lvlJc w:val="left"/>
      <w:pPr>
        <w:ind w:left="426" w:hanging="169"/>
      </w:pPr>
      <w:rPr>
        <w:rFonts w:ascii="Times New Roman" w:eastAsia="Times New Roman" w:hAnsi="Times New Roman" w:cs="Times New Roman" w:hint="default"/>
        <w:b w:val="0"/>
        <w:bCs w:val="0"/>
        <w:i w:val="0"/>
        <w:iCs w:val="0"/>
        <w:spacing w:val="0"/>
        <w:w w:val="100"/>
        <w:sz w:val="28"/>
        <w:szCs w:val="28"/>
        <w:lang w:val="vi" w:eastAsia="en-US" w:bidi="ar-SA"/>
      </w:rPr>
    </w:lvl>
    <w:lvl w:ilvl="1" w:tplc="56B27C5C">
      <w:numFmt w:val="bullet"/>
      <w:lvlText w:val="•"/>
      <w:lvlJc w:val="left"/>
      <w:pPr>
        <w:ind w:left="1342" w:hanging="169"/>
      </w:pPr>
      <w:rPr>
        <w:rFonts w:hint="default"/>
        <w:lang w:val="vi" w:eastAsia="en-US" w:bidi="ar-SA"/>
      </w:rPr>
    </w:lvl>
    <w:lvl w:ilvl="2" w:tplc="3EA24788">
      <w:numFmt w:val="bullet"/>
      <w:lvlText w:val="•"/>
      <w:lvlJc w:val="left"/>
      <w:pPr>
        <w:ind w:left="2264" w:hanging="169"/>
      </w:pPr>
      <w:rPr>
        <w:rFonts w:hint="default"/>
        <w:lang w:val="vi" w:eastAsia="en-US" w:bidi="ar-SA"/>
      </w:rPr>
    </w:lvl>
    <w:lvl w:ilvl="3" w:tplc="C12673E8">
      <w:numFmt w:val="bullet"/>
      <w:lvlText w:val="•"/>
      <w:lvlJc w:val="left"/>
      <w:pPr>
        <w:ind w:left="3186" w:hanging="169"/>
      </w:pPr>
      <w:rPr>
        <w:rFonts w:hint="default"/>
        <w:lang w:val="vi" w:eastAsia="en-US" w:bidi="ar-SA"/>
      </w:rPr>
    </w:lvl>
    <w:lvl w:ilvl="4" w:tplc="FD7C3FB8">
      <w:numFmt w:val="bullet"/>
      <w:lvlText w:val="•"/>
      <w:lvlJc w:val="left"/>
      <w:pPr>
        <w:ind w:left="4108" w:hanging="169"/>
      </w:pPr>
      <w:rPr>
        <w:rFonts w:hint="default"/>
        <w:lang w:val="vi" w:eastAsia="en-US" w:bidi="ar-SA"/>
      </w:rPr>
    </w:lvl>
    <w:lvl w:ilvl="5" w:tplc="D38ADD04">
      <w:numFmt w:val="bullet"/>
      <w:lvlText w:val="•"/>
      <w:lvlJc w:val="left"/>
      <w:pPr>
        <w:ind w:left="5030" w:hanging="169"/>
      </w:pPr>
      <w:rPr>
        <w:rFonts w:hint="default"/>
        <w:lang w:val="vi" w:eastAsia="en-US" w:bidi="ar-SA"/>
      </w:rPr>
    </w:lvl>
    <w:lvl w:ilvl="6" w:tplc="72FCC25A">
      <w:numFmt w:val="bullet"/>
      <w:lvlText w:val="•"/>
      <w:lvlJc w:val="left"/>
      <w:pPr>
        <w:ind w:left="5952" w:hanging="169"/>
      </w:pPr>
      <w:rPr>
        <w:rFonts w:hint="default"/>
        <w:lang w:val="vi" w:eastAsia="en-US" w:bidi="ar-SA"/>
      </w:rPr>
    </w:lvl>
    <w:lvl w:ilvl="7" w:tplc="A6884DC6">
      <w:numFmt w:val="bullet"/>
      <w:lvlText w:val="•"/>
      <w:lvlJc w:val="left"/>
      <w:pPr>
        <w:ind w:left="6874" w:hanging="169"/>
      </w:pPr>
      <w:rPr>
        <w:rFonts w:hint="default"/>
        <w:lang w:val="vi" w:eastAsia="en-US" w:bidi="ar-SA"/>
      </w:rPr>
    </w:lvl>
    <w:lvl w:ilvl="8" w:tplc="FC446478">
      <w:numFmt w:val="bullet"/>
      <w:lvlText w:val="•"/>
      <w:lvlJc w:val="left"/>
      <w:pPr>
        <w:ind w:left="7796" w:hanging="169"/>
      </w:pPr>
      <w:rPr>
        <w:rFonts w:hint="default"/>
        <w:lang w:val="vi" w:eastAsia="en-US" w:bidi="ar-SA"/>
      </w:rPr>
    </w:lvl>
  </w:abstractNum>
  <w:abstractNum w:abstractNumId="15" w15:restartNumberingAfterBreak="0">
    <w:nsid w:val="75A04B2C"/>
    <w:multiLevelType w:val="hybridMultilevel"/>
    <w:tmpl w:val="2AAEBABA"/>
    <w:lvl w:ilvl="0" w:tplc="42CAB0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766B3B4F"/>
    <w:multiLevelType w:val="hybridMultilevel"/>
    <w:tmpl w:val="4DCCFA88"/>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7" w15:restartNumberingAfterBreak="0">
    <w:nsid w:val="79840A08"/>
    <w:multiLevelType w:val="hybridMultilevel"/>
    <w:tmpl w:val="7B1E969E"/>
    <w:lvl w:ilvl="0" w:tplc="1470920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146046280">
    <w:abstractNumId w:val="2"/>
  </w:num>
  <w:num w:numId="2" w16cid:durableId="345642581">
    <w:abstractNumId w:val="10"/>
  </w:num>
  <w:num w:numId="3" w16cid:durableId="172688455">
    <w:abstractNumId w:val="7"/>
  </w:num>
  <w:num w:numId="4" w16cid:durableId="1915163543">
    <w:abstractNumId w:val="9"/>
  </w:num>
  <w:num w:numId="5" w16cid:durableId="1356687868">
    <w:abstractNumId w:val="0"/>
  </w:num>
  <w:num w:numId="6" w16cid:durableId="1676609539">
    <w:abstractNumId w:val="11"/>
  </w:num>
  <w:num w:numId="7" w16cid:durableId="1125850814">
    <w:abstractNumId w:val="5"/>
  </w:num>
  <w:num w:numId="8" w16cid:durableId="456949698">
    <w:abstractNumId w:val="14"/>
  </w:num>
  <w:num w:numId="9" w16cid:durableId="556084838">
    <w:abstractNumId w:val="13"/>
  </w:num>
  <w:num w:numId="10" w16cid:durableId="145127070">
    <w:abstractNumId w:val="4"/>
  </w:num>
  <w:num w:numId="11" w16cid:durableId="2017538021">
    <w:abstractNumId w:val="15"/>
  </w:num>
  <w:num w:numId="12" w16cid:durableId="1501384313">
    <w:abstractNumId w:val="3"/>
  </w:num>
  <w:num w:numId="13" w16cid:durableId="79759052">
    <w:abstractNumId w:val="6"/>
  </w:num>
  <w:num w:numId="14" w16cid:durableId="2091610276">
    <w:abstractNumId w:val="12"/>
  </w:num>
  <w:num w:numId="15" w16cid:durableId="1574852013">
    <w:abstractNumId w:val="1"/>
  </w:num>
  <w:num w:numId="16" w16cid:durableId="776027522">
    <w:abstractNumId w:val="16"/>
  </w:num>
  <w:num w:numId="17" w16cid:durableId="1207137894">
    <w:abstractNumId w:val="17"/>
  </w:num>
  <w:num w:numId="18" w16cid:durableId="8924966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9C"/>
    <w:rsid w:val="0005321F"/>
    <w:rsid w:val="00060B41"/>
    <w:rsid w:val="0006277F"/>
    <w:rsid w:val="00071451"/>
    <w:rsid w:val="00071DD7"/>
    <w:rsid w:val="00091589"/>
    <w:rsid w:val="000E0238"/>
    <w:rsid w:val="00132F92"/>
    <w:rsid w:val="001371B5"/>
    <w:rsid w:val="00144D51"/>
    <w:rsid w:val="00167136"/>
    <w:rsid w:val="001C02FD"/>
    <w:rsid w:val="001C5F39"/>
    <w:rsid w:val="001D769C"/>
    <w:rsid w:val="001E6093"/>
    <w:rsid w:val="0021434D"/>
    <w:rsid w:val="00214C63"/>
    <w:rsid w:val="00215E4D"/>
    <w:rsid w:val="00247D39"/>
    <w:rsid w:val="0027519E"/>
    <w:rsid w:val="002D04E5"/>
    <w:rsid w:val="003124D0"/>
    <w:rsid w:val="0033574A"/>
    <w:rsid w:val="00356A9C"/>
    <w:rsid w:val="00364C37"/>
    <w:rsid w:val="00366248"/>
    <w:rsid w:val="003716F9"/>
    <w:rsid w:val="003B186A"/>
    <w:rsid w:val="003B5DC8"/>
    <w:rsid w:val="003C283A"/>
    <w:rsid w:val="004413F1"/>
    <w:rsid w:val="00477B1B"/>
    <w:rsid w:val="004A0FAC"/>
    <w:rsid w:val="004B4990"/>
    <w:rsid w:val="004C4A26"/>
    <w:rsid w:val="004C7A1E"/>
    <w:rsid w:val="004E5CE6"/>
    <w:rsid w:val="00557A32"/>
    <w:rsid w:val="005859FB"/>
    <w:rsid w:val="005B0194"/>
    <w:rsid w:val="005D1FE9"/>
    <w:rsid w:val="005E595D"/>
    <w:rsid w:val="00653DF2"/>
    <w:rsid w:val="00660048"/>
    <w:rsid w:val="00683089"/>
    <w:rsid w:val="00693A59"/>
    <w:rsid w:val="006B7209"/>
    <w:rsid w:val="006D16F6"/>
    <w:rsid w:val="006D7E21"/>
    <w:rsid w:val="006F4952"/>
    <w:rsid w:val="006F4FCE"/>
    <w:rsid w:val="00710AAC"/>
    <w:rsid w:val="0071466E"/>
    <w:rsid w:val="007271CA"/>
    <w:rsid w:val="00727AD7"/>
    <w:rsid w:val="007538BA"/>
    <w:rsid w:val="0076599E"/>
    <w:rsid w:val="00770754"/>
    <w:rsid w:val="007B440C"/>
    <w:rsid w:val="007E28DF"/>
    <w:rsid w:val="00825CDD"/>
    <w:rsid w:val="00854260"/>
    <w:rsid w:val="008620B2"/>
    <w:rsid w:val="00871527"/>
    <w:rsid w:val="008C1B2D"/>
    <w:rsid w:val="008D0CC7"/>
    <w:rsid w:val="008D4B1F"/>
    <w:rsid w:val="008F5D9C"/>
    <w:rsid w:val="009249AB"/>
    <w:rsid w:val="0095523E"/>
    <w:rsid w:val="009A21FD"/>
    <w:rsid w:val="009A77D6"/>
    <w:rsid w:val="009B3A8B"/>
    <w:rsid w:val="009E1D16"/>
    <w:rsid w:val="00A01564"/>
    <w:rsid w:val="00A176DB"/>
    <w:rsid w:val="00A26EE4"/>
    <w:rsid w:val="00A44C77"/>
    <w:rsid w:val="00A44FDD"/>
    <w:rsid w:val="00A617B0"/>
    <w:rsid w:val="00A819FF"/>
    <w:rsid w:val="00A81A06"/>
    <w:rsid w:val="00AA295B"/>
    <w:rsid w:val="00AD3A3D"/>
    <w:rsid w:val="00AE1B2B"/>
    <w:rsid w:val="00B41C19"/>
    <w:rsid w:val="00B47EB1"/>
    <w:rsid w:val="00B54BEB"/>
    <w:rsid w:val="00B74EB0"/>
    <w:rsid w:val="00B93A6C"/>
    <w:rsid w:val="00BC7718"/>
    <w:rsid w:val="00BE7A45"/>
    <w:rsid w:val="00C178BC"/>
    <w:rsid w:val="00C311A9"/>
    <w:rsid w:val="00C52F54"/>
    <w:rsid w:val="00C819FD"/>
    <w:rsid w:val="00C855D3"/>
    <w:rsid w:val="00C9741E"/>
    <w:rsid w:val="00CC0DA9"/>
    <w:rsid w:val="00CC1E1D"/>
    <w:rsid w:val="00CF25E7"/>
    <w:rsid w:val="00D009F4"/>
    <w:rsid w:val="00D132FC"/>
    <w:rsid w:val="00D13E17"/>
    <w:rsid w:val="00D1674E"/>
    <w:rsid w:val="00D22581"/>
    <w:rsid w:val="00D3256D"/>
    <w:rsid w:val="00D61CD4"/>
    <w:rsid w:val="00D61E8B"/>
    <w:rsid w:val="00DB6F93"/>
    <w:rsid w:val="00DD7309"/>
    <w:rsid w:val="00E36B4B"/>
    <w:rsid w:val="00E5465D"/>
    <w:rsid w:val="00E74051"/>
    <w:rsid w:val="00EA015D"/>
    <w:rsid w:val="00ED1BA9"/>
    <w:rsid w:val="00ED6F17"/>
    <w:rsid w:val="00EE318C"/>
    <w:rsid w:val="00F10A1D"/>
    <w:rsid w:val="00F35E10"/>
    <w:rsid w:val="00F74043"/>
    <w:rsid w:val="00F830EC"/>
    <w:rsid w:val="00FA60CF"/>
    <w:rsid w:val="00FC3DC0"/>
    <w:rsid w:val="00FF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B0B64"/>
  <w15:docId w15:val="{82099424-0101-45A6-B9CC-8DF1CCD0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2120" w:hanging="284"/>
      <w:outlineLvl w:val="0"/>
    </w:pPr>
    <w:rPr>
      <w:b/>
      <w:bCs/>
      <w:sz w:val="28"/>
      <w:szCs w:val="28"/>
    </w:rPr>
  </w:style>
  <w:style w:type="paragraph" w:styleId="Heading2">
    <w:name w:val="heading 2"/>
    <w:basedOn w:val="Normal"/>
    <w:next w:val="Normal"/>
    <w:link w:val="Heading2Char"/>
    <w:uiPriority w:val="9"/>
    <w:semiHidden/>
    <w:unhideWhenUsed/>
    <w:qFormat/>
    <w:rsid w:val="0006277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1"/>
    </w:pPr>
    <w:rPr>
      <w:sz w:val="28"/>
      <w:szCs w:val="28"/>
    </w:rPr>
  </w:style>
  <w:style w:type="paragraph" w:styleId="ListParagraph">
    <w:name w:val="List Paragraph"/>
    <w:basedOn w:val="Normal"/>
    <w:uiPriority w:val="1"/>
    <w:qFormat/>
    <w:pPr>
      <w:spacing w:line="319" w:lineRule="exact"/>
      <w:ind w:left="2016" w:hanging="164"/>
    </w:pPr>
  </w:style>
  <w:style w:type="paragraph" w:customStyle="1" w:styleId="TableParagraph">
    <w:name w:val="Table Paragraph"/>
    <w:basedOn w:val="Normal"/>
    <w:uiPriority w:val="1"/>
    <w:qFormat/>
    <w:pPr>
      <w:jc w:val="right"/>
    </w:pPr>
  </w:style>
  <w:style w:type="character" w:customStyle="1" w:styleId="Heading2Char">
    <w:name w:val="Heading 2 Char"/>
    <w:basedOn w:val="DefaultParagraphFont"/>
    <w:link w:val="Heading2"/>
    <w:uiPriority w:val="9"/>
    <w:semiHidden/>
    <w:rsid w:val="0006277F"/>
    <w:rPr>
      <w:rFonts w:asciiTheme="majorHAnsi" w:eastAsiaTheme="majorEastAsia" w:hAnsiTheme="majorHAnsi" w:cstheme="majorBidi"/>
      <w:color w:val="365F91" w:themeColor="accent1" w:themeShade="BF"/>
      <w:sz w:val="26"/>
      <w:szCs w:val="26"/>
      <w:lang w:val="vi"/>
    </w:rPr>
  </w:style>
  <w:style w:type="paragraph" w:styleId="Header">
    <w:name w:val="header"/>
    <w:basedOn w:val="Normal"/>
    <w:link w:val="HeaderChar"/>
    <w:uiPriority w:val="99"/>
    <w:unhideWhenUsed/>
    <w:rsid w:val="001E6093"/>
    <w:pPr>
      <w:tabs>
        <w:tab w:val="center" w:pos="4680"/>
        <w:tab w:val="right" w:pos="9360"/>
      </w:tabs>
    </w:pPr>
  </w:style>
  <w:style w:type="character" w:customStyle="1" w:styleId="HeaderChar">
    <w:name w:val="Header Char"/>
    <w:basedOn w:val="DefaultParagraphFont"/>
    <w:link w:val="Header"/>
    <w:uiPriority w:val="99"/>
    <w:rsid w:val="001E6093"/>
    <w:rPr>
      <w:rFonts w:ascii="Times New Roman" w:eastAsia="Times New Roman" w:hAnsi="Times New Roman" w:cs="Times New Roman"/>
      <w:lang w:val="vi"/>
    </w:rPr>
  </w:style>
  <w:style w:type="paragraph" w:styleId="Footer">
    <w:name w:val="footer"/>
    <w:basedOn w:val="Normal"/>
    <w:link w:val="FooterChar"/>
    <w:uiPriority w:val="99"/>
    <w:unhideWhenUsed/>
    <w:rsid w:val="001E6093"/>
    <w:pPr>
      <w:tabs>
        <w:tab w:val="center" w:pos="4680"/>
        <w:tab w:val="right" w:pos="9360"/>
      </w:tabs>
    </w:pPr>
  </w:style>
  <w:style w:type="character" w:customStyle="1" w:styleId="FooterChar">
    <w:name w:val="Footer Char"/>
    <w:basedOn w:val="DefaultParagraphFont"/>
    <w:link w:val="Footer"/>
    <w:uiPriority w:val="99"/>
    <w:rsid w:val="001E6093"/>
    <w:rPr>
      <w:rFonts w:ascii="Times New Roman" w:eastAsia="Times New Roman" w:hAnsi="Times New Roman" w:cs="Times New Roman"/>
      <w:lang w:val="vi"/>
    </w:rPr>
  </w:style>
  <w:style w:type="paragraph" w:styleId="NormalWeb">
    <w:name w:val="Normal (Web)"/>
    <w:aliases w:val="Char Char Char"/>
    <w:basedOn w:val="Normal"/>
    <w:link w:val="NormalWebChar"/>
    <w:uiPriority w:val="99"/>
    <w:rsid w:val="00727AD7"/>
    <w:pPr>
      <w:widowControl/>
      <w:suppressAutoHyphens/>
      <w:autoSpaceDE/>
      <w:autoSpaceDN/>
      <w:spacing w:before="28" w:after="28"/>
      <w:ind w:firstLine="720"/>
      <w:jc w:val="both"/>
    </w:pPr>
    <w:rPr>
      <w:kern w:val="1"/>
      <w:sz w:val="24"/>
      <w:szCs w:val="24"/>
      <w:lang w:val="en-US"/>
    </w:rPr>
  </w:style>
  <w:style w:type="character" w:styleId="Hyperlink">
    <w:name w:val="Hyperlink"/>
    <w:basedOn w:val="DefaultParagraphFont"/>
    <w:uiPriority w:val="99"/>
    <w:unhideWhenUsed/>
    <w:rsid w:val="00770754"/>
    <w:rPr>
      <w:color w:val="0000FF" w:themeColor="hyperlink"/>
      <w:u w:val="single"/>
    </w:rPr>
  </w:style>
  <w:style w:type="character" w:styleId="UnresolvedMention">
    <w:name w:val="Unresolved Mention"/>
    <w:basedOn w:val="DefaultParagraphFont"/>
    <w:uiPriority w:val="99"/>
    <w:semiHidden/>
    <w:unhideWhenUsed/>
    <w:rsid w:val="00770754"/>
    <w:rPr>
      <w:color w:val="605E5C"/>
      <w:shd w:val="clear" w:color="auto" w:fill="E1DFDD"/>
    </w:rPr>
  </w:style>
  <w:style w:type="character" w:styleId="FollowedHyperlink">
    <w:name w:val="FollowedHyperlink"/>
    <w:basedOn w:val="DefaultParagraphFont"/>
    <w:uiPriority w:val="99"/>
    <w:semiHidden/>
    <w:unhideWhenUsed/>
    <w:rsid w:val="004B4990"/>
    <w:rPr>
      <w:color w:val="954F72"/>
      <w:u w:val="single"/>
    </w:rPr>
  </w:style>
  <w:style w:type="paragraph" w:customStyle="1" w:styleId="msonormal0">
    <w:name w:val="msonormal"/>
    <w:basedOn w:val="Normal"/>
    <w:rsid w:val="004B4990"/>
    <w:pPr>
      <w:widowControl/>
      <w:autoSpaceDE/>
      <w:autoSpaceDN/>
      <w:spacing w:before="100" w:beforeAutospacing="1" w:after="100" w:afterAutospacing="1"/>
    </w:pPr>
    <w:rPr>
      <w:sz w:val="24"/>
      <w:szCs w:val="24"/>
      <w:lang w:val="en-US"/>
    </w:rPr>
  </w:style>
  <w:style w:type="paragraph" w:customStyle="1" w:styleId="xl68">
    <w:name w:val="xl68"/>
    <w:basedOn w:val="Normal"/>
    <w:rsid w:val="004B4990"/>
    <w:pPr>
      <w:widowControl/>
      <w:autoSpaceDE/>
      <w:autoSpaceDN/>
      <w:spacing w:before="100" w:beforeAutospacing="1" w:after="100" w:afterAutospacing="1"/>
      <w:jc w:val="center"/>
      <w:textAlignment w:val="center"/>
    </w:pPr>
    <w:rPr>
      <w:sz w:val="24"/>
      <w:szCs w:val="24"/>
      <w:lang w:val="en-US"/>
    </w:rPr>
  </w:style>
  <w:style w:type="paragraph" w:customStyle="1" w:styleId="xl69">
    <w:name w:val="xl69"/>
    <w:basedOn w:val="Normal"/>
    <w:rsid w:val="004B4990"/>
    <w:pPr>
      <w:widowControl/>
      <w:autoSpaceDE/>
      <w:autoSpaceDN/>
      <w:spacing w:before="100" w:beforeAutospacing="1" w:after="100" w:afterAutospacing="1"/>
    </w:pPr>
    <w:rPr>
      <w:b/>
      <w:bCs/>
      <w:sz w:val="24"/>
      <w:szCs w:val="24"/>
      <w:lang w:val="en-US"/>
    </w:rPr>
  </w:style>
  <w:style w:type="paragraph" w:customStyle="1" w:styleId="xl70">
    <w:name w:val="xl70"/>
    <w:basedOn w:val="Normal"/>
    <w:rsid w:val="004B4990"/>
    <w:pPr>
      <w:widowControl/>
      <w:shd w:val="clear" w:color="000000" w:fill="FFFF00"/>
      <w:autoSpaceDE/>
      <w:autoSpaceDN/>
      <w:spacing w:before="100" w:beforeAutospacing="1" w:after="100" w:afterAutospacing="1"/>
    </w:pPr>
    <w:rPr>
      <w:b/>
      <w:bCs/>
      <w:sz w:val="24"/>
      <w:szCs w:val="24"/>
      <w:lang w:val="en-US"/>
    </w:rPr>
  </w:style>
  <w:style w:type="paragraph" w:customStyle="1" w:styleId="xl71">
    <w:name w:val="xl71"/>
    <w:basedOn w:val="Normal"/>
    <w:rsid w:val="004B4990"/>
    <w:pPr>
      <w:widowControl/>
      <w:shd w:val="clear" w:color="000000" w:fill="FFFF00"/>
      <w:autoSpaceDE/>
      <w:autoSpaceDN/>
      <w:spacing w:before="100" w:beforeAutospacing="1" w:after="100" w:afterAutospacing="1"/>
    </w:pPr>
    <w:rPr>
      <w:sz w:val="24"/>
      <w:szCs w:val="24"/>
      <w:lang w:val="en-US"/>
    </w:rPr>
  </w:style>
  <w:style w:type="paragraph" w:customStyle="1" w:styleId="xl72">
    <w:name w:val="xl72"/>
    <w:basedOn w:val="Normal"/>
    <w:rsid w:val="004B4990"/>
    <w:pPr>
      <w:widowControl/>
      <w:autoSpaceDE/>
      <w:autoSpaceDN/>
      <w:spacing w:before="100" w:beforeAutospacing="1" w:after="100" w:afterAutospacing="1"/>
    </w:pPr>
    <w:rPr>
      <w:b/>
      <w:bCs/>
      <w:sz w:val="24"/>
      <w:szCs w:val="24"/>
      <w:lang w:val="en-US"/>
    </w:rPr>
  </w:style>
  <w:style w:type="paragraph" w:customStyle="1" w:styleId="xl73">
    <w:name w:val="xl73"/>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74">
    <w:name w:val="xl74"/>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75">
    <w:name w:val="xl75"/>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76">
    <w:name w:val="xl76"/>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77">
    <w:name w:val="xl77"/>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78">
    <w:name w:val="xl78"/>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79">
    <w:name w:val="xl79"/>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80">
    <w:name w:val="xl80"/>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81">
    <w:name w:val="xl81"/>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82">
    <w:name w:val="xl82"/>
    <w:basedOn w:val="Normal"/>
    <w:rsid w:val="004B4990"/>
    <w:pPr>
      <w:widowControl/>
      <w:autoSpaceDE/>
      <w:autoSpaceDN/>
      <w:spacing w:before="100" w:beforeAutospacing="1" w:after="100" w:afterAutospacing="1"/>
      <w:textAlignment w:val="center"/>
    </w:pPr>
    <w:rPr>
      <w:sz w:val="24"/>
      <w:szCs w:val="24"/>
      <w:lang w:val="en-US"/>
    </w:rPr>
  </w:style>
  <w:style w:type="paragraph" w:customStyle="1" w:styleId="xl83">
    <w:name w:val="xl83"/>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lang w:val="en-US"/>
    </w:rPr>
  </w:style>
  <w:style w:type="paragraph" w:customStyle="1" w:styleId="xl84">
    <w:name w:val="xl84"/>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b/>
      <w:bCs/>
      <w:sz w:val="24"/>
      <w:szCs w:val="24"/>
      <w:lang w:val="en-US"/>
    </w:rPr>
  </w:style>
  <w:style w:type="paragraph" w:customStyle="1" w:styleId="xl85">
    <w:name w:val="xl85"/>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lang w:val="en-US"/>
    </w:rPr>
  </w:style>
  <w:style w:type="paragraph" w:customStyle="1" w:styleId="xl86">
    <w:name w:val="xl86"/>
    <w:basedOn w:val="Normal"/>
    <w:rsid w:val="004B4990"/>
    <w:pPr>
      <w:widowControl/>
      <w:shd w:val="clear" w:color="000000" w:fill="FFFF00"/>
      <w:autoSpaceDE/>
      <w:autoSpaceDN/>
      <w:spacing w:before="100" w:beforeAutospacing="1" w:after="100" w:afterAutospacing="1"/>
      <w:jc w:val="right"/>
      <w:textAlignment w:val="center"/>
    </w:pPr>
    <w:rPr>
      <w:sz w:val="24"/>
      <w:szCs w:val="24"/>
      <w:lang w:val="en-US"/>
    </w:rPr>
  </w:style>
  <w:style w:type="paragraph" w:customStyle="1" w:styleId="xl87">
    <w:name w:val="xl87"/>
    <w:basedOn w:val="Normal"/>
    <w:rsid w:val="004B4990"/>
    <w:pPr>
      <w:widowControl/>
      <w:autoSpaceDE/>
      <w:autoSpaceDN/>
      <w:spacing w:before="100" w:beforeAutospacing="1" w:after="100" w:afterAutospacing="1"/>
    </w:pPr>
    <w:rPr>
      <w:color w:val="FF0000"/>
      <w:sz w:val="24"/>
      <w:szCs w:val="24"/>
      <w:lang w:val="en-US"/>
    </w:rPr>
  </w:style>
  <w:style w:type="paragraph" w:customStyle="1" w:styleId="xl89">
    <w:name w:val="xl89"/>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90">
    <w:name w:val="xl90"/>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91">
    <w:name w:val="xl91"/>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92">
    <w:name w:val="xl92"/>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i/>
      <w:iCs/>
      <w:sz w:val="24"/>
      <w:szCs w:val="24"/>
      <w:lang w:val="en-US"/>
    </w:rPr>
  </w:style>
  <w:style w:type="paragraph" w:customStyle="1" w:styleId="xl93">
    <w:name w:val="xl93"/>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i/>
      <w:iCs/>
      <w:sz w:val="24"/>
      <w:szCs w:val="24"/>
      <w:lang w:val="en-US"/>
    </w:rPr>
  </w:style>
  <w:style w:type="paragraph" w:customStyle="1" w:styleId="xl94">
    <w:name w:val="xl94"/>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i/>
      <w:iCs/>
      <w:sz w:val="24"/>
      <w:szCs w:val="24"/>
      <w:lang w:val="en-US"/>
    </w:rPr>
  </w:style>
  <w:style w:type="paragraph" w:customStyle="1" w:styleId="xl95">
    <w:name w:val="xl95"/>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b/>
      <w:bCs/>
      <w:i/>
      <w:iCs/>
      <w:sz w:val="24"/>
      <w:szCs w:val="24"/>
      <w:lang w:val="en-US"/>
    </w:rPr>
  </w:style>
  <w:style w:type="paragraph" w:customStyle="1" w:styleId="xl96">
    <w:name w:val="xl96"/>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97">
    <w:name w:val="xl97"/>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98">
    <w:name w:val="xl98"/>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lang w:val="en-US"/>
    </w:rPr>
  </w:style>
  <w:style w:type="paragraph" w:customStyle="1" w:styleId="xl99">
    <w:name w:val="xl99"/>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lang w:val="en-US"/>
    </w:rPr>
  </w:style>
  <w:style w:type="paragraph" w:customStyle="1" w:styleId="xl100">
    <w:name w:val="xl100"/>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101">
    <w:name w:val="xl101"/>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102">
    <w:name w:val="xl102"/>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103">
    <w:name w:val="xl103"/>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104">
    <w:name w:val="xl104"/>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105">
    <w:name w:val="xl105"/>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106">
    <w:name w:val="xl106"/>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107">
    <w:name w:val="xl107"/>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108">
    <w:name w:val="xl108"/>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lang w:val="en-US"/>
    </w:rPr>
  </w:style>
  <w:style w:type="paragraph" w:customStyle="1" w:styleId="xl109">
    <w:name w:val="xl109"/>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110">
    <w:name w:val="xl110"/>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111">
    <w:name w:val="xl111"/>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lang w:val="en-US"/>
    </w:rPr>
  </w:style>
  <w:style w:type="paragraph" w:customStyle="1" w:styleId="xl112">
    <w:name w:val="xl112"/>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lang w:val="en-US"/>
    </w:rPr>
  </w:style>
  <w:style w:type="paragraph" w:customStyle="1" w:styleId="xl113">
    <w:name w:val="xl113"/>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lang w:val="en-US"/>
    </w:rPr>
  </w:style>
  <w:style w:type="paragraph" w:customStyle="1" w:styleId="xl114">
    <w:name w:val="xl114"/>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b/>
      <w:bCs/>
      <w:sz w:val="24"/>
      <w:szCs w:val="24"/>
      <w:lang w:val="en-US"/>
    </w:rPr>
  </w:style>
  <w:style w:type="paragraph" w:customStyle="1" w:styleId="xl115">
    <w:name w:val="xl115"/>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116">
    <w:name w:val="xl116"/>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117">
    <w:name w:val="xl117"/>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118">
    <w:name w:val="xl118"/>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119">
    <w:name w:val="xl119"/>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120">
    <w:name w:val="xl120"/>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121">
    <w:name w:val="xl121"/>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lang w:val="en-US"/>
    </w:rPr>
  </w:style>
  <w:style w:type="paragraph" w:customStyle="1" w:styleId="xl122">
    <w:name w:val="xl122"/>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123">
    <w:name w:val="xl123"/>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b/>
      <w:bCs/>
      <w:sz w:val="24"/>
      <w:szCs w:val="24"/>
      <w:lang w:val="en-US"/>
    </w:rPr>
  </w:style>
  <w:style w:type="paragraph" w:customStyle="1" w:styleId="xl124">
    <w:name w:val="xl124"/>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125">
    <w:name w:val="xl125"/>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126">
    <w:name w:val="xl126"/>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127">
    <w:name w:val="xl127"/>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128">
    <w:name w:val="xl128"/>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129">
    <w:name w:val="xl129"/>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val="en-US"/>
    </w:rPr>
  </w:style>
  <w:style w:type="paragraph" w:customStyle="1" w:styleId="xl130">
    <w:name w:val="xl130"/>
    <w:basedOn w:val="Normal"/>
    <w:rsid w:val="004B4990"/>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table" w:styleId="TableGrid">
    <w:name w:val="Table Grid"/>
    <w:basedOn w:val="TableNormal"/>
    <w:uiPriority w:val="39"/>
    <w:rsid w:val="004B4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w:link w:val="NormalWeb"/>
    <w:uiPriority w:val="99"/>
    <w:rsid w:val="00EA015D"/>
    <w:rPr>
      <w:rFonts w:ascii="Times New Roman" w:eastAsia="Times New Roman" w:hAnsi="Times New Roman" w:cs="Times New Roman"/>
      <w:kern w:val="1"/>
      <w:sz w:val="24"/>
      <w:szCs w:val="24"/>
    </w:rPr>
  </w:style>
  <w:style w:type="character" w:customStyle="1" w:styleId="apple-converted-space">
    <w:name w:val="apple-converted-space"/>
    <w:rsid w:val="00C85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0A010-FAAC-457C-98FB-1E417280B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27</Pages>
  <Words>4393</Words>
  <Characters>25044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UBND huyÖn Léc B×nh        Céng hoµ x• héi chñ nghÜa ViÖt nam</vt:lpstr>
    </vt:vector>
  </TitlesOfParts>
  <Company/>
  <LinksUpToDate>false</LinksUpToDate>
  <CharactersWithSpaces>29379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huyÖn Léc B×nh        Céng hoµ x• héi chñ nghÜa ViÖt nam</dc:title>
  <dc:creator>Rom</dc:creator>
  <cp:lastModifiedBy>Administrator</cp:lastModifiedBy>
  <cp:revision>49</cp:revision>
  <cp:lastPrinted>2026-04-29T02:59:00Z</cp:lastPrinted>
  <dcterms:created xsi:type="dcterms:W3CDTF">2026-04-27T09:39:00Z</dcterms:created>
  <dcterms:modified xsi:type="dcterms:W3CDTF">2026-04-29T08:29:00Z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2026-02-27T00:00:00Z</vt:filetime>
  </property>
  <property fmtid="{D5CDD505-2E9C-101B-9397-08002B2CF9AE}" pid="4" name="Creator">
    <vt:lpwstr>Microsoft® Word 2016</vt:lpwstr>
  </property>
  <property fmtid="{D5CDD505-2E9C-101B-9397-08002B2CF9AE}" pid="5" name="LastSaved">
    <vt:filetime>2026-04-23T00:00:00Z</vt:filetime>
  </property>
  <property fmtid="{D5CDD505-2E9C-101B-9397-08002B2CF9AE}" pid="6" name="Producer">
    <vt:lpwstr>Microsoft® Word 2016; modified using iTextSharp™ 5.5.9 ©2000-2016 iText Group NV (AGPL-version)</vt:lpwstr>
  </property>
</Properties>
</file>